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6EF4" w:rsidRPr="00F32385" w:rsidRDefault="000E6EF4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0E6EF4" w:rsidRDefault="000E6EF4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0E6EF4" w:rsidRPr="00845D98" w:rsidRDefault="000E6EF4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0E6EF4" w:rsidRDefault="000E6EF4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B30ECF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0E6EF4" w:rsidRPr="009C1321" w:rsidRDefault="000E6EF4" w:rsidP="00803495">
      <w:pPr>
        <w:jc w:val="center"/>
        <w:rPr>
          <w:b/>
          <w:bCs/>
          <w:sz w:val="28"/>
          <w:szCs w:val="28"/>
          <w:lang w:val="bg-BG"/>
        </w:rPr>
      </w:pPr>
    </w:p>
    <w:p w:rsidR="000E6EF4" w:rsidRPr="0099328E" w:rsidRDefault="000E6EF4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0E6EF4" w:rsidRPr="00B04036" w:rsidRDefault="000E6EF4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№1</w:t>
      </w:r>
      <w:r w:rsidRPr="00B04036">
        <w:rPr>
          <w:b/>
          <w:bCs/>
          <w:sz w:val="28"/>
          <w:szCs w:val="28"/>
          <w:lang w:val="ru-RU"/>
        </w:rPr>
        <w:t>8</w:t>
      </w:r>
    </w:p>
    <w:p w:rsidR="000E6EF4" w:rsidRDefault="000E6EF4" w:rsidP="007022AF">
      <w:pPr>
        <w:jc w:val="center"/>
        <w:rPr>
          <w:b/>
          <w:bCs/>
          <w:sz w:val="28"/>
          <w:szCs w:val="28"/>
          <w:lang w:val="bg-BG"/>
        </w:rPr>
      </w:pPr>
    </w:p>
    <w:p w:rsidR="000E6EF4" w:rsidRPr="005A285E" w:rsidRDefault="000E6EF4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>
        <w:rPr>
          <w:lang w:val="bg-BG"/>
        </w:rPr>
        <w:t>4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 xml:space="preserve">2016г. от </w:t>
      </w:r>
      <w:r w:rsidRPr="00B04036">
        <w:rPr>
          <w:lang w:val="ru-RU"/>
        </w:rPr>
        <w:t>17</w:t>
      </w:r>
      <w:r w:rsidRPr="005A285E">
        <w:rPr>
          <w:lang w:val="bg-BG"/>
        </w:rPr>
        <w:t>:</w:t>
      </w:r>
      <w:r>
        <w:rPr>
          <w:lang w:val="bg-BG"/>
        </w:rPr>
        <w:t>45</w:t>
      </w:r>
      <w:r w:rsidRPr="005A285E">
        <w:rPr>
          <w:lang w:val="bg-BG"/>
        </w:rPr>
        <w:t xml:space="preserve"> ч. 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0E6EF4" w:rsidRPr="00B04036" w:rsidRDefault="000E6EF4" w:rsidP="001A0BC6">
      <w:pPr>
        <w:jc w:val="both"/>
        <w:rPr>
          <w:lang w:val="ru-RU"/>
        </w:rPr>
      </w:pPr>
    </w:p>
    <w:p w:rsidR="000E6EF4" w:rsidRPr="001A0BC6" w:rsidRDefault="000E6EF4" w:rsidP="001A0BC6">
      <w:pPr>
        <w:ind w:firstLine="709"/>
        <w:jc w:val="both"/>
        <w:rPr>
          <w:lang w:val="bg-BG"/>
        </w:rPr>
      </w:pPr>
      <w:r w:rsidRPr="001A0BC6">
        <w:rPr>
          <w:lang w:val="bg-BG"/>
        </w:rPr>
        <w:t xml:space="preserve">Присъстват </w:t>
      </w:r>
      <w:r w:rsidRPr="001A0BC6">
        <w:rPr>
          <w:b/>
          <w:bCs/>
          <w:lang w:val="bg-BG"/>
        </w:rPr>
        <w:t>1</w:t>
      </w:r>
      <w:r w:rsidRPr="00B04036">
        <w:rPr>
          <w:b/>
          <w:bCs/>
          <w:lang w:val="ru-RU"/>
        </w:rPr>
        <w:t>3</w:t>
      </w:r>
      <w:r w:rsidRPr="001A0BC6">
        <w:rPr>
          <w:b/>
          <w:bCs/>
          <w:lang w:val="bg-BG"/>
        </w:rPr>
        <w:t xml:space="preserve"> (</w:t>
      </w:r>
      <w:r>
        <w:rPr>
          <w:b/>
          <w:bCs/>
          <w:lang w:val="bg-BG"/>
        </w:rPr>
        <w:t>тринадесет)</w:t>
      </w:r>
      <w:r w:rsidRPr="001A0BC6">
        <w:rPr>
          <w:lang w:val="bg-BG"/>
        </w:rPr>
        <w:t xml:space="preserve"> члена на РИК – Кърджали: 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Секретар; Джейлян Ръфкиев Муталибов – член</w:t>
      </w:r>
      <w:r>
        <w:rPr>
          <w:lang w:val="bg-BG"/>
        </w:rPr>
        <w:t xml:space="preserve">; </w:t>
      </w:r>
      <w:r w:rsidRPr="001A0BC6">
        <w:rPr>
          <w:lang w:val="bg-BG"/>
        </w:rPr>
        <w:t>Иван Пламенов Робов – член; Кольо Маринов Ангелов – член; Руси Профиров Латунов- член; Калина Вълчева Митева – член; Красимир Петков Бибиновски – член; Нели Иванова Бъклева – чле</w:t>
      </w:r>
      <w:r>
        <w:rPr>
          <w:lang w:val="bg-BG"/>
        </w:rPr>
        <w:t xml:space="preserve">; </w:t>
      </w:r>
      <w:r w:rsidRPr="001A0BC6">
        <w:rPr>
          <w:lang w:val="bg-BG"/>
        </w:rPr>
        <w:t>Стоян Георгиев Кирев – член; Димитрия Драганова Василева – член.</w:t>
      </w:r>
    </w:p>
    <w:p w:rsidR="000E6EF4" w:rsidRPr="001A0BC6" w:rsidRDefault="000E6EF4" w:rsidP="001A0BC6">
      <w:pPr>
        <w:ind w:firstLine="709"/>
        <w:jc w:val="both"/>
        <w:rPr>
          <w:lang w:val="ru-RU"/>
        </w:rPr>
      </w:pPr>
      <w:r w:rsidRPr="001A0BC6">
        <w:rPr>
          <w:lang w:val="ru-RU"/>
        </w:rPr>
        <w:t>Председателят на РИК-Кърджали</w:t>
      </w:r>
      <w:r>
        <w:rPr>
          <w:lang w:val="ru-RU"/>
        </w:rPr>
        <w:t xml:space="preserve"> </w:t>
      </w:r>
      <w:r w:rsidRPr="001A0BC6">
        <w:rPr>
          <w:lang w:val="ru-RU"/>
        </w:rPr>
        <w:t>откри</w:t>
      </w:r>
      <w:r>
        <w:rPr>
          <w:lang w:val="ru-RU"/>
        </w:rPr>
        <w:t xml:space="preserve"> </w:t>
      </w:r>
      <w:r w:rsidRPr="001A0BC6">
        <w:rPr>
          <w:lang w:val="ru-RU"/>
        </w:rPr>
        <w:t>заседанието в 1</w:t>
      </w:r>
      <w:r w:rsidRPr="00B04036">
        <w:rPr>
          <w:lang w:val="ru-RU"/>
        </w:rPr>
        <w:t>7</w:t>
      </w:r>
      <w:r w:rsidRPr="001A0BC6">
        <w:rPr>
          <w:lang w:val="ru-RU"/>
        </w:rPr>
        <w:t>.</w:t>
      </w:r>
      <w:r>
        <w:rPr>
          <w:lang w:val="ru-RU"/>
        </w:rPr>
        <w:t>45</w:t>
      </w:r>
      <w:r w:rsidRPr="001A0BC6">
        <w:rPr>
          <w:lang w:val="ru-RU"/>
        </w:rPr>
        <w:t xml:space="preserve"> часа.</w:t>
      </w:r>
    </w:p>
    <w:p w:rsidR="000E6EF4" w:rsidRPr="001A0BC6" w:rsidRDefault="000E6EF4" w:rsidP="001A0BC6">
      <w:pPr>
        <w:ind w:firstLine="709"/>
        <w:jc w:val="both"/>
        <w:rPr>
          <w:lang w:val="ru-RU"/>
        </w:rPr>
      </w:pPr>
    </w:p>
    <w:p w:rsidR="000E6EF4" w:rsidRPr="001A0BC6" w:rsidRDefault="000E6EF4" w:rsidP="001A0BC6">
      <w:pPr>
        <w:ind w:firstLine="709"/>
        <w:jc w:val="both"/>
        <w:rPr>
          <w:lang w:val="bg-BG"/>
        </w:rPr>
      </w:pPr>
      <w:r w:rsidRPr="001A0BC6">
        <w:rPr>
          <w:lang w:val="bg-BG"/>
        </w:rPr>
        <w:t>Председателят на РИК-Кърджали, Антоанета Юрукова, предложи заседанието да протече при следния:</w:t>
      </w:r>
    </w:p>
    <w:p w:rsidR="000E6EF4" w:rsidRDefault="000E6EF4" w:rsidP="001A0BC6">
      <w:pPr>
        <w:ind w:firstLine="709"/>
        <w:jc w:val="center"/>
        <w:rPr>
          <w:b/>
          <w:bCs/>
          <w:lang w:val="bg-BG"/>
        </w:rPr>
      </w:pPr>
    </w:p>
    <w:p w:rsidR="000E6EF4" w:rsidRPr="001A0BC6" w:rsidRDefault="000E6EF4" w:rsidP="001A0BC6">
      <w:pPr>
        <w:ind w:firstLine="709"/>
        <w:jc w:val="center"/>
        <w:rPr>
          <w:b/>
          <w:bCs/>
          <w:lang w:val="bg-BG"/>
        </w:rPr>
      </w:pPr>
      <w:r w:rsidRPr="001A0BC6">
        <w:rPr>
          <w:b/>
          <w:bCs/>
          <w:lang w:val="bg-BG"/>
        </w:rPr>
        <w:t>ДНЕВЕН РЕД:</w:t>
      </w:r>
    </w:p>
    <w:p w:rsidR="000E6EF4" w:rsidRPr="001A0BC6" w:rsidRDefault="000E6EF4" w:rsidP="001A0BC6">
      <w:pPr>
        <w:ind w:firstLine="709"/>
        <w:jc w:val="both"/>
        <w:rPr>
          <w:b/>
          <w:bCs/>
          <w:lang w:val="bg-BG"/>
        </w:rPr>
      </w:pPr>
    </w:p>
    <w:p w:rsidR="000E6EF4" w:rsidRPr="001A0BC6" w:rsidRDefault="000E6EF4" w:rsidP="001A0BC6">
      <w:pPr>
        <w:ind w:firstLine="709"/>
        <w:jc w:val="both"/>
        <w:rPr>
          <w:lang w:val="bg-BG"/>
        </w:rPr>
      </w:pPr>
      <w:r w:rsidRPr="001A0BC6">
        <w:rPr>
          <w:u w:val="single"/>
          <w:lang w:val="bg-BG"/>
        </w:rPr>
        <w:t>Т.1.</w:t>
      </w:r>
      <w:r w:rsidRPr="00B04036">
        <w:rPr>
          <w:shd w:val="clear" w:color="auto" w:fill="FFFFFF"/>
          <w:lang w:val="ru-RU"/>
        </w:rPr>
        <w:t xml:space="preserve"> </w:t>
      </w:r>
      <w:r w:rsidRPr="00B04036">
        <w:rPr>
          <w:lang w:val="ru-RU"/>
        </w:rPr>
        <w:t>Освобождаване членове на СИК и замяната им с предложени от Коалиция”БСП ЛЯВА България” в община Ардино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B04036" w:rsidRDefault="000E6EF4" w:rsidP="001A0BC6">
      <w:pPr>
        <w:ind w:firstLine="709"/>
        <w:jc w:val="right"/>
        <w:rPr>
          <w:i/>
          <w:iCs/>
          <w:lang w:val="ru-RU" w:eastAsia="bg-BG"/>
        </w:rPr>
      </w:pP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lang w:val="bg-BG"/>
        </w:rPr>
        <w:tab/>
      </w:r>
      <w:r w:rsidRPr="001A0BC6">
        <w:rPr>
          <w:i/>
          <w:iCs/>
          <w:lang w:val="bg-BG" w:eastAsia="bg-BG"/>
        </w:rPr>
        <w:t xml:space="preserve">Докладва: </w:t>
      </w:r>
      <w:r>
        <w:rPr>
          <w:i/>
          <w:iCs/>
          <w:lang w:val="bg-BG" w:eastAsia="bg-BG"/>
        </w:rPr>
        <w:t>Антоанета Юрукова</w:t>
      </w:r>
    </w:p>
    <w:p w:rsidR="000E6EF4" w:rsidRPr="00B04036" w:rsidRDefault="000E6EF4" w:rsidP="001A0BC6">
      <w:pPr>
        <w:ind w:firstLine="709"/>
        <w:jc w:val="both"/>
        <w:rPr>
          <w:lang w:val="ru-RU"/>
        </w:rPr>
      </w:pPr>
    </w:p>
    <w:p w:rsidR="000E6EF4" w:rsidRPr="001A0BC6" w:rsidRDefault="000E6EF4" w:rsidP="001A0BC6">
      <w:pPr>
        <w:ind w:firstLine="709"/>
        <w:jc w:val="both"/>
        <w:rPr>
          <w:shd w:val="clear" w:color="auto" w:fill="FFFFFF"/>
          <w:lang w:val="bg-BG"/>
        </w:rPr>
      </w:pPr>
      <w:r w:rsidRPr="001A0BC6">
        <w:rPr>
          <w:u w:val="single"/>
          <w:lang w:val="bg-BG"/>
        </w:rPr>
        <w:t>Т.2.</w:t>
      </w:r>
      <w:r w:rsidRPr="00B04036">
        <w:rPr>
          <w:lang w:val="ru-RU"/>
        </w:rPr>
        <w:t xml:space="preserve"> Формиране на структурата и съдържанието на единната номерация на избирателна секция в община Момчилград, област Кърджали при произвеждане на изборите за президент и вицепрезидент на Републиката и национален референдум на 6 ноември 2016г.</w:t>
      </w:r>
    </w:p>
    <w:p w:rsidR="000E6EF4" w:rsidRPr="00B04036" w:rsidRDefault="000E6EF4" w:rsidP="001A0BC6">
      <w:pPr>
        <w:ind w:firstLine="709"/>
        <w:jc w:val="right"/>
        <w:rPr>
          <w:i/>
          <w:iCs/>
          <w:lang w:val="ru-RU" w:eastAsia="bg-BG"/>
        </w:rPr>
      </w:pPr>
      <w:r w:rsidRPr="001A0BC6">
        <w:rPr>
          <w:i/>
          <w:iCs/>
          <w:lang w:val="bg-BG" w:eastAsia="bg-BG"/>
        </w:rPr>
        <w:t>Докладва:</w:t>
      </w:r>
      <w:r>
        <w:rPr>
          <w:i/>
          <w:iCs/>
          <w:lang w:val="bg-BG" w:eastAsia="bg-BG"/>
        </w:rPr>
        <w:t>Антоанета Юрукова</w:t>
      </w:r>
    </w:p>
    <w:p w:rsidR="000E6EF4" w:rsidRPr="00B04036" w:rsidRDefault="000E6EF4" w:rsidP="001A0BC6">
      <w:pPr>
        <w:ind w:firstLine="709"/>
        <w:jc w:val="both"/>
        <w:rPr>
          <w:lang w:val="ru-RU"/>
        </w:rPr>
      </w:pPr>
    </w:p>
    <w:p w:rsidR="000E6EF4" w:rsidRPr="001A0BC6" w:rsidRDefault="000E6EF4" w:rsidP="001A0BC6">
      <w:pPr>
        <w:ind w:firstLine="709"/>
        <w:jc w:val="both"/>
        <w:rPr>
          <w:lang w:val="bg-BG"/>
        </w:rPr>
      </w:pPr>
      <w:r w:rsidRPr="001A0BC6">
        <w:rPr>
          <w:u w:val="single"/>
          <w:lang w:val="bg-BG"/>
        </w:rPr>
        <w:t>Т.3.</w:t>
      </w:r>
      <w:r w:rsidRPr="00B04036">
        <w:rPr>
          <w:lang w:val="ru-RU"/>
        </w:rPr>
        <w:t xml:space="preserve"> Освобождаване членове на СИК и замяната им с предложени от ПП”ГЕРБ” в община Кирково във връзка с произвеждане на избори за президент и вицепрезидент на републиката и национален референдум на 06.11.2016г.</w:t>
      </w:r>
    </w:p>
    <w:p w:rsidR="000E6EF4" w:rsidRDefault="000E6EF4" w:rsidP="001A0BC6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B04036">
      <w:pPr>
        <w:tabs>
          <w:tab w:val="left" w:pos="2127"/>
        </w:tabs>
        <w:ind w:firstLine="709"/>
        <w:jc w:val="both"/>
        <w:rPr>
          <w:u w:val="single"/>
          <w:lang w:val="bg-BG" w:eastAsia="bg-BG"/>
        </w:rPr>
      </w:pPr>
    </w:p>
    <w:p w:rsidR="000E6EF4" w:rsidRPr="00B04036" w:rsidRDefault="000E6EF4" w:rsidP="00B04036">
      <w:pPr>
        <w:tabs>
          <w:tab w:val="left" w:pos="2127"/>
        </w:tabs>
        <w:ind w:firstLine="709"/>
        <w:jc w:val="both"/>
        <w:rPr>
          <w:i/>
          <w:iCs/>
          <w:lang w:val="ru-RU" w:eastAsia="bg-BG"/>
        </w:rPr>
      </w:pPr>
      <w:r w:rsidRPr="00B04036">
        <w:rPr>
          <w:u w:val="single"/>
          <w:lang w:val="bg-BG" w:eastAsia="bg-BG"/>
        </w:rPr>
        <w:t>Т.4</w:t>
      </w:r>
      <w:r>
        <w:rPr>
          <w:i/>
          <w:iCs/>
          <w:lang w:val="bg-BG" w:eastAsia="bg-BG"/>
        </w:rPr>
        <w:t>.</w:t>
      </w:r>
      <w:r w:rsidRPr="00B04036">
        <w:rPr>
          <w:lang w:val="ru-RU"/>
        </w:rPr>
        <w:t xml:space="preserve"> Освобождаване членове на СИК и замяната им с предложени от ПП „АБВ”в община Кирково,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B04036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Т.5.</w:t>
      </w:r>
      <w:r w:rsidRPr="00FF616E">
        <w:rPr>
          <w:lang w:val="ru-RU"/>
        </w:rPr>
        <w:t xml:space="preserve"> Освобождаване член на СИК и замяната му с предложен от ПП ББЦ, в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Т.6.</w:t>
      </w:r>
      <w:r w:rsidRPr="00FF616E">
        <w:rPr>
          <w:lang w:val="ru-RU"/>
        </w:rPr>
        <w:t xml:space="preserve"> Освобождаване членове на СИК и замяната им с предложени от ПП „ГЕРБ” в община Крумовград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Т.7.</w:t>
      </w:r>
      <w:r w:rsidRPr="00FF616E">
        <w:rPr>
          <w:lang w:val="ru-RU"/>
        </w:rPr>
        <w:t xml:space="preserve"> Освобождаване член на СИК и замяната му с предложени от ПП „ ДПС”, община Черноочене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Т.8.</w:t>
      </w:r>
      <w:r w:rsidRPr="00FF616E">
        <w:rPr>
          <w:lang w:val="ru-RU"/>
        </w:rPr>
        <w:t xml:space="preserve"> Освобождаване членове на СИК и замяната им с предложени от Коалиция Патриотичен фронт – НФСБ – ВМРО,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Т.9.</w:t>
      </w:r>
      <w:r w:rsidRPr="00FF616E">
        <w:rPr>
          <w:lang w:val="ru-RU"/>
        </w:rPr>
        <w:t xml:space="preserve"> Освобождаване член на СИК и замяната им с предложени от Коалиция Реформаторски блок в община Ардино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Т.10.</w:t>
      </w:r>
      <w:r w:rsidRPr="00FF616E">
        <w:rPr>
          <w:lang w:val="ru-RU"/>
        </w:rPr>
        <w:t xml:space="preserve"> Освобождаване член на СИК и замяната му с предложен от КОАЛИЦИЯ ”ПФ-НФСБ- и ВМРО” в община Момчилград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bg-BG"/>
        </w:rPr>
        <w:t>Т.11.</w:t>
      </w:r>
      <w:r w:rsidRPr="00FF616E">
        <w:rPr>
          <w:lang w:val="ru-RU"/>
        </w:rPr>
        <w:t xml:space="preserve"> Освобождаване членове на СИК и замяната им с предложени от Коалиция Реформаторски блок, община Крумовград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ru-RU"/>
        </w:rPr>
        <w:t>Т.12.</w:t>
      </w:r>
      <w:r w:rsidRPr="00FF616E">
        <w:rPr>
          <w:lang w:val="ru-RU"/>
        </w:rPr>
        <w:t xml:space="preserve"> Освобождаване член на СИК и замяната му с предложен от КОАЛИЦИЯ ”ПФ-НФСБ- и ВМРО”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Т.13.</w:t>
      </w:r>
      <w:r w:rsidRPr="00FF616E">
        <w:rPr>
          <w:lang w:val="ru-RU"/>
        </w:rPr>
        <w:t xml:space="preserve"> Освобождаване членове на СИК и замяната им с предложени от Коалиция Патриотичен фронт – НФСБ – ВМРО в община Кирково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FF616E">
      <w:pPr>
        <w:ind w:firstLine="709"/>
        <w:jc w:val="right"/>
        <w:rPr>
          <w:i/>
          <w:iCs/>
          <w:lang w:val="bg-BG" w:eastAsia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bg-BG"/>
        </w:rPr>
        <w:t>Т.14.</w:t>
      </w:r>
      <w:r w:rsidRPr="00FF616E">
        <w:rPr>
          <w:lang w:val="ru-RU"/>
        </w:rPr>
        <w:t xml:space="preserve"> Освобождаване член на СИК и замяната му с предложен от КОАЛИЦИЯ ”ПФ - НФСБ и ВМРО” в община Крумовград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bg-BG"/>
        </w:rPr>
        <w:t>Т.15.</w:t>
      </w:r>
      <w:r w:rsidRPr="00FF616E">
        <w:rPr>
          <w:lang w:val="ru-RU"/>
        </w:rPr>
        <w:t xml:space="preserve"> Освобождаване член на СИК и замяната му с предложен от ПП”АТАКА” в община Крумовград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Default="000E6EF4" w:rsidP="001A0BC6">
      <w:pPr>
        <w:ind w:firstLine="709"/>
        <w:jc w:val="both"/>
        <w:rPr>
          <w:lang w:val="bg-BG"/>
        </w:rPr>
      </w:pPr>
      <w:r>
        <w:rPr>
          <w:shd w:val="clear" w:color="auto" w:fill="FFFFFF"/>
          <w:lang w:val="ru-RU"/>
        </w:rPr>
        <w:t>Т.16.</w:t>
      </w:r>
      <w:r w:rsidRPr="00FF616E">
        <w:rPr>
          <w:lang w:val="ru-RU"/>
        </w:rPr>
        <w:t xml:space="preserve"> Освобождаване член на СИК и замяната му с предложен от ПП”АТАКА”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Default="000E6EF4" w:rsidP="001A0BC6">
      <w:pPr>
        <w:ind w:firstLine="709"/>
        <w:jc w:val="both"/>
        <w:rPr>
          <w:lang w:val="bg-BG"/>
        </w:rPr>
      </w:pPr>
      <w:r>
        <w:rPr>
          <w:shd w:val="clear" w:color="auto" w:fill="FFFFFF"/>
          <w:lang w:val="bg-BG"/>
        </w:rPr>
        <w:t>Т.17.</w:t>
      </w:r>
      <w:r w:rsidRPr="00FF616E">
        <w:rPr>
          <w:lang w:val="ru-RU"/>
        </w:rPr>
        <w:t xml:space="preserve"> Освобождаване членове на СИК и замяната им с предложени от ПП ”ГЕРБ” в община Черноочене и отстраняване на допусната техническа грешка в изписване името на назначен член на СИК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Т.18.</w:t>
      </w:r>
      <w:r w:rsidRPr="00FF616E">
        <w:rPr>
          <w:lang w:val="ru-RU"/>
        </w:rPr>
        <w:t xml:space="preserve"> Освобождаване членове на СИК и замяната им с предложени от Коалиция „ББЦ” в община Джебел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bg-BG"/>
        </w:rPr>
        <w:t>Т.19.</w:t>
      </w:r>
      <w:r w:rsidRPr="00FF616E">
        <w:rPr>
          <w:lang w:val="ru-RU"/>
        </w:rPr>
        <w:t xml:space="preserve"> Освобождаване член на СИК и замяната му с предложен от ПП”ДПС”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ru-RU"/>
        </w:rPr>
        <w:t>Т.20.</w:t>
      </w:r>
      <w:r w:rsidRPr="00FF616E">
        <w:rPr>
          <w:lang w:val="ru-RU"/>
        </w:rPr>
        <w:t xml:space="preserve"> Освобождаване членове на СИК и замяната им с предложени от ПП „ГЕРБ” в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FF616E">
      <w:pPr>
        <w:ind w:firstLine="709"/>
        <w:jc w:val="both"/>
        <w:rPr>
          <w:shd w:val="clear" w:color="auto" w:fill="FFFFFF"/>
          <w:lang w:val="ru-RU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ru-RU"/>
        </w:rPr>
        <w:t>Т.21.</w:t>
      </w:r>
      <w:r w:rsidRPr="00FF616E">
        <w:rPr>
          <w:lang w:val="ru-RU"/>
        </w:rPr>
        <w:t xml:space="preserve"> Освобождаване членове на СИК и замяната им с предложени от ПП „ГЕРБ”в община Джебел във връзка с произвеждане на избори за президент и вицепрезидент на републиката и национа</w:t>
      </w:r>
      <w:r>
        <w:rPr>
          <w:lang w:val="ru-RU"/>
        </w:rPr>
        <w:t>лен референдум на 06.11.2016 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Т.22.</w:t>
      </w:r>
      <w:r w:rsidRPr="00FF616E">
        <w:rPr>
          <w:lang w:val="ru-RU"/>
        </w:rPr>
        <w:t xml:space="preserve"> Освобождаване член на СИК и замяната му с предложен от Коалиция ”ББЦ” в община Кърджали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FF616E" w:rsidRDefault="000E6EF4" w:rsidP="00FF616E">
      <w:pPr>
        <w:ind w:firstLine="709"/>
        <w:jc w:val="right"/>
        <w:rPr>
          <w:shd w:val="clear" w:color="auto" w:fill="FFFFFF"/>
          <w:lang w:val="ru-RU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Pr="00FF616E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Т.23.</w:t>
      </w:r>
      <w:r w:rsidRPr="00FF616E">
        <w:rPr>
          <w:lang w:val="ru-RU"/>
        </w:rPr>
        <w:t xml:space="preserve"> Освобождаване член на СИК и замяната му с предложен от ПП „ДПС” в община Кърджали във връзка с произвеждане на избори за президент и вицепрезидент на републиката и национален референдум на 06.11.2016г.</w:t>
      </w:r>
      <w:r w:rsidRPr="00485D12">
        <w:rPr>
          <w:i/>
          <w:iCs/>
          <w:lang w:val="bg-BG" w:eastAsia="bg-BG"/>
        </w:rPr>
        <w:t xml:space="preserve"> </w:t>
      </w:r>
      <w:r>
        <w:rPr>
          <w:i/>
          <w:iCs/>
          <w:lang w:val="bg-BG" w:eastAsia="bg-BG"/>
        </w:rPr>
        <w:t xml:space="preserve">      </w:t>
      </w: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485D12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Т.24.</w:t>
      </w:r>
      <w:r w:rsidRPr="00485D12">
        <w:rPr>
          <w:lang w:val="ru-RU"/>
        </w:rPr>
        <w:t xml:space="preserve"> Поправка на техническа грешка в диспозитива на Решение №20/06.10.2016 г. на РИК – Кърджали при изписване имената на член на СИК в Община Крумовград, СИК № 091500006 , предложена от ПП „ДПС”.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Default="000E6EF4" w:rsidP="001A0BC6">
      <w:pPr>
        <w:ind w:firstLine="709"/>
        <w:jc w:val="both"/>
        <w:rPr>
          <w:lang w:val="ru-RU"/>
        </w:rPr>
      </w:pPr>
      <w:r>
        <w:rPr>
          <w:shd w:val="clear" w:color="auto" w:fill="FFFFFF"/>
          <w:lang w:val="bg-BG"/>
        </w:rPr>
        <w:t>Т.25.</w:t>
      </w:r>
      <w:r w:rsidRPr="00485D12">
        <w:rPr>
          <w:lang w:val="ru-RU"/>
        </w:rPr>
        <w:t xml:space="preserve"> Регистрация на упълномощените представители на Инициативен комитет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</w:t>
      </w:r>
      <w:r>
        <w:rPr>
          <w:i/>
          <w:iCs/>
          <w:lang w:val="bg-BG" w:eastAsia="bg-BG"/>
        </w:rPr>
        <w:t>Величка Георгиева</w:t>
      </w:r>
    </w:p>
    <w:p w:rsidR="000E6EF4" w:rsidRPr="00485D12" w:rsidRDefault="000E6EF4" w:rsidP="001A0BC6">
      <w:pPr>
        <w:ind w:firstLine="709"/>
        <w:jc w:val="both"/>
        <w:rPr>
          <w:shd w:val="clear" w:color="auto" w:fill="FFFFFF"/>
          <w:lang w:val="ru-RU"/>
        </w:rPr>
      </w:pPr>
    </w:p>
    <w:p w:rsidR="000E6EF4" w:rsidRPr="00485D12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Т.26.</w:t>
      </w:r>
      <w:r w:rsidRPr="00485D12">
        <w:rPr>
          <w:lang w:val="ru-RU"/>
        </w:rPr>
        <w:t xml:space="preserve"> Освобождаване членове на СИК и замяната им с предложени от Коалиция „БСП-Лява България” в община Ардино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485D12">
      <w:pPr>
        <w:ind w:firstLine="709"/>
        <w:jc w:val="both"/>
        <w:rPr>
          <w:shd w:val="clear" w:color="auto" w:fill="FFFFFF"/>
          <w:lang w:val="bg-BG"/>
        </w:rPr>
      </w:pPr>
    </w:p>
    <w:p w:rsidR="000E6EF4" w:rsidRPr="00485D12" w:rsidRDefault="000E6EF4" w:rsidP="00485D12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Т.27.</w:t>
      </w:r>
      <w:r w:rsidRPr="00485D12">
        <w:rPr>
          <w:lang w:val="ru-RU"/>
        </w:rPr>
        <w:t xml:space="preserve"> Освобождаване членове на СИК и замяната им с предложени от ПП”ДПС” в община Момчилград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 Антоанета Юрукова</w:t>
      </w:r>
    </w:p>
    <w:p w:rsidR="000E6EF4" w:rsidRDefault="000E6EF4" w:rsidP="00485D12">
      <w:pPr>
        <w:ind w:firstLine="709"/>
        <w:jc w:val="both"/>
        <w:rPr>
          <w:shd w:val="clear" w:color="auto" w:fill="FFFFFF"/>
          <w:lang w:val="bg-BG"/>
        </w:rPr>
      </w:pPr>
    </w:p>
    <w:p w:rsidR="000E6EF4" w:rsidRPr="00485D12" w:rsidRDefault="000E6EF4" w:rsidP="001A0BC6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 xml:space="preserve">Т.28. </w:t>
      </w:r>
      <w:r w:rsidRPr="00485D12">
        <w:rPr>
          <w:lang w:val="ru-RU"/>
        </w:rPr>
        <w:t>Регистрация на застъпници на кандидатска листа, регистрирана за участие в изборите за президент и вицепрезидент на републиката на 06.11.2016 г. от РЕФОРМАТОРСКИ БЛОК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</w:t>
      </w:r>
      <w:r>
        <w:rPr>
          <w:i/>
          <w:iCs/>
          <w:lang w:val="bg-BG" w:eastAsia="bg-BG"/>
        </w:rPr>
        <w:t xml:space="preserve"> Величка Георгиева</w:t>
      </w:r>
    </w:p>
    <w:p w:rsidR="000E6EF4" w:rsidRDefault="000E6EF4" w:rsidP="001A0BC6">
      <w:pPr>
        <w:ind w:firstLine="709"/>
        <w:jc w:val="both"/>
        <w:rPr>
          <w:shd w:val="clear" w:color="auto" w:fill="FFFFFF"/>
          <w:lang w:val="bg-BG"/>
        </w:rPr>
      </w:pPr>
    </w:p>
    <w:p w:rsidR="000E6EF4" w:rsidRPr="00485D12" w:rsidRDefault="000E6EF4" w:rsidP="001A0BC6">
      <w:pPr>
        <w:ind w:firstLine="709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Т.29.</w:t>
      </w:r>
      <w:r w:rsidRPr="00485D12">
        <w:rPr>
          <w:lang w:val="ru-RU"/>
        </w:rPr>
        <w:t xml:space="preserve"> Назначаване на членовете на СИК за община Момчилград за произвеждане на избори за президент и вицепрезидент на републиката и национа</w:t>
      </w:r>
      <w:r>
        <w:rPr>
          <w:lang w:val="ru-RU"/>
        </w:rPr>
        <w:t>лен референдум на 06.11.2016</w:t>
      </w:r>
      <w:r w:rsidRPr="00485D12">
        <w:rPr>
          <w:lang w:val="ru-RU"/>
        </w:rPr>
        <w:t>г.</w:t>
      </w:r>
    </w:p>
    <w:p w:rsidR="000E6EF4" w:rsidRDefault="000E6EF4" w:rsidP="00485D12">
      <w:pPr>
        <w:ind w:firstLine="709"/>
        <w:jc w:val="right"/>
        <w:rPr>
          <w:shd w:val="clear" w:color="auto" w:fill="FFFFFF"/>
          <w:lang w:val="bg-BG"/>
        </w:rPr>
      </w:pPr>
      <w:r w:rsidRPr="001A0BC6">
        <w:rPr>
          <w:i/>
          <w:iCs/>
          <w:lang w:val="bg-BG" w:eastAsia="bg-BG"/>
        </w:rPr>
        <w:t>Докладва:</w:t>
      </w:r>
      <w:r>
        <w:rPr>
          <w:i/>
          <w:iCs/>
          <w:lang w:val="bg-BG" w:eastAsia="bg-BG"/>
        </w:rPr>
        <w:t xml:space="preserve"> Антоанета Юрукова</w:t>
      </w:r>
    </w:p>
    <w:p w:rsidR="000E6EF4" w:rsidRPr="00ED232D" w:rsidRDefault="000E6EF4" w:rsidP="00ED232D">
      <w:pPr>
        <w:ind w:firstLine="709"/>
        <w:jc w:val="both"/>
        <w:rPr>
          <w:shd w:val="clear" w:color="auto" w:fill="FFFFFF"/>
          <w:lang w:val="bg-BG"/>
        </w:rPr>
      </w:pPr>
      <w:r w:rsidRPr="00ED232D">
        <w:rPr>
          <w:shd w:val="clear" w:color="auto" w:fill="FFFFFF"/>
          <w:lang w:val="bg-BG"/>
        </w:rPr>
        <w:t>Т.30.Разни.</w:t>
      </w:r>
    </w:p>
    <w:p w:rsidR="000E6EF4" w:rsidRPr="00ED232D" w:rsidRDefault="000E6EF4" w:rsidP="00ED232D">
      <w:pPr>
        <w:ind w:firstLine="709"/>
        <w:jc w:val="both"/>
        <w:rPr>
          <w:shd w:val="clear" w:color="auto" w:fill="FFFFFF"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u w:val="single"/>
          <w:lang w:val="ru-RU"/>
        </w:rPr>
        <w:t>ПРЕДСЕДАТЕЛЯТ АНТОАНЕТА ЮРУКОВА:</w:t>
      </w:r>
      <w:r w:rsidRPr="00ED232D">
        <w:rPr>
          <w:lang w:val="ru-RU"/>
        </w:rPr>
        <w:t xml:space="preserve"> </w:t>
      </w:r>
      <w:r w:rsidRPr="00ED232D">
        <w:rPr>
          <w:lang w:val="bg-BG"/>
        </w:rPr>
        <w:t>Колеги, щ</w:t>
      </w:r>
      <w:r w:rsidRPr="00ED232D">
        <w:rPr>
          <w:lang w:val="ru-RU"/>
        </w:rPr>
        <w:t xml:space="preserve">е вземете ли становище по </w:t>
      </w:r>
      <w:r w:rsidRPr="00ED232D">
        <w:rPr>
          <w:lang w:val="bg-BG"/>
        </w:rPr>
        <w:t xml:space="preserve">така </w:t>
      </w:r>
      <w:r w:rsidRPr="00ED232D">
        <w:rPr>
          <w:lang w:val="ru-RU"/>
        </w:rPr>
        <w:t>предложения проект на дневен ред?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дневен ред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146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Коалиция”БСП ЛЯВА България” в община Ардино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В РИК – Кърджали с вх.№240/04.11.2016г. на общият входящ регистър е постъпило предложение от Коалиция”БСП ЛЯВА България” за извършване замяна на назначени членове на СИК в Община Джебел,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  Димитрина Александрова, упълномощен представител на Коалиция ”БСП ЛЯВА България”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 xml:space="preserve">назначените  членове на СИК в община Ардино предложени от Коалиция”БСП ЛЯВА България” на основание подадените от лицата молби.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издадените им  </w:t>
      </w:r>
      <w:r w:rsidRPr="00ED232D">
        <w:rPr>
          <w:b/>
          <w:bCs/>
          <w:lang w:val="bg-BG" w:eastAsia="bg-BG"/>
        </w:rPr>
        <w:t>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> за членове на СИК в община Ардино, лицата предложени от Коалиция”БСП ЛЯВА България”.</w:t>
      </w:r>
      <w:r>
        <w:rPr>
          <w:lang w:val="bg-BG" w:eastAsia="bg-BG"/>
        </w:rPr>
        <w:t xml:space="preserve"> </w:t>
      </w:r>
      <w:r w:rsidRPr="00ED232D">
        <w:rPr>
          <w:lang w:val="bg-BG" w:eastAsia="bg-BG"/>
        </w:rPr>
        <w:t xml:space="preserve">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Ардино  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Т.2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147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Формиране на структурата и съдържанието на единната номерация на избирателна секция в община Момчилград, област Кърджали при произвеждане на изборите за президент и вицепрезидент на Републиката и национален референдум на 6 ноември 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Със Заповед № 23/ 02.11.2016г. на д-р Младен Къров – управител на МБАЛ „Д-р Сергей Ростовцев”ЕООД – гр.Момчилград за образуване избирателна секция на територията на лечебното заведение за изборите за президент и вицепрезидент на републиката и национален референдум на 6 ноември 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Съгласно Решение № 3418-ПВР / НР / 24.08.2016г.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президент и вицепрезидент на републиката и национален референдум на 6 ноември 2016г. единният номер на всяка избирателна секция се състои от девет цифри, групирани във вида: АА ВВ СС ХХХ, където: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АА 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ВВ е номерът на община, включена в Девети район - Кърджалийски, съгласно ЕКАТТЕ, за община Момчилград е 21 /двадесет и едно/.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СС е номерът на административния район за градовете София, Пловдив и Варна, съгласно ЕКАТТЕ, а за всички други секции се изписват 00 /нула - нула/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и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ХХХ е номерът на секцията в съответната община.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На основание чл.8, ал.8 и чл. 72, ал. 1, т. 6 във връзка с чл.9,ал.6 от Изборния кодекс и във връзка с Решение №3418-ПВР/НР / 24.08.2016г. на ЦИК, Районна избирателна комисия Кърджали,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 Е Ш И: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Формира и утвърждава </w:t>
      </w:r>
      <w:r w:rsidRPr="00ED232D">
        <w:rPr>
          <w:lang w:val="bg-BG" w:eastAsia="bg-BG"/>
        </w:rPr>
        <w:t> </w:t>
      </w:r>
      <w:r w:rsidRPr="00ED232D">
        <w:rPr>
          <w:b/>
          <w:bCs/>
          <w:lang w:val="bg-BG" w:eastAsia="bg-BG"/>
        </w:rPr>
        <w:t xml:space="preserve">единната номерация на  избирателна секция в МБАЛ „Д-р Сергей Ростовцев”ЕООД – гр.Момчилград в Девети район избирателен район - Кърджалийски за произвеждане на изборите за президент и вицепрезидент на републиката и национален референдум на 6 ноември 2016г., както следва:   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№ 09 21 00 056</w:t>
      </w:r>
      <w:r w:rsidRPr="00ED232D">
        <w:rPr>
          <w:lang w:val="bg-BG" w:eastAsia="bg-BG"/>
        </w:rPr>
        <w:t xml:space="preserve"> в Община Момчилград.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Т.3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148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ПП”ГЕРБ” в община Кирково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вх.№244/04.11.2016г. на общият входящ регистър е постъпило предложение от ПП ”ГЕРБ”  за извършване замяна на назначени членове на СИК в Община  Кирково,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  Румен Младенов, упълномощен представител на ПП ”ГЕРБ”.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 xml:space="preserve">назначените  членове на СИК в община Кирково предложени от ПП”ГЕРБ”  на основание подадените от лицата молби.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издадените им  </w:t>
      </w:r>
      <w:r w:rsidRPr="00ED232D">
        <w:rPr>
          <w:b/>
          <w:bCs/>
          <w:lang w:val="bg-BG" w:eastAsia="bg-BG"/>
        </w:rPr>
        <w:t>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за членове на СИК в община Кирково, лицата предложени от ПП”ГЕРБ” 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Кирково  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Т.4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149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 „АБВ”в община Кирково,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вх.№234/03.11.2016г. на общия входящ регистър е постъпило предложение от ПП АБВ за извършване замяна на назначени членове на СИК в община Кирково,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Ангел Коджаманов, упълномощен представител на ПП „АБВ”.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назначените членове на СИК в община Кирково, предложени от ПП „АБВ” по лични причини  на основание подадено заявление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Кирково, лицата предложени от ПП „АБВ”. На назначените членове </w:t>
      </w:r>
      <w:r w:rsidRPr="00ED232D">
        <w:rPr>
          <w:b/>
          <w:bCs/>
          <w:lang w:val="bg-BG" w:eastAsia="bg-BG"/>
        </w:rPr>
        <w:t>да се издаде  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Кирково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Т.5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150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ПП ББЦ, в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вх.№205/03.11.2016г. на общия входящ регистър е постъпило предложение от ПП ББЦ за извършване замяна на назначен член на СИК в Община Кърджали, към което е приложено заявление за освобождаване на вече назначен член на СИК по лични причини. Предложението е придружено от поименен списък на лицето на  хартиен носител и е изпратено на електронната поща на комисията. Писмото е подписано от Ангел Коджаманов, упълномощен представител на ПП ББЦ.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Лариса Димитриева Делеско, с ЕГН ***,назначена секретар на СИК №091600026 в община Кърджали, предложена от ПП ББЦ, по лични причини на основание подадено заявление от лицето.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издаденото му  </w:t>
      </w:r>
      <w:r w:rsidRPr="00ED232D">
        <w:rPr>
          <w:b/>
          <w:bCs/>
          <w:lang w:val="bg-BG" w:eastAsia="bg-BG"/>
        </w:rPr>
        <w:t>удостоверение.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 Теодора Ташева Герджилова, с ЕГН *** за секретар на СИК №091600026 в община Кърджали, лицето е предложено от ПП ББЦ.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Кърджали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Т.6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151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 „ГЕРБ” в община Крумовград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вх.№236/03.11.2016г. на общия входящ регистър е постъпило предложение от ПП ГЕРБ за извършване замяна на назначени членове на СИК в Община Крумовград,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Венета Добрева, упълномощен представител на ПП „ГЕРБ”.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Крумовтрад, предложени от ПП „ГЕРБ” по лични причини  на основание подадено заявление от лицето.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издаденото му  </w:t>
      </w:r>
      <w:r w:rsidRPr="00ED232D">
        <w:rPr>
          <w:b/>
          <w:bCs/>
          <w:lang w:val="bg-BG" w:eastAsia="bg-BG"/>
        </w:rPr>
        <w:t>удостоверение.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Крумовтрад, лицата предложени от ПП „ГЕРБ”.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Крумовград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Т.7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152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предложени от ПП „ ДПС”, община Черноочене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вх.№239/04.11.2016г. на общия входящ регистър е постъпило предложение от ПП  „ДПС” за извършване замяна на назначен член на СИК в Община Черноочене, към което е приложено заявление за освобождаване на вече назначен член на СИК по лични причини. Предложението е придружено от поименен списък на лицето на  хартиен носител и е изпратено на електронната поща на комисията. Писмото е подписано от Бедрие Газиюмер, упълномощен представител на ПП „ДПС”.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Салиф Мюмюнов Юсеинов назначен за секретар на СИК № 093500029, с ЕГН  ***** в община Черноочене, предложен от ПП „ДПС” по лични причини  на основание подадено заявление от лицето.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издаденото му  </w:t>
      </w:r>
      <w:r w:rsidRPr="00ED232D">
        <w:rPr>
          <w:b/>
          <w:bCs/>
          <w:lang w:val="bg-BG" w:eastAsia="bg-BG"/>
        </w:rPr>
        <w:t>удостоверение.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 Къймет Шабанова Шабанова</w:t>
      </w:r>
      <w:r w:rsidRPr="00ED232D">
        <w:rPr>
          <w:lang w:val="bg-BG" w:eastAsia="bg-BG"/>
        </w:rPr>
        <w:t xml:space="preserve">, с ЕГН  ***** за секретар на СИК № 093500029  в община Черноочене, лицето е предложено от ПП „ДПС”. На назначения член </w:t>
      </w:r>
      <w:r w:rsidRPr="00ED232D">
        <w:rPr>
          <w:b/>
          <w:bCs/>
          <w:lang w:val="bg-BG" w:eastAsia="bg-BG"/>
        </w:rPr>
        <w:t>да се издаде  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Черноочене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Т.8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153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 Патриотичен фронт – НФСБ – ВМРО,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вх.№243/04.11.2016г. на общия входящ регистър е постъпило предложение от Коалиция Патриотичен фронт – НФСБ – ВМРО за извършване замени на назначени членове на СИК в Община Кърджали,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Ирина Мухтарова, упълномощен представител на Коалиция Патриотичен фронт – НФСБ – ВМРО.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Кърджали, предложен от Коалиция Патриотичен фронт – НФСБ – ВМРО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Кърджали, лицата предложени от ПП Коалиция Патриотичен фронт – НФСБ – ВМРО.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Кърджали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Т.9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154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им с предложени от Коалиция Реформаторски блок в община Ардино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вх.№245/04.11.2016г. на общия входящ регистър е постъпило предложение от Коалиция Реформаторски блок за извършване замяна на назначен член на СИК в Община Ардино, към което е приложено заявление за освобождаване на вече назначен член на СИК по лични причини. Предложението е придружено от поименен списък на лицето на  хартиен носител и е изпратено на електронната поща на комисията. Писмото е подписано от Ахмед Молла, упълномощен представител на Коалиция Реформаторски блок.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Шюкрие Халибрямова Велиева, с ЕГН </w:t>
      </w:r>
      <w:r w:rsidRPr="00ED232D">
        <w:rPr>
          <w:lang w:val="bg-BG" w:eastAsia="bg-BG"/>
        </w:rPr>
        <w:t>***** назначена за  председател на СИК №090200024 в община Ардино, предложен от Коалиция Реформаторски блок по лични причини  на основание подадено заявление от лицето.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издаденото му  </w:t>
      </w:r>
      <w:r w:rsidRPr="00ED232D">
        <w:rPr>
          <w:b/>
          <w:bCs/>
          <w:lang w:val="bg-BG" w:eastAsia="bg-BG"/>
        </w:rPr>
        <w:t>удостоверение.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Юмер Расимов Велиев, с ЕГН </w:t>
      </w:r>
      <w:r w:rsidRPr="00ED232D">
        <w:rPr>
          <w:lang w:val="bg-BG" w:eastAsia="bg-BG"/>
        </w:rPr>
        <w:t xml:space="preserve">***** за председател на СИК №090200024 в община Ардино, лицето е предложено от Коалиция Реформаторски блок. На назначеният член </w:t>
      </w:r>
      <w:r w:rsidRPr="00ED232D">
        <w:rPr>
          <w:b/>
          <w:bCs/>
          <w:lang w:val="bg-BG" w:eastAsia="bg-BG"/>
        </w:rPr>
        <w:t>да се издаде  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Ардино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Т.10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155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КОАЛИЦИЯ ”ПФ-НФСБ- и ВМРО” в община Момчилград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вх.№246/04.11.2016г. на общият входящ регистър е постъпило предложение от КОАЛИЦИЯ ”ПФ-НФСБ- и ВМРО” за извършване замяна на назначен  член на СИК в в Община Момчилград,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Ирина Мухтарова, упълномощен представител на КОАЛИЦИЯ ”ПФ-НФСБ- и ВМРО”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Юлия Радославова Гинчева,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№092100019 в община Момчилград от КОАЛИЦИЯ ”ПФ-НФСБ- и ВМРО”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Славка Стоянова Коруева, с ЕГН ***** за член на СИК №092100019 в община Момчилград от КОАЛИЦИЯ ”ПФ-НФСБ- и ВМРО”.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Момчилград  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Т.11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156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 Реформаторски блок, община Крумовград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вх.№247/04.11.2016г. на общия входящ регистър е постъпило предложение от Коалиция Реформаторски блок за извършване замяна на назначени членове на СИК в Община Крумовград,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Даниела Вълчева, упълномощен представител на Коалиция Реформаторски блок.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Крумовград, предложен от Коалиция Реформаторски блок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Крумовград, лицата предложени от Коалиция Реформаторски блок.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Крумовград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Т.12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157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КОАЛИЦИЯ ”ПФ-НФСБ- и ВМРО”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вх.№248/04.11.2016г. на общият входящ регистър е постъпило предложение от КОАЛИЦИЯ ”ПФ-НФСБ- и ВМРО” за извършване замяна на назначен  член на СИК в в Община Джебел,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Ирина Мухтарова, упълномощен представител на КОАЛИЦИЯ ”ПФ-НФСБ- и ВМРО”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Милен Илиев Дремсизов,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№090800033 в община Джебел от КОАЛИЦИЯ ”ПФ-НФСБ- и ВМРО”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Марияна Юлиянова Алгачева, с ЕГН ***** за член на СИК №090800033 в община Джебел от КОАЛИЦИЯ ”ПФ-НФСБ-ВМРО”.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Джебел  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Т.13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158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 Патриотичен фронт – НФСБ – ВМРО в община Кирково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вх.№250/04.11.2016г. на общия входящ регистър е постъпило предложение от Коалиция Патриотичен фронт – НФСБ – ВМРО за извършване замяна на назначени членове на СИК в Община Кирково,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Ирина Мухтарова, упълномощен представител на Коалиция Патриотичен фронт – НФСБ – ВМРО.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Кирково, предложен от Коалиция Патриотичен фронт – НФСБ – ВМРО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Кирково, лицата предложени от Коалиция Патриотичен фронт – НФСБ – ВМРО.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Кирково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Т.14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159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КОАЛИЦИЯ ”ПФ - НФСБ и ВМРО” в община Крумовград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вх.№251/04.11.2016г. на общият входящ регистър е постъпило предложение от КОАЛИЦИЯ ”ПФ - НФСБ и ВМРО” за извършване замяна на назначен  член на СИК в в Община Крумовград,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Ирина Мухтарова, упълномощен представител на КОАЛИЦИЯ ”ПФ - НФСБ и ВМРО”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 xml:space="preserve">Недка Георгиева Онова, с ЕГН ******** назначена от РИК – Кърджали като член на СИК №091500001 в община Крумовград от КОАЛИЦИЯ ”ПФ -НФСБ и ВМРО”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Момчил Александров Карамфилов, с ЕГН ******** за член на СИК №091500001 в община Крумовград от КОАЛИЦИЯ ”ПФ - НФСБ и ВМРО”.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Крумовград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Т.15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160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ПП”АТАКА” в община Крумовград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вх.№252/04.11.2016г. на общият входящ регистър е постъпило предложение от ПП”АТАКА” за извършване замяна на назначен  член на СИК в в Община Крумовград,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Георги Чичев, упълномощен представител на ПП”АТАКА”.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Добринка Данаилова Краева,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№091500002 в община Крумовград от ПП”АТАКА”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Нурай Емин Сехтин, с ЕГН ***** за член на СИК №091500002 в община Крумовград от ПП”АТАКА”.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Крумовград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Т.16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161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ПП”АТАКА”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вх.№253/04.11.2016г. на общият входящ регистър е постъпило предложение от ПП”АТАКА” за извършване замяна на назначен  член на СИК в Община Джебел,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Георги Чичев, упълномощен представител на ПП”АТАКА”.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Гинка Станкова Симеонова,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№090800033 в община Джебел от ПП”АТАКА”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Донка Михайлова Карамфилова, с ЕГН ***** за член на СИК №090800033 в община Джебел от ПП”АТАКА”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Джебел  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Т.17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162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 ”ГЕРБ” в община Черноочене и отстраняване на допусната техническа грешка в изписване името на назначен член на СИК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В РИК – Кърджали с вх.№254/04.11.2016г. на общият входящ регистър е постъпило предложение от ПП”ГЕРБ” за извършване замяна на назначени  членове на СИК в община Черноочене, към което са приложено заявления за освобождаване на вече назначени членове на СИК по лични причини, както и данни за вярното име на назначения член на СИК. Предложението е придружено от поименен списък на лицата на  хартиен  носител и е изпратено на електронната поща на комисията. Писмото е подписано от  Георги Чичев, упълномощен представител на ПП”АТАКА”.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назначените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членове на СИК в община Черноочене от ПП ”ГЕРБ” по лични причини, на основание подадени молби.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издадените им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за членове на СИК в община Черноочене предложените от ПП ”ГЕРБ”. На назначените членове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Черноочене 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4</w:t>
      </w:r>
      <w:r w:rsidRPr="00ED232D">
        <w:rPr>
          <w:lang w:val="bg-BG" w:eastAsia="bg-BG"/>
        </w:rPr>
        <w:t xml:space="preserve">.Допуска поправка на техническа грешка в изписване имената на Гюлер Фаридин Фаридин член на СИК №093500014, вярното име следва </w:t>
      </w:r>
      <w:r w:rsidRPr="00ED232D">
        <w:rPr>
          <w:b/>
          <w:bCs/>
          <w:i/>
          <w:iCs/>
          <w:lang w:val="bg-BG" w:eastAsia="bg-BG"/>
        </w:rPr>
        <w:t>да се чете:</w:t>
      </w:r>
      <w:r w:rsidRPr="00ED232D">
        <w:rPr>
          <w:lang w:val="bg-BG" w:eastAsia="bg-BG"/>
        </w:rPr>
        <w:t xml:space="preserve"> Гюлер Фахридин Ферад – Исмаил.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 </w:t>
      </w:r>
      <w:r w:rsidRPr="00ED232D">
        <w:rPr>
          <w:b/>
          <w:bCs/>
          <w:lang w:val="bg-BG" w:eastAsia="bg-BG"/>
        </w:rPr>
        <w:t xml:space="preserve">удостоверение </w:t>
      </w:r>
      <w:r w:rsidRPr="00ED232D">
        <w:rPr>
          <w:lang w:val="bg-BG" w:eastAsia="bg-BG"/>
        </w:rPr>
        <w:t>със сгрешеното име. На същият да се</w:t>
      </w:r>
      <w:r w:rsidRPr="00ED232D">
        <w:rPr>
          <w:b/>
          <w:bCs/>
          <w:lang w:val="bg-BG" w:eastAsia="bg-BG"/>
        </w:rPr>
        <w:t xml:space="preserve"> издаде удостоверение с вярното име.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Т.18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163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 „ББЦ” в община Джебел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вх.№256/04.11.2016г. на общия входящ регистър е постъпило предложение от Коалиция „ББЦ” за извършване замяна на назначени членове на СИК в Община Джебел,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Кирчо Павлов, упълномощен представител на Коалиция „ББЦ”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Джебел, предложен от Коалиция „ББЦ”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Джебел, лицата предложени от Коалиция „ББЦ”.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Джебел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Т.19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164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jc w:val="center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ПП”ДПС” в община Джебел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вх.№257/04.11.2016г. на общият входящ регистър е постъпило предложение от ПП”ДПС” за извършване замяна на назначен  член на СИК в в Община Джебел,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Хюсеин Мустафа, упълномощен представител на ПП”ДПС”.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Мехмед Сами Исмаил,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№090800028 в община Джебел от ПП”ДПС”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Реджеб Рамадан  Шакир, с ЕГН ***** за член на СИК №090800028 в община Джебел от ПП”ДПС”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Джебел  към   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Т.20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165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 „ГЕРБ” в община Кърджали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вх.№258/04.11.2016г. на общия входящ регистър е постъпило предложение от ПП „ГЕРБ”за извършване замяна на назначени членове на СИК в Община Кърджали,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Илия Илиев, упълномощен представител на ПП „ГЕРБ”.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Кърджали, предложен от ПП „ГЕРБ”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Кърджали, лицата предложени от ПП „ГЕРБ”.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Кърджали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Т.21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166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 „ГЕРБ”в община Джебел във връзка с произвеждане на избори за президент и вицепрезидент на републиката и национален референдум на 06.11.2016 г.\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вх.№259/04.11.2016г. на общия входящ регистър е постъпило предложение от ПП „ГЕРБ”за извършване замяна на назначени членове на СИК в Община Джебел,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Ервин Хасан, упълномощен представител на ПП „ГЕРБ”.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Джебел, предложен от ПП „ГЕРБ”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Джебел, лицата предложени от ПП „ГЕРБ”.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 3.ОБЯВЯВА</w:t>
      </w:r>
      <w:r w:rsidRPr="00ED232D">
        <w:rPr>
          <w:lang w:val="bg-BG" w:eastAsia="bg-BG"/>
        </w:rPr>
        <w:t xml:space="preserve"> актуални СИК в община Джебел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Т.22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167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Коалиция ”ББЦ” в община Кърджали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вх.№260/04.11.2016г. на общият входящ регистър е постъпило предложение от Коалиция ”ББЦ” в за извършване замяна на назначен  член на СИК в в Община Кърджали,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Ангел Коджаманов, упълномощен представител на Коалиция ”ББЦ”.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Таляд Сейдали Али, с ЕГН 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№091600121 в община Кърджали от Коалиция ”ББЦ” в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Зюлкер Таляд Сейдали, с ЕГН ***** за член на СИК №091600121 в община Кърджали от Коалиция ”ББЦ”.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Кърджали  към  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>По Т.23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  <w:r w:rsidRPr="00ED232D">
        <w:rPr>
          <w:u w:val="single"/>
          <w:lang w:val="bg-BG"/>
        </w:rPr>
        <w:t xml:space="preserve"> 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168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 на СИК и замяната му с предложен от ПП „ДПС” в община Кърджали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вх.№261/04.11.2016г. на общият входящ регистър е постъпило предложение от ПП „ДПС” за извършване замяна на назначен  член на СИК в в Община Кърджали, към което са приложено заявления за освобождаване на вече назначен член на СИК по лични причини. Предложението е придружено от поименен списък на лицата на  хартиен  носител и е изпратено на електронната поща на комисията. Писмото е подписано от  Мюмюн Али, упълномощен представител на ПП „ДПС”.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>Вилдан Осман Сюлейман, с ЕГН ******* назначена от</w:t>
      </w:r>
      <w:r w:rsidRPr="00ED232D">
        <w:rPr>
          <w:b/>
          <w:bCs/>
          <w:lang w:val="bg-BG" w:eastAsia="bg-BG"/>
        </w:rPr>
        <w:t xml:space="preserve"> РИК – Кърджали </w:t>
      </w:r>
      <w:r w:rsidRPr="00ED232D">
        <w:rPr>
          <w:lang w:val="bg-BG" w:eastAsia="bg-BG"/>
        </w:rPr>
        <w:t xml:space="preserve">като член на СИК №091600040 в община Кърджали от ПП „ДПС” по лични причини, на основание подадена молба.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издаденото му  </w:t>
      </w:r>
      <w:r w:rsidRPr="00ED232D">
        <w:rPr>
          <w:b/>
          <w:bCs/>
          <w:lang w:val="bg-BG" w:eastAsia="bg-BG"/>
        </w:rPr>
        <w:t>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Разие Бейсим Сюлейман, с ЕГН ******* за член на СИК №091600040 в община Кърджали от ПП „ДПС”. На назначения член </w:t>
      </w:r>
      <w:r w:rsidRPr="00ED232D">
        <w:rPr>
          <w:b/>
          <w:bCs/>
          <w:lang w:val="bg-BG" w:eastAsia="bg-BG"/>
        </w:rPr>
        <w:t>да се издаде УДОСТОВЕРЕНИЕ.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Кърджали  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Т.24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169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Поправка на техническа грешка в диспозитива на Решение №20/06.10.2016 г. на РИК – Кърджали при изписване имената на член на СИК в Община Крумовград, СИК № 091500006 , предложена от ПП „ДПС”.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вх.262/04.11.2016 г. на общия  входящ регистър е постъпило писмо от ПП „ДПС”, с което ни уведомяват, че при подаване на данни на предложените от ПП „ДПС” за назначаване членове на СИК в Община Крумовград, СИК № 091600006, е допусната техническа грешка в изписване  името на Джанан Фахри Юсеин , като същото следва да бъде: Джанан Фами Юсеин.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На основание чл. 72, ал. 1, т. 1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D232D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Допуска поправка на </w:t>
      </w:r>
      <w:r w:rsidRPr="00ED232D">
        <w:rPr>
          <w:lang w:val="bg-BG" w:eastAsia="bg-BG"/>
        </w:rPr>
        <w:t>техническа грешка в диспозитива на Решение №20/06.10.2016 г.   на РИК – Кърджали, при изписване името на член на СИК в Община  Крумовград, СИК № 091600006, предложена от ПП „ДПС”,  като името Джанан Фахри Юсеин, следва  </w:t>
      </w:r>
      <w:r w:rsidRPr="00ED232D">
        <w:rPr>
          <w:b/>
          <w:bCs/>
          <w:i/>
          <w:iCs/>
          <w:lang w:val="bg-BG" w:eastAsia="bg-BG"/>
        </w:rPr>
        <w:t>да се чете:</w:t>
      </w:r>
      <w:r w:rsidRPr="00ED232D">
        <w:rPr>
          <w:lang w:val="bg-BG" w:eastAsia="bg-BG"/>
        </w:rPr>
        <w:t xml:space="preserve">  </w:t>
      </w:r>
      <w:r w:rsidRPr="00ED232D">
        <w:rPr>
          <w:b/>
          <w:bCs/>
          <w:lang w:val="bg-BG" w:eastAsia="bg-BG"/>
        </w:rPr>
        <w:t>Джанан Фами Юсеин. Анулира</w:t>
      </w:r>
      <w:r w:rsidRPr="00ED232D">
        <w:rPr>
          <w:lang w:val="bg-BG" w:eastAsia="bg-BG"/>
        </w:rPr>
        <w:t xml:space="preserve"> издаденото й удостоверение със сгрешеното име. </w:t>
      </w:r>
      <w:r w:rsidRPr="00ED232D">
        <w:rPr>
          <w:b/>
          <w:bCs/>
          <w:lang w:val="bg-BG" w:eastAsia="bg-BG"/>
        </w:rPr>
        <w:t>На същата да се издаде удостоверение</w:t>
      </w:r>
      <w:r w:rsidRPr="00ED232D">
        <w:rPr>
          <w:lang w:val="bg-BG" w:eastAsia="bg-BG"/>
        </w:rPr>
        <w:t xml:space="preserve"> с вярното име.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Т.25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>Председателят Антоанета Юрукова</w:t>
      </w:r>
      <w:r w:rsidRPr="00ED232D">
        <w:rPr>
          <w:lang w:val="bg-BG"/>
        </w:rPr>
        <w:t xml:space="preserve"> даде думата на зам.председателя Величка Георгиева, която докладва проект на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170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Регистрация на упълномощените предс</w:t>
      </w:r>
      <w:r>
        <w:rPr>
          <w:lang w:val="bg-BG" w:eastAsia="bg-BG"/>
        </w:rPr>
        <w:t>тавители на Инициативен комитет.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вх. № 208/03.11.2016 г. в РИК- Кърджали е постъпило писмо  от Инициативен комитет за издигане на Пламен Василев Орешарски  и Данаил Стоянов Папазов като независими кандидати, регистриран  за участие в изборите за президент и вицепрезидент на републиката на 06.11.2016г. с приложен списък на упълномощените представители на ИК. Писмото е подписано от надлежно упълномощен представител на представляващия партията за регистрация на 11 /единадесет /  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 xml:space="preserve">С Решение 142/03.11.2016 г. РИК назначи 493 /четири стотин деветдесет и трима упълномощени представители на инициативен комитет за  издигане на Пламен Василев  Орешарски  и Данаил Стоянов Папазов като независими кандидати, регистриран  за участие в изборите за президент и вицепрезидент на републиката на 06.11.2016г., с което изпълни изискванията на РАЗДЕЛ </w:t>
      </w:r>
      <w:r w:rsidRPr="00ED232D">
        <w:rPr>
          <w:b/>
          <w:bCs/>
          <w:lang w:val="bg-BG" w:eastAsia="bg-BG"/>
        </w:rPr>
        <w:t>Общи положения, т.3 а от</w:t>
      </w:r>
      <w:r w:rsidRPr="00ED232D">
        <w:rPr>
          <w:lang w:val="bg-BG" w:eastAsia="bg-BG"/>
        </w:rPr>
        <w:t xml:space="preserve"> </w:t>
      </w:r>
      <w:r w:rsidRPr="00ED232D">
        <w:rPr>
          <w:b/>
          <w:bCs/>
          <w:lang w:val="bg-BG" w:eastAsia="bg-BG"/>
        </w:rPr>
        <w:t>Решение № 3718-ПВР/04.10.2016г. на ЦИК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Предвид изложеното и на основание чл.72, ал.1, т.1,  във връзка  с чл.124, ал.4 от ИК и Решение №3718-ПВР/04.10.2016г. на ЦИК, РИК-Кърджали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 Е Ш И</w:t>
      </w:r>
      <w:r w:rsidRPr="00ED232D">
        <w:rPr>
          <w:lang w:val="bg-BG" w:eastAsia="bg-BG"/>
        </w:rPr>
        <w:t>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ОТКАЗВА ДА РЕГИСТРИРА И ПУБЛИКУВА  на интернет страницата на РИК-Кърджали  ДОПЪЛНИТЕЛЕН списък на 11 /ЕДИНАДЕСЕТ/ упълномощени представители на инициативен комитет за  издигане на Пламен Василев  Орешарски  и Данаил Стоянов Папазов като независими кандидати,  регистриран  за участие в изборите за президент и вицепрезидент на републиката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Т.26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171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Коалиция „БСП-Лява България” в община Ардино във връзка с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вх.№265/04.11.2016г. на общия входящ регистър е постъпило предложение от Коалиция „БСП-Лява България”за извършване замяна на назначени членове на СИК в Община Ардино, към което е приложено заявление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 Димитрина Александрова, упълномощен представител на Коалиция „БСП-Лява България”.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1.ОСВОБОЖДАВА</w:t>
      </w:r>
      <w:r w:rsidRPr="00ED232D">
        <w:rPr>
          <w:lang w:val="bg-BG" w:eastAsia="bg-BG"/>
        </w:rPr>
        <w:t xml:space="preserve"> назначени членове на СИК в община Ардино, предложен от Коалиция „БСП-Лява България” по лични причини  на основание подадени заявления от лицата. </w:t>
      </w:r>
      <w:r w:rsidRPr="00ED232D">
        <w:rPr>
          <w:b/>
          <w:bCs/>
          <w:lang w:val="bg-BG" w:eastAsia="bg-BG"/>
        </w:rPr>
        <w:t>АНУЛИРА </w:t>
      </w:r>
      <w:r w:rsidRPr="00ED232D">
        <w:rPr>
          <w:lang w:val="bg-BG" w:eastAsia="bg-BG"/>
        </w:rPr>
        <w:t>издадените им  </w:t>
      </w:r>
      <w:r w:rsidRPr="00ED232D">
        <w:rPr>
          <w:b/>
          <w:bCs/>
          <w:lang w:val="bg-BG" w:eastAsia="bg-BG"/>
        </w:rPr>
        <w:t>удостоверения.</w:t>
      </w:r>
      <w:r w:rsidRPr="00ED232D">
        <w:rPr>
          <w:lang w:val="bg-BG" w:eastAsia="bg-BG"/>
        </w:rPr>
        <w:t>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2.НАЗНАЧАВА</w:t>
      </w:r>
      <w:r w:rsidRPr="00ED232D">
        <w:rPr>
          <w:lang w:val="bg-BG" w:eastAsia="bg-BG"/>
        </w:rPr>
        <w:t xml:space="preserve"> за членове на СИК в община Ардино, лицата предложени от Коалиция „БСП-Лява България”.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Ардино към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Т.27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</w:p>
    <w:p w:rsidR="000E6EF4" w:rsidRPr="00ED232D" w:rsidRDefault="000E6EF4" w:rsidP="00E93522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172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Освобождаване членове на СИК и замяната им с предложени от ПП”ДПС” в община Момчилград във връзка с произвеждане на избори за президент и вицепрезидент на републиката и национален референдум на 06.11.2016г.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РИК – Кърджали с вх.№267/04.11.2016г. на общият входящ регистър е постъпило предложение от ПП ”ДПС”  за извършване замяна на назначени членове на СИК в Община  Момчилград, към което са приложени заявления за освобождаване на вече назначени членове на СИК по лични причини. Предложението е придружено от поименен списък на лицата на  хартиен носител и е изпратено на електронната поща на комисията. Писмото е подписано от  Акиф Акиф, упълномощен представител на ПП ”ДПС”.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1.ОСВОБОЖДАВА </w:t>
      </w:r>
      <w:r w:rsidRPr="00ED232D">
        <w:rPr>
          <w:lang w:val="bg-BG" w:eastAsia="bg-BG"/>
        </w:rPr>
        <w:t xml:space="preserve">назначените  членове на СИК в община Момчилград предложени от ПП ”ДПС”  на основание подадените от лицата молби. </w:t>
      </w:r>
      <w:r w:rsidRPr="00ED232D">
        <w:rPr>
          <w:b/>
          <w:bCs/>
          <w:lang w:val="bg-BG" w:eastAsia="bg-BG"/>
        </w:rPr>
        <w:t xml:space="preserve">АНУЛИРА </w:t>
      </w:r>
      <w:r w:rsidRPr="00ED232D">
        <w:rPr>
          <w:lang w:val="bg-BG" w:eastAsia="bg-BG"/>
        </w:rPr>
        <w:t xml:space="preserve">издадените им  </w:t>
      </w:r>
      <w:r w:rsidRPr="00ED232D">
        <w:rPr>
          <w:b/>
          <w:bCs/>
          <w:lang w:val="bg-BG" w:eastAsia="bg-BG"/>
        </w:rPr>
        <w:t>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 xml:space="preserve">2.НАЗНАЧАВА </w:t>
      </w:r>
      <w:r w:rsidRPr="00ED232D">
        <w:rPr>
          <w:lang w:val="bg-BG" w:eastAsia="bg-BG"/>
        </w:rPr>
        <w:t xml:space="preserve"> за членове на СИК в община Момчилград, лицата предложени от ПП”ДПС”. На назначените членове </w:t>
      </w:r>
      <w:r w:rsidRPr="00ED232D">
        <w:rPr>
          <w:b/>
          <w:bCs/>
          <w:lang w:val="bg-BG" w:eastAsia="bg-BG"/>
        </w:rPr>
        <w:t>да се издадат  УДОСТОВЕРЕНИЯ.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lang w:val="bg-BG" w:eastAsia="bg-BG"/>
        </w:rPr>
        <w:t>3.ОБЯВЯВА</w:t>
      </w:r>
      <w:r w:rsidRPr="00ED232D">
        <w:rPr>
          <w:lang w:val="bg-BG" w:eastAsia="bg-BG"/>
        </w:rPr>
        <w:t xml:space="preserve"> актуални СИК в община Момчилград  към  04.11.2016г. – таблица 1.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Pr="00ED232D" w:rsidRDefault="000E6EF4" w:rsidP="00E93522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93522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93522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93522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Т.28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>Председателят Антоанета Юрукова</w:t>
      </w:r>
      <w:r w:rsidRPr="00ED232D">
        <w:rPr>
          <w:lang w:val="bg-BG"/>
        </w:rPr>
        <w:t xml:space="preserve"> даде думата на зам.председателя Величка Георгиева, която докладва проект на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173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регистрация на застъпници на кандидатска листа, регистрирана за участие в изборите за президент и вицепрезидент на републиката на 06.11.2016 г. от РЕФОРМАТОРСКИ БЛОК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По партида № 3 от Входящия регистър към стр.1 на предложения за регистрация на застъпници на кандидатски листи, регистрирани за участие в изборите за президент и вицепрезидент на републиката на 06.11.2016 г. от името  на  РЕФОРМАТОРСКИ БЛОК за издигане на  Трайчо Димитров Трайков и Съби Иванов Събев кандидати за президент и вицепрезидент на републиката е вписано Заявление /Приложение №39 - ПВР/, към което са приложени -  Пълномощно,   Списък, съдържащ имената и ЕГН на 11 -ЕТ застъпници – на хартия и на технически носител в excel формат и11 бр. декларации по чл. 3, ал. 3, чл. 117, ал. 3 и чл. 120, ал. 3 от ИК. Предлага се да бъдат регистрирани  5-11-те застъпници на кандидатската листа, съгласно приложения списък.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Извърши се проверка на представените данни на лицата от „Информационно обслужване“ АД.  Спазено е изискването на чл. 117, ал. 4 от ИК  за 11-те  предложени застъпници   в   списъка за коректността на данните, РИК - Кърджали счита, че са налице условията за регистриране на 11-те застъпници,  съгласно окончателно потвърдения списък.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Предвид горното и на основание чл. 72, ал. 1, т. 15 във връзка с чл.118 от Изборния кодекс,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 Е Ш И 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РЕГИСТРИРА   11 застъпници на кандидатската листа, регистрирана за участие в изборите за президент и вицепрезидент на републиката на 06.11.2016 г. на  Трайчо Димитров Трайков и Съби Иванов Събев ,  съгласно списък, приложен към страница 1 – Рег.№3 от Входящия регистър на РИК в район №09– Кърджали – Приложение №42 - ПВР.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Default="000E6EF4" w:rsidP="00ED232D">
      <w:pPr>
        <w:ind w:firstLine="709"/>
        <w:jc w:val="both"/>
        <w:rPr>
          <w:b/>
          <w:bCs/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Т.29 от дневен ред: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 xml:space="preserve">Председателят Антоанета Юрукова </w:t>
      </w:r>
      <w:r w:rsidRPr="00ED232D">
        <w:rPr>
          <w:lang w:val="bg-BG"/>
        </w:rPr>
        <w:t>докладва проект на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jc w:val="center"/>
        <w:rPr>
          <w:b/>
          <w:bCs/>
          <w:lang w:val="bg-BG" w:eastAsia="bg-BG"/>
        </w:rPr>
      </w:pPr>
      <w:r w:rsidRPr="00ED232D">
        <w:rPr>
          <w:b/>
          <w:bCs/>
          <w:lang w:val="bg-BG" w:eastAsia="bg-BG"/>
        </w:rPr>
        <w:t xml:space="preserve">РЕШЕНИЕ </w:t>
      </w:r>
      <w:r w:rsidRPr="00ED232D">
        <w:rPr>
          <w:b/>
          <w:bCs/>
          <w:lang w:val="bg-BG" w:eastAsia="bg-BG"/>
        </w:rPr>
        <w:br/>
        <w:t>№ 174</w:t>
      </w:r>
      <w:r w:rsidRPr="00ED232D">
        <w:rPr>
          <w:b/>
          <w:bCs/>
          <w:lang w:val="bg-BG" w:eastAsia="bg-BG"/>
        </w:rPr>
        <w:br/>
        <w:t>Кърджали, 04.11.2016г.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ОТНОСНО: Назначаване на членовете на СИК за община Момчилград за произвеждане на избори за президент и вицепрезидент на републиката и национален референдум на 06.11.2016 г.э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В законоустановения срок по чл.91, ал.9 от Изборния кодекс, Кметът на община Момчилград е депозирал пред РИК - Кърджали  предложение за състав на СИК , заедно със списъци на резервните членове, представени от упълномощените представители на парламентарно представените партии и коалиции от партии в 43-то Народно събрание, взели участие в проведените консултации на 28.09.2016г., като част от процедурата по назначаване на секционните избирателни комисии в община Момчилград за произвеждане на избори за президент и вицепрезидент на републиката и национален референдум на 06.11.2016 г.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Преписката е заведена под №241/04.11. 2016 г. във входящия регистър на РИК – Кърджали и съдържа: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Pr="00ED232D">
        <w:rPr>
          <w:lang w:val="bg-BG" w:eastAsia="bg-BG"/>
        </w:rPr>
        <w:t>протокол от консултациите, проведени на 03.11.2016 г.;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Pr="00ED232D">
        <w:rPr>
          <w:lang w:val="bg-BG" w:eastAsia="bg-BG"/>
        </w:rPr>
        <w:t>писмено предложение за съставите на СИК от кмета на община Момчилград, което съдържа имената, ЕГН, длъжност в комисията, образование, партията/коалицията, която ги предлага и телефон за връзка;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Pr="00ED232D">
        <w:rPr>
          <w:lang w:val="bg-BG" w:eastAsia="bg-BG"/>
        </w:rPr>
        <w:t>предложенията на партиите и коалициите, представени при консултациите;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Pr="00ED232D">
        <w:rPr>
          <w:lang w:val="bg-BG" w:eastAsia="bg-BG"/>
        </w:rPr>
        <w:t>заповед №23/03.11. на управителя на МБАЛ” д-р Сергей Ростовцев”</w:t>
      </w:r>
      <w:r>
        <w:rPr>
          <w:lang w:val="bg-BG" w:eastAsia="bg-BG"/>
        </w:rPr>
        <w:t>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Комисията констатира, че на  консултациите при кмета на Община Момчилград  не  е постигнато съгласие между участниците, относно определяне на поименния състав на СИК на територията на община Момчилград.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Със Заповед №РД-19-470/07.09.2016 г., издадена на основание чл.8, ал.2 от ИК, Кметът на община Момчилград е образувал 55/петдесет и пет/  избирателни секции за произвеждане на изборите за президент и вицепрезидент на републиката и национален референдум на 06.11.2016 г., а така също  е утвърдил номерацията и адресите им.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 xml:space="preserve">С Решение №147/04.11.16 г. РИК – Кърджали формира </w:t>
      </w:r>
      <w:r w:rsidRPr="00ED232D">
        <w:rPr>
          <w:b/>
          <w:bCs/>
          <w:lang w:val="bg-BG" w:eastAsia="bg-BG"/>
        </w:rPr>
        <w:t>и  утвърди единната номерация на  избирателна секция в МБАЛ „Д-р Сергей Ростовцев”ЕООД – гр.Момчилград в 09 - Кърджалийски за произвеждане на изборите за президент и вицепрезидент на републиката и национален референдум на 6 ноември 2016 г., както следва:  № 09 21 00 056</w:t>
      </w:r>
      <w:r w:rsidRPr="00ED232D">
        <w:rPr>
          <w:lang w:val="bg-BG" w:eastAsia="bg-BG"/>
        </w:rPr>
        <w:t xml:space="preserve"> в Община Момчилград.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С оглед на изложеното и на основание чл. 72, ал. 1, т. 4, чл. 89, чл. 91, ал.11, чл. 92, чл. 95, чл. 96 от Изборния кодекс и чл. 7, ал. 3 във връзка с § 2 от ПЗР на Закона за пряко участие на гражданите в държавната власт и местното самоуправление, Решение №3524-ПВР/НР от 16.09.2016г. на ЦИК и Предложение Вх.№241/04.11.2016 г.   на кмета на община Момчилград, РИК - Кърджали</w:t>
      </w:r>
    </w:p>
    <w:p w:rsidR="000E6EF4" w:rsidRDefault="000E6EF4" w:rsidP="00ED232D">
      <w:pPr>
        <w:ind w:firstLine="709"/>
        <w:jc w:val="both"/>
        <w:rPr>
          <w:b/>
          <w:bCs/>
          <w:lang w:val="bg-BG" w:eastAsia="bg-BG"/>
        </w:rPr>
      </w:pPr>
    </w:p>
    <w:p w:rsidR="000E6EF4" w:rsidRPr="00ED232D" w:rsidRDefault="000E6EF4" w:rsidP="00E93522">
      <w:pPr>
        <w:ind w:firstLine="709"/>
        <w:jc w:val="center"/>
        <w:rPr>
          <w:lang w:val="bg-BG" w:eastAsia="bg-BG"/>
        </w:rPr>
      </w:pPr>
      <w:r w:rsidRPr="00ED232D">
        <w:rPr>
          <w:b/>
          <w:bCs/>
          <w:lang w:val="bg-BG" w:eastAsia="bg-BG"/>
        </w:rPr>
        <w:t>РЕШИ: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 xml:space="preserve">1.Назначава поименен състав на секционна избирателна комисии </w:t>
      </w:r>
      <w:r w:rsidRPr="00ED232D">
        <w:rPr>
          <w:b/>
          <w:bCs/>
          <w:lang w:val="bg-BG" w:eastAsia="bg-BG"/>
        </w:rPr>
        <w:t>№ 09 21 00 056</w:t>
      </w:r>
      <w:r w:rsidRPr="00ED232D">
        <w:rPr>
          <w:lang w:val="bg-BG" w:eastAsia="bg-BG"/>
        </w:rPr>
        <w:t xml:space="preserve"> в община Момчилград, за произвеждане на изборите за президент и вицепрезидент на републиката и национален референдум на 06.11.2016 г. по предложение Вх.№241/04.11.2016 г.  на кмета на община Момчилград, съгласно поименния списък – таблица 1, неразделна част от това решение.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2.На назначените членове на СИК - община Момчилград да се издадат удостоверения. 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E6EF4" w:rsidRDefault="000E6EF4" w:rsidP="00ED232D">
      <w:pPr>
        <w:ind w:firstLine="709"/>
        <w:jc w:val="both"/>
        <w:rPr>
          <w:lang w:val="bg-BG"/>
        </w:rPr>
      </w:pP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>Така предложеният проект на решение се подложи на гласуване.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u w:val="single"/>
          <w:lang w:val="bg-BG"/>
        </w:rPr>
        <w:t xml:space="preserve">Гласували: </w:t>
      </w:r>
      <w:r w:rsidRPr="00ED232D">
        <w:rPr>
          <w:b/>
          <w:bCs/>
          <w:u w:val="single"/>
          <w:lang w:val="ru-RU"/>
        </w:rPr>
        <w:t xml:space="preserve">13 </w:t>
      </w:r>
      <w:r w:rsidRPr="00ED232D">
        <w:rPr>
          <w:b/>
          <w:bCs/>
          <w:u w:val="single"/>
          <w:lang w:val="bg-BG"/>
        </w:rPr>
        <w:t>(тринадесет)</w:t>
      </w:r>
      <w:r w:rsidRPr="00ED232D">
        <w:rPr>
          <w:u w:val="single"/>
          <w:lang w:val="bg-BG"/>
        </w:rPr>
        <w:t xml:space="preserve"> </w:t>
      </w:r>
      <w:r w:rsidRPr="00ED232D">
        <w:rPr>
          <w:b/>
          <w:bCs/>
          <w:u w:val="single"/>
          <w:lang w:val="bg-BG"/>
        </w:rPr>
        <w:t xml:space="preserve">членове на РИК: 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b/>
          <w:bCs/>
          <w:lang w:val="bg-BG"/>
        </w:rPr>
        <w:t>„</w:t>
      </w:r>
      <w:r w:rsidRPr="00ED232D">
        <w:rPr>
          <w:b/>
          <w:bCs/>
          <w:u w:val="single"/>
          <w:lang w:val="bg-BG"/>
        </w:rPr>
        <w:t>ЗА” – 13</w:t>
      </w:r>
      <w:r w:rsidRPr="00ED232D">
        <w:rPr>
          <w:b/>
          <w:bCs/>
          <w:u w:val="single"/>
          <w:lang w:val="ru-RU"/>
        </w:rPr>
        <w:t xml:space="preserve">(тринадесет) </w:t>
      </w:r>
      <w:r w:rsidRPr="00ED232D">
        <w:rPr>
          <w:b/>
          <w:bCs/>
          <w:u w:val="single"/>
          <w:lang w:val="bg-BG"/>
        </w:rPr>
        <w:t>гласа</w:t>
      </w:r>
      <w:r w:rsidRPr="00ED232D">
        <w:rPr>
          <w:u w:val="single"/>
          <w:lang w:val="bg-BG"/>
        </w:rPr>
        <w:t>:</w:t>
      </w:r>
      <w:r w:rsidRPr="00ED232D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Джейлян Ръфкиев Муталибов; Иван Пламенов Робов; Кольо Маринов Ангелов; Руси Профиров Латунов; Калина Вълчева Митева; Красимир Петков Бибиновски; Нели Иванова Бъклева; Стоян Георгиев Кирев; Димитрия Драганова Василева.</w:t>
      </w:r>
    </w:p>
    <w:p w:rsidR="000E6EF4" w:rsidRPr="00ED232D" w:rsidRDefault="000E6EF4" w:rsidP="00ED232D">
      <w:pPr>
        <w:ind w:firstLine="709"/>
        <w:jc w:val="both"/>
        <w:rPr>
          <w:b/>
          <w:bCs/>
          <w:u w:val="single"/>
          <w:lang w:val="bg-BG"/>
        </w:rPr>
      </w:pPr>
      <w:r w:rsidRPr="00ED232D">
        <w:rPr>
          <w:b/>
          <w:bCs/>
          <w:u w:val="single"/>
          <w:lang w:val="bg-BG"/>
        </w:rPr>
        <w:t xml:space="preserve">ПРОТИВ – няма.  </w:t>
      </w:r>
    </w:p>
    <w:p w:rsidR="000E6EF4" w:rsidRPr="00ED232D" w:rsidRDefault="000E6EF4" w:rsidP="00ED232D">
      <w:pPr>
        <w:ind w:firstLine="709"/>
        <w:jc w:val="both"/>
        <w:rPr>
          <w:lang w:val="bg-BG" w:eastAsia="bg-BG"/>
        </w:rPr>
      </w:pPr>
      <w:r w:rsidRPr="00ED232D">
        <w:rPr>
          <w:b/>
          <w:bCs/>
          <w:u w:val="single"/>
          <w:lang w:val="bg-BG"/>
        </w:rPr>
        <w:t>По Т.30 от дневен ред разни:</w:t>
      </w:r>
      <w:r w:rsidRPr="00ED232D">
        <w:rPr>
          <w:lang w:val="bg-BG"/>
        </w:rPr>
        <w:t xml:space="preserve"> </w:t>
      </w:r>
      <w:r w:rsidRPr="00ED232D">
        <w:rPr>
          <w:u w:val="single"/>
          <w:lang w:val="bg-BG"/>
        </w:rPr>
        <w:t>Председателят Антоанета Юрукова</w:t>
      </w:r>
      <w:r w:rsidRPr="00ED232D">
        <w:rPr>
          <w:lang w:val="bg-BG"/>
        </w:rPr>
        <w:t xml:space="preserve"> докладва текуща кореспонденция. Осъждаха се организационни въпроси.</w:t>
      </w:r>
    </w:p>
    <w:p w:rsidR="000E6EF4" w:rsidRDefault="000E6EF4" w:rsidP="00ED232D">
      <w:pPr>
        <w:ind w:firstLine="709"/>
        <w:jc w:val="both"/>
        <w:rPr>
          <w:lang w:val="ru-RU"/>
        </w:rPr>
      </w:pPr>
    </w:p>
    <w:p w:rsidR="000E6EF4" w:rsidRPr="00ED232D" w:rsidRDefault="000E6EF4" w:rsidP="00ED232D">
      <w:pPr>
        <w:ind w:firstLine="709"/>
        <w:jc w:val="both"/>
        <w:rPr>
          <w:lang w:val="ru-RU"/>
        </w:rPr>
      </w:pPr>
      <w:r w:rsidRPr="00ED232D">
        <w:rPr>
          <w:lang w:val="ru-RU"/>
        </w:rPr>
        <w:t>ПРЕДСЕДАТЕЛ: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ru-RU"/>
        </w:rPr>
        <w:tab/>
      </w:r>
      <w:r w:rsidRPr="00ED232D">
        <w:rPr>
          <w:lang w:val="ru-RU"/>
        </w:rPr>
        <w:tab/>
      </w:r>
      <w:r>
        <w:rPr>
          <w:lang w:val="ru-RU"/>
        </w:rPr>
        <w:t>/</w:t>
      </w:r>
      <w:r w:rsidRPr="00ED232D">
        <w:rPr>
          <w:lang w:val="bg-BG"/>
        </w:rPr>
        <w:t>АНТОАНЕТА ЮРУКОВА</w:t>
      </w:r>
      <w:r>
        <w:rPr>
          <w:lang w:val="bg-BG"/>
        </w:rPr>
        <w:t>/</w:t>
      </w:r>
    </w:p>
    <w:p w:rsidR="000E6EF4" w:rsidRPr="00ED232D" w:rsidRDefault="000E6EF4" w:rsidP="00ED232D">
      <w:pPr>
        <w:ind w:firstLine="709"/>
        <w:jc w:val="both"/>
        <w:rPr>
          <w:lang w:val="bg-BG"/>
        </w:rPr>
      </w:pPr>
      <w:r w:rsidRPr="00ED232D">
        <w:rPr>
          <w:lang w:val="bg-BG"/>
        </w:rPr>
        <w:tab/>
      </w:r>
      <w:r w:rsidRPr="00ED232D">
        <w:rPr>
          <w:lang w:val="bg-BG"/>
        </w:rPr>
        <w:tab/>
      </w:r>
      <w:r w:rsidRPr="00ED232D">
        <w:rPr>
          <w:lang w:val="bg-BG"/>
        </w:rPr>
        <w:tab/>
      </w:r>
      <w:r w:rsidRPr="00ED232D">
        <w:rPr>
          <w:lang w:val="bg-BG"/>
        </w:rPr>
        <w:tab/>
      </w:r>
      <w:r w:rsidRPr="00ED232D">
        <w:rPr>
          <w:lang w:val="bg-BG"/>
        </w:rPr>
        <w:tab/>
      </w:r>
      <w:r w:rsidRPr="00ED232D">
        <w:rPr>
          <w:lang w:val="bg-BG"/>
        </w:rPr>
        <w:tab/>
      </w:r>
    </w:p>
    <w:p w:rsidR="000E6EF4" w:rsidRPr="00ED232D" w:rsidRDefault="000E6EF4" w:rsidP="00ED232D">
      <w:pPr>
        <w:ind w:firstLine="709"/>
        <w:jc w:val="both"/>
        <w:rPr>
          <w:lang w:val="ru-RU"/>
        </w:rPr>
      </w:pPr>
      <w:r w:rsidRPr="00ED232D">
        <w:rPr>
          <w:lang w:val="bg-BG"/>
        </w:rPr>
        <w:t>СЕКРЕТАР</w:t>
      </w:r>
      <w:r w:rsidRPr="00ED232D">
        <w:rPr>
          <w:lang w:val="ru-RU"/>
        </w:rPr>
        <w:t>:</w:t>
      </w:r>
    </w:p>
    <w:p w:rsidR="000E6EF4" w:rsidRDefault="000E6EF4" w:rsidP="00CA6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48"/>
        </w:tabs>
        <w:ind w:firstLine="709"/>
        <w:jc w:val="both"/>
        <w:rPr>
          <w:rStyle w:val="WW8Num23z0"/>
          <w:lang w:val="bg-BG"/>
        </w:rPr>
      </w:pPr>
      <w:r w:rsidRPr="00ED232D">
        <w:rPr>
          <w:lang w:val="ru-RU"/>
        </w:rPr>
        <w:tab/>
      </w:r>
      <w:r w:rsidRPr="00ED232D">
        <w:rPr>
          <w:lang w:val="ru-RU"/>
        </w:rPr>
        <w:tab/>
      </w:r>
      <w:r>
        <w:rPr>
          <w:lang w:val="ru-RU"/>
        </w:rPr>
        <w:t>/</w:t>
      </w:r>
      <w:r w:rsidRPr="00ED232D">
        <w:rPr>
          <w:caps/>
          <w:lang w:val="ru-RU"/>
        </w:rPr>
        <w:t>БЕРКАНТ БАРЗАТ</w:t>
      </w:r>
      <w:r>
        <w:rPr>
          <w:caps/>
          <w:lang w:val="ru-RU"/>
        </w:rPr>
        <w:t>/</w:t>
      </w:r>
      <w:r>
        <w:rPr>
          <w:caps/>
          <w:lang w:val="ru-RU"/>
        </w:rPr>
        <w:tab/>
      </w:r>
    </w:p>
    <w:sectPr w:rsidR="000E6EF4" w:rsidSect="008C6FB0">
      <w:footerReference w:type="default" r:id="rId8"/>
      <w:pgSz w:w="12240" w:h="15840"/>
      <w:pgMar w:top="1134" w:right="1361" w:bottom="1134" w:left="1531" w:header="567" w:footer="24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F4" w:rsidRDefault="000E6EF4">
      <w:r>
        <w:separator/>
      </w:r>
    </w:p>
  </w:endnote>
  <w:endnote w:type="continuationSeparator" w:id="0">
    <w:p w:rsidR="000E6EF4" w:rsidRDefault="000E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F4" w:rsidRPr="00992788" w:rsidRDefault="000E6EF4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0E6EF4" w:rsidRPr="00193DA5" w:rsidRDefault="000E6EF4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0E6EF4" w:rsidRPr="00193DA5" w:rsidRDefault="000E6EF4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29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29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F4" w:rsidRDefault="000E6EF4">
      <w:r>
        <w:separator/>
      </w:r>
    </w:p>
  </w:footnote>
  <w:footnote w:type="continuationSeparator" w:id="0">
    <w:p w:rsidR="000E6EF4" w:rsidRDefault="000E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DC75E78"/>
    <w:multiLevelType w:val="multilevel"/>
    <w:tmpl w:val="B50E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7"/>
  </w:num>
  <w:num w:numId="11">
    <w:abstractNumId w:val="8"/>
  </w:num>
  <w:num w:numId="12">
    <w:abstractNumId w:val="3"/>
  </w:num>
  <w:num w:numId="13">
    <w:abstractNumId w:val="18"/>
  </w:num>
  <w:num w:numId="14">
    <w:abstractNumId w:val="19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0CD7"/>
    <w:rsid w:val="00012236"/>
    <w:rsid w:val="00022483"/>
    <w:rsid w:val="00026088"/>
    <w:rsid w:val="00030DCC"/>
    <w:rsid w:val="00032D21"/>
    <w:rsid w:val="000339FA"/>
    <w:rsid w:val="00036203"/>
    <w:rsid w:val="000370A5"/>
    <w:rsid w:val="00041726"/>
    <w:rsid w:val="000430A2"/>
    <w:rsid w:val="00045269"/>
    <w:rsid w:val="0005562F"/>
    <w:rsid w:val="00055B9C"/>
    <w:rsid w:val="00070276"/>
    <w:rsid w:val="00070D75"/>
    <w:rsid w:val="00080BD7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79B2"/>
    <w:rsid w:val="000D07DD"/>
    <w:rsid w:val="000D58D3"/>
    <w:rsid w:val="000D6C42"/>
    <w:rsid w:val="000E069A"/>
    <w:rsid w:val="000E6EF4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7D0E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3D72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2F6A"/>
    <w:rsid w:val="002D5463"/>
    <w:rsid w:val="002E12FF"/>
    <w:rsid w:val="002E5938"/>
    <w:rsid w:val="002F1B99"/>
    <w:rsid w:val="002F549D"/>
    <w:rsid w:val="0030186A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32A4F"/>
    <w:rsid w:val="00332FA2"/>
    <w:rsid w:val="00333A50"/>
    <w:rsid w:val="00337455"/>
    <w:rsid w:val="00340B7B"/>
    <w:rsid w:val="003423E1"/>
    <w:rsid w:val="0034332D"/>
    <w:rsid w:val="00346CF4"/>
    <w:rsid w:val="00347663"/>
    <w:rsid w:val="0035501C"/>
    <w:rsid w:val="00356FC2"/>
    <w:rsid w:val="0035736A"/>
    <w:rsid w:val="00360A6A"/>
    <w:rsid w:val="00361EC4"/>
    <w:rsid w:val="00365FFA"/>
    <w:rsid w:val="00372A61"/>
    <w:rsid w:val="00377F95"/>
    <w:rsid w:val="003812B6"/>
    <w:rsid w:val="0039048B"/>
    <w:rsid w:val="00390901"/>
    <w:rsid w:val="003B4D69"/>
    <w:rsid w:val="003B6C0C"/>
    <w:rsid w:val="003C0619"/>
    <w:rsid w:val="003C2005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4373"/>
    <w:rsid w:val="00437022"/>
    <w:rsid w:val="00443939"/>
    <w:rsid w:val="00444713"/>
    <w:rsid w:val="00450371"/>
    <w:rsid w:val="0045777F"/>
    <w:rsid w:val="004709CA"/>
    <w:rsid w:val="004721AD"/>
    <w:rsid w:val="004772D5"/>
    <w:rsid w:val="00481E41"/>
    <w:rsid w:val="00485C34"/>
    <w:rsid w:val="00485D12"/>
    <w:rsid w:val="00496A18"/>
    <w:rsid w:val="004A1F50"/>
    <w:rsid w:val="004A26EE"/>
    <w:rsid w:val="004A7966"/>
    <w:rsid w:val="004B4353"/>
    <w:rsid w:val="004B45B6"/>
    <w:rsid w:val="004C0B7F"/>
    <w:rsid w:val="004C6D29"/>
    <w:rsid w:val="004D11B1"/>
    <w:rsid w:val="004D4D48"/>
    <w:rsid w:val="004E281D"/>
    <w:rsid w:val="004E4C12"/>
    <w:rsid w:val="004F5D4C"/>
    <w:rsid w:val="004F7599"/>
    <w:rsid w:val="00502A5F"/>
    <w:rsid w:val="005037C4"/>
    <w:rsid w:val="005056A9"/>
    <w:rsid w:val="00507A53"/>
    <w:rsid w:val="00507F98"/>
    <w:rsid w:val="005120FC"/>
    <w:rsid w:val="0051377B"/>
    <w:rsid w:val="005213A8"/>
    <w:rsid w:val="005214BE"/>
    <w:rsid w:val="00523276"/>
    <w:rsid w:val="00525696"/>
    <w:rsid w:val="005376A6"/>
    <w:rsid w:val="00540365"/>
    <w:rsid w:val="005408CA"/>
    <w:rsid w:val="00541A42"/>
    <w:rsid w:val="00547AA2"/>
    <w:rsid w:val="00571CE3"/>
    <w:rsid w:val="00574191"/>
    <w:rsid w:val="00584F1E"/>
    <w:rsid w:val="005A285E"/>
    <w:rsid w:val="005A74ED"/>
    <w:rsid w:val="005C1A90"/>
    <w:rsid w:val="005C62C3"/>
    <w:rsid w:val="005C6C75"/>
    <w:rsid w:val="005C741B"/>
    <w:rsid w:val="005D11D9"/>
    <w:rsid w:val="005D193F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74266"/>
    <w:rsid w:val="006806EA"/>
    <w:rsid w:val="006833FC"/>
    <w:rsid w:val="0069018E"/>
    <w:rsid w:val="006925FB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D2958"/>
    <w:rsid w:val="006E3B75"/>
    <w:rsid w:val="006E596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45D98"/>
    <w:rsid w:val="00845E3D"/>
    <w:rsid w:val="00846D52"/>
    <w:rsid w:val="00851161"/>
    <w:rsid w:val="00860697"/>
    <w:rsid w:val="008633B7"/>
    <w:rsid w:val="008665EA"/>
    <w:rsid w:val="008720EB"/>
    <w:rsid w:val="00873AD6"/>
    <w:rsid w:val="00875A86"/>
    <w:rsid w:val="00881386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C6FB0"/>
    <w:rsid w:val="008D23BA"/>
    <w:rsid w:val="008D64C0"/>
    <w:rsid w:val="008E6787"/>
    <w:rsid w:val="008E7EBC"/>
    <w:rsid w:val="008F4EDA"/>
    <w:rsid w:val="008F5D03"/>
    <w:rsid w:val="0090252C"/>
    <w:rsid w:val="00902BBD"/>
    <w:rsid w:val="009064C5"/>
    <w:rsid w:val="00912215"/>
    <w:rsid w:val="00923218"/>
    <w:rsid w:val="009234EB"/>
    <w:rsid w:val="00924F9B"/>
    <w:rsid w:val="00931516"/>
    <w:rsid w:val="00932EF6"/>
    <w:rsid w:val="00934237"/>
    <w:rsid w:val="00936CA7"/>
    <w:rsid w:val="00940FB5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A51DF"/>
    <w:rsid w:val="009A5DC3"/>
    <w:rsid w:val="009A6365"/>
    <w:rsid w:val="009A70E1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4D5F"/>
    <w:rsid w:val="00AB6C69"/>
    <w:rsid w:val="00AC4EA4"/>
    <w:rsid w:val="00AC6761"/>
    <w:rsid w:val="00AC6864"/>
    <w:rsid w:val="00AD1213"/>
    <w:rsid w:val="00AD1BC3"/>
    <w:rsid w:val="00AE1A04"/>
    <w:rsid w:val="00AE30EC"/>
    <w:rsid w:val="00AE74BE"/>
    <w:rsid w:val="00AF26B8"/>
    <w:rsid w:val="00AF3F47"/>
    <w:rsid w:val="00B04036"/>
    <w:rsid w:val="00B04BFB"/>
    <w:rsid w:val="00B164DA"/>
    <w:rsid w:val="00B20E17"/>
    <w:rsid w:val="00B24B54"/>
    <w:rsid w:val="00B26BF7"/>
    <w:rsid w:val="00B27F8C"/>
    <w:rsid w:val="00B30ECF"/>
    <w:rsid w:val="00B31642"/>
    <w:rsid w:val="00B43248"/>
    <w:rsid w:val="00B46200"/>
    <w:rsid w:val="00B564CD"/>
    <w:rsid w:val="00B56E94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A6328"/>
    <w:rsid w:val="00CB114B"/>
    <w:rsid w:val="00CB3501"/>
    <w:rsid w:val="00CB5CAC"/>
    <w:rsid w:val="00CB683C"/>
    <w:rsid w:val="00CB6C56"/>
    <w:rsid w:val="00CB7C85"/>
    <w:rsid w:val="00CC1730"/>
    <w:rsid w:val="00CC746C"/>
    <w:rsid w:val="00CC7ABE"/>
    <w:rsid w:val="00CC7F29"/>
    <w:rsid w:val="00CD03B9"/>
    <w:rsid w:val="00CD0B61"/>
    <w:rsid w:val="00CD2F87"/>
    <w:rsid w:val="00CD739D"/>
    <w:rsid w:val="00CE1170"/>
    <w:rsid w:val="00CF508C"/>
    <w:rsid w:val="00D01D7B"/>
    <w:rsid w:val="00D027B3"/>
    <w:rsid w:val="00D05EEB"/>
    <w:rsid w:val="00D06292"/>
    <w:rsid w:val="00D06865"/>
    <w:rsid w:val="00D13DD8"/>
    <w:rsid w:val="00D1411F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294D"/>
    <w:rsid w:val="00D64A3B"/>
    <w:rsid w:val="00D67DA3"/>
    <w:rsid w:val="00D71DD4"/>
    <w:rsid w:val="00D81553"/>
    <w:rsid w:val="00D83131"/>
    <w:rsid w:val="00D872CA"/>
    <w:rsid w:val="00D87A86"/>
    <w:rsid w:val="00DA2A3F"/>
    <w:rsid w:val="00DB5CD5"/>
    <w:rsid w:val="00DC1295"/>
    <w:rsid w:val="00DF24C7"/>
    <w:rsid w:val="00DF2DC7"/>
    <w:rsid w:val="00DF3DCC"/>
    <w:rsid w:val="00DF4CC9"/>
    <w:rsid w:val="00E002DC"/>
    <w:rsid w:val="00E01E41"/>
    <w:rsid w:val="00E0395F"/>
    <w:rsid w:val="00E10CE1"/>
    <w:rsid w:val="00E14C4D"/>
    <w:rsid w:val="00E15415"/>
    <w:rsid w:val="00E15D27"/>
    <w:rsid w:val="00E16C02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3522"/>
    <w:rsid w:val="00E9667F"/>
    <w:rsid w:val="00EA22B9"/>
    <w:rsid w:val="00EA48A9"/>
    <w:rsid w:val="00EA575F"/>
    <w:rsid w:val="00EA6CB4"/>
    <w:rsid w:val="00EB32BB"/>
    <w:rsid w:val="00EB6E38"/>
    <w:rsid w:val="00EC6CDF"/>
    <w:rsid w:val="00EC7B3D"/>
    <w:rsid w:val="00ED2104"/>
    <w:rsid w:val="00ED232D"/>
    <w:rsid w:val="00ED248D"/>
    <w:rsid w:val="00ED3729"/>
    <w:rsid w:val="00EE13E7"/>
    <w:rsid w:val="00EE2B52"/>
    <w:rsid w:val="00EF7D79"/>
    <w:rsid w:val="00F04B6E"/>
    <w:rsid w:val="00F10989"/>
    <w:rsid w:val="00F1504E"/>
    <w:rsid w:val="00F15E04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C3F87"/>
    <w:rsid w:val="00FE1347"/>
    <w:rsid w:val="00FE7601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29</Pages>
  <Words>11186</Words>
  <Characters>-32766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Yuksel</cp:lastModifiedBy>
  <cp:revision>4</cp:revision>
  <cp:lastPrinted>2016-11-25T11:32:00Z</cp:lastPrinted>
  <dcterms:created xsi:type="dcterms:W3CDTF">2016-11-24T19:29:00Z</dcterms:created>
  <dcterms:modified xsi:type="dcterms:W3CDTF">2016-11-25T11:36:00Z</dcterms:modified>
</cp:coreProperties>
</file>