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0B46" w:rsidRPr="00F32385" w:rsidRDefault="00250B46"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250B46" w:rsidRDefault="00250B46"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 xml:space="preserve">email: </w:t>
      </w:r>
      <w:hyperlink r:id="rId7" w:history="1">
        <w:r>
          <w:rPr>
            <w:rStyle w:val="Hyperlink"/>
          </w:rPr>
          <w:t>rik09@cik.bg</w:t>
        </w:r>
      </w:hyperlink>
      <w:r w:rsidRPr="00F32385">
        <w:rPr>
          <w:u w:val="single"/>
          <w:lang w:val="bg-BG"/>
        </w:rPr>
        <w:t>;</w:t>
      </w:r>
      <w:r w:rsidRPr="00F32385">
        <w:rPr>
          <w:sz w:val="22"/>
          <w:szCs w:val="22"/>
          <w:u w:val="single"/>
          <w:lang w:val="bg-BG"/>
        </w:rPr>
        <w:t xml:space="preserve"> </w:t>
      </w:r>
    </w:p>
    <w:p w:rsidR="00250B46" w:rsidRPr="00845D98" w:rsidRDefault="00250B46"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845D98">
        <w:rPr>
          <w:sz w:val="22"/>
          <w:szCs w:val="22"/>
          <w:u w:val="single"/>
        </w:rPr>
        <w:t>0882</w:t>
      </w:r>
      <w:r w:rsidRPr="00845D98">
        <w:rPr>
          <w:sz w:val="22"/>
          <w:szCs w:val="22"/>
          <w:u w:val="single"/>
          <w:lang w:val="bg-BG"/>
        </w:rPr>
        <w:t xml:space="preserve"> </w:t>
      </w:r>
      <w:r w:rsidRPr="00845D98">
        <w:rPr>
          <w:sz w:val="22"/>
          <w:szCs w:val="22"/>
          <w:u w:val="single"/>
        </w:rPr>
        <w:t>376</w:t>
      </w:r>
      <w:r w:rsidRPr="00845D98">
        <w:rPr>
          <w:sz w:val="22"/>
          <w:szCs w:val="22"/>
          <w:u w:val="single"/>
          <w:lang w:val="bg-BG"/>
        </w:rPr>
        <w:t xml:space="preserve"> </w:t>
      </w:r>
      <w:r w:rsidRPr="00845D98">
        <w:rPr>
          <w:sz w:val="22"/>
          <w:szCs w:val="22"/>
          <w:u w:val="single"/>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250B46" w:rsidRDefault="00250B46" w:rsidP="00803495">
      <w:pPr>
        <w:jc w:val="center"/>
        <w:rPr>
          <w:b/>
          <w:bCs/>
          <w:lang w:val="bg-BG"/>
        </w:rPr>
      </w:pPr>
      <w:r>
        <w:rPr>
          <w:noProof/>
          <w:lang w:val="bg-BG" w:eastAsia="bg-BG"/>
        </w:rPr>
      </w:r>
      <w:r w:rsidRPr="00254482">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250B46" w:rsidRDefault="00250B46" w:rsidP="00803495">
      <w:pPr>
        <w:jc w:val="center"/>
        <w:rPr>
          <w:b/>
          <w:bCs/>
          <w:lang w:val="bg-BG"/>
        </w:rPr>
      </w:pPr>
    </w:p>
    <w:p w:rsidR="00250B46" w:rsidRPr="009C1321" w:rsidRDefault="00250B46" w:rsidP="00803495">
      <w:pPr>
        <w:jc w:val="center"/>
        <w:rPr>
          <w:b/>
          <w:bCs/>
          <w:sz w:val="28"/>
          <w:szCs w:val="28"/>
          <w:lang w:val="bg-BG"/>
        </w:rPr>
      </w:pPr>
    </w:p>
    <w:p w:rsidR="00250B46" w:rsidRPr="008A674F" w:rsidRDefault="00250B46" w:rsidP="00803495">
      <w:pPr>
        <w:jc w:val="center"/>
        <w:rPr>
          <w:b/>
          <w:bCs/>
          <w:sz w:val="32"/>
          <w:szCs w:val="32"/>
          <w:lang w:val="bg-BG"/>
        </w:rPr>
      </w:pPr>
      <w:r w:rsidRPr="008A674F">
        <w:rPr>
          <w:b/>
          <w:bCs/>
          <w:sz w:val="32"/>
          <w:szCs w:val="32"/>
          <w:lang w:val="bg-BG"/>
        </w:rPr>
        <w:t xml:space="preserve">ПРОТОКОЛ </w:t>
      </w:r>
    </w:p>
    <w:p w:rsidR="00250B46" w:rsidRPr="008A674F" w:rsidRDefault="00250B46" w:rsidP="00F26EC2">
      <w:pPr>
        <w:jc w:val="center"/>
        <w:rPr>
          <w:b/>
          <w:bCs/>
          <w:sz w:val="28"/>
          <w:szCs w:val="28"/>
          <w:lang w:val="bg-BG"/>
        </w:rPr>
      </w:pPr>
      <w:r>
        <w:rPr>
          <w:b/>
          <w:bCs/>
          <w:sz w:val="28"/>
          <w:szCs w:val="28"/>
          <w:lang w:val="bg-BG"/>
        </w:rPr>
        <w:t>№</w:t>
      </w:r>
      <w:r>
        <w:rPr>
          <w:b/>
          <w:bCs/>
          <w:sz w:val="28"/>
          <w:szCs w:val="28"/>
        </w:rPr>
        <w:t>9</w:t>
      </w:r>
    </w:p>
    <w:p w:rsidR="00250B46" w:rsidRPr="00C97A11" w:rsidRDefault="00250B46" w:rsidP="004B41FC">
      <w:pPr>
        <w:ind w:firstLine="851"/>
        <w:jc w:val="both"/>
        <w:rPr>
          <w:lang w:val="bg-BG"/>
        </w:rPr>
      </w:pPr>
      <w:r w:rsidRPr="00C97A11">
        <w:rPr>
          <w:lang w:val="bg-BG"/>
        </w:rPr>
        <w:t>Днес,</w:t>
      </w:r>
      <w:r w:rsidRPr="00C97A11">
        <w:rPr>
          <w:lang w:val="ru-RU"/>
        </w:rPr>
        <w:t xml:space="preserve"> 2</w:t>
      </w:r>
      <w:r>
        <w:rPr>
          <w:lang w:val="ru-RU"/>
        </w:rPr>
        <w:t>4</w:t>
      </w:r>
      <w:r w:rsidRPr="00C97A11">
        <w:rPr>
          <w:lang w:val="ru-RU"/>
        </w:rPr>
        <w:t xml:space="preserve"> октомври </w:t>
      </w:r>
      <w:r w:rsidRPr="00C97A11">
        <w:rPr>
          <w:lang w:val="bg-BG"/>
        </w:rPr>
        <w:t>2016г. от 17.</w:t>
      </w:r>
      <w:r>
        <w:rPr>
          <w:lang w:val="bg-BG"/>
        </w:rPr>
        <w:t>40</w:t>
      </w:r>
      <w:r w:rsidRPr="00C97A11">
        <w:rPr>
          <w:lang w:val="bg-BG"/>
        </w:rPr>
        <w:t xml:space="preserve"> ч. в гр. Кърджали, ул. „Мара Михайлова” №8, ет.2, Дом на Културата, се проведе заседание на Районна избирателна комисия – Кърджали, назначена с Решение № 3513 –</w:t>
      </w:r>
      <w:r>
        <w:rPr>
          <w:lang w:val="bg-BG"/>
        </w:rPr>
        <w:t xml:space="preserve"> ПВР / НР от 16 септември 2016</w:t>
      </w:r>
      <w:r w:rsidRPr="00C97A11">
        <w:rPr>
          <w:lang w:val="bg-BG"/>
        </w:rPr>
        <w:t>г. на ЦИК.</w:t>
      </w:r>
    </w:p>
    <w:p w:rsidR="00250B46" w:rsidRPr="00C97A11" w:rsidRDefault="00250B46" w:rsidP="004B41FC">
      <w:pPr>
        <w:ind w:firstLine="851"/>
        <w:jc w:val="both"/>
        <w:rPr>
          <w:b/>
          <w:bCs/>
          <w:lang w:val="bg-BG"/>
        </w:rPr>
      </w:pPr>
    </w:p>
    <w:p w:rsidR="00250B46" w:rsidRPr="002D2402" w:rsidRDefault="00250B46" w:rsidP="004B41FC">
      <w:pPr>
        <w:ind w:firstLine="851"/>
        <w:jc w:val="both"/>
        <w:rPr>
          <w:color w:val="000000"/>
          <w:lang w:val="bg-BG"/>
        </w:rPr>
      </w:pPr>
      <w:r w:rsidRPr="002D2402">
        <w:rPr>
          <w:color w:val="000000"/>
          <w:lang w:val="bg-BG"/>
        </w:rPr>
        <w:t xml:space="preserve">Присъстват </w:t>
      </w:r>
      <w:r w:rsidRPr="002D2402">
        <w:rPr>
          <w:b/>
          <w:bCs/>
          <w:color w:val="000000"/>
          <w:lang w:val="bg-BG"/>
        </w:rPr>
        <w:t>1</w:t>
      </w:r>
      <w:r w:rsidRPr="002D2402">
        <w:rPr>
          <w:b/>
          <w:bCs/>
          <w:color w:val="000000"/>
        </w:rPr>
        <w:t>2</w:t>
      </w:r>
      <w:r w:rsidRPr="002D2402">
        <w:rPr>
          <w:b/>
          <w:bCs/>
          <w:color w:val="000000"/>
          <w:lang w:val="ru-RU"/>
        </w:rPr>
        <w:t xml:space="preserve"> </w:t>
      </w:r>
      <w:r w:rsidRPr="002D2402">
        <w:rPr>
          <w:b/>
          <w:bCs/>
          <w:color w:val="000000"/>
          <w:lang w:val="bg-BG"/>
        </w:rPr>
        <w:t>(дванадесет)</w:t>
      </w:r>
      <w:r w:rsidRPr="002D2402">
        <w:rPr>
          <w:color w:val="000000"/>
          <w:lang w:val="bg-BG"/>
        </w:rPr>
        <w:t xml:space="preserve"> члена на РИК – Кърджали: Антоанета</w:t>
      </w:r>
      <w:r w:rsidRPr="004709CA">
        <w:rPr>
          <w:lang w:val="bg-BG"/>
        </w:rPr>
        <w:t xml:space="preserve"> Маринова Юрукова – Председател; Величка Димитрова Георгиева – зам.-председател; Стефан Димитров Ангелов – зам.-председател; Беркант Метин Барзат – Секретар; Кольо Маринов Ангелов – член; </w:t>
      </w:r>
      <w:r w:rsidRPr="00263492">
        <w:rPr>
          <w:lang w:val="bg-BG"/>
        </w:rPr>
        <w:t>Руси Профиров Латунов – член; Калина Вълчева Митева – член; Иван Пламенов Робов – член; Джейлян Ръфкиев Муталибов – член; Красимир Петков Бибиновски –</w:t>
      </w:r>
      <w:r>
        <w:rPr>
          <w:lang w:val="bg-BG"/>
        </w:rPr>
        <w:t xml:space="preserve"> </w:t>
      </w:r>
      <w:r w:rsidRPr="00263492">
        <w:rPr>
          <w:lang w:val="bg-BG"/>
        </w:rPr>
        <w:t>член;</w:t>
      </w:r>
      <w:r w:rsidRPr="00263492">
        <w:rPr>
          <w:color w:val="FF0000"/>
          <w:lang w:val="bg-BG"/>
        </w:rPr>
        <w:t xml:space="preserve"> </w:t>
      </w:r>
      <w:r w:rsidRPr="002D2402">
        <w:rPr>
          <w:color w:val="000000"/>
          <w:lang w:val="bg-BG"/>
        </w:rPr>
        <w:t xml:space="preserve">Димитрия Драганова Василева – член </w:t>
      </w:r>
    </w:p>
    <w:p w:rsidR="00250B46" w:rsidRPr="002D2402" w:rsidRDefault="00250B46" w:rsidP="004B41FC">
      <w:pPr>
        <w:ind w:firstLine="851"/>
        <w:jc w:val="both"/>
        <w:rPr>
          <w:color w:val="000000"/>
          <w:lang w:val="bg-BG"/>
        </w:rPr>
      </w:pPr>
      <w:r w:rsidRPr="002D2402">
        <w:rPr>
          <w:color w:val="000000"/>
          <w:lang w:val="bg-BG"/>
        </w:rPr>
        <w:t>Отсъства: Нели Иванова Бъклева – член.</w:t>
      </w:r>
    </w:p>
    <w:p w:rsidR="00250B46" w:rsidRPr="00A6331C" w:rsidRDefault="00250B46" w:rsidP="004B41FC">
      <w:pPr>
        <w:ind w:firstLine="851"/>
        <w:jc w:val="both"/>
        <w:rPr>
          <w:color w:val="FF0000"/>
          <w:lang w:val="bg-BG"/>
        </w:rPr>
      </w:pPr>
    </w:p>
    <w:p w:rsidR="00250B46" w:rsidRPr="00A6331C" w:rsidRDefault="00250B46" w:rsidP="004B41FC">
      <w:pPr>
        <w:ind w:firstLine="851"/>
        <w:jc w:val="both"/>
      </w:pPr>
      <w:r w:rsidRPr="00A6331C">
        <w:rPr>
          <w:lang w:val="ru-RU"/>
        </w:rPr>
        <w:t>Председателят на РИК-Кърджали откри заседанието  в 17.40 часа.</w:t>
      </w:r>
    </w:p>
    <w:p w:rsidR="00250B46" w:rsidRPr="00A6331C" w:rsidRDefault="00250B46" w:rsidP="004B41FC">
      <w:pPr>
        <w:ind w:firstLine="851"/>
        <w:jc w:val="both"/>
        <w:rPr>
          <w:color w:val="FF0000"/>
        </w:rPr>
      </w:pPr>
    </w:p>
    <w:p w:rsidR="00250B46" w:rsidRPr="00A6331C" w:rsidRDefault="00250B46" w:rsidP="004B41FC">
      <w:pPr>
        <w:jc w:val="center"/>
        <w:rPr>
          <w:b/>
          <w:bCs/>
          <w:lang w:val="bg-BG"/>
        </w:rPr>
      </w:pPr>
      <w:r w:rsidRPr="00A6331C">
        <w:rPr>
          <w:b/>
          <w:bCs/>
          <w:lang w:val="bg-BG"/>
        </w:rPr>
        <w:t>ДНЕВЕН РЕД:</w:t>
      </w:r>
    </w:p>
    <w:p w:rsidR="00250B46" w:rsidRPr="00A6331C" w:rsidRDefault="00250B46" w:rsidP="004B41FC">
      <w:pPr>
        <w:ind w:firstLine="851"/>
        <w:jc w:val="both"/>
        <w:rPr>
          <w:lang w:val="bg-BG"/>
        </w:rPr>
      </w:pPr>
    </w:p>
    <w:p w:rsidR="00250B46" w:rsidRPr="004B41FC" w:rsidRDefault="00250B46" w:rsidP="004B41FC">
      <w:pPr>
        <w:ind w:firstLine="851"/>
        <w:jc w:val="both"/>
        <w:rPr>
          <w:lang w:val="bg-BG"/>
        </w:rPr>
      </w:pPr>
      <w:r w:rsidRPr="00A6331C">
        <w:rPr>
          <w:u w:val="single"/>
          <w:lang w:val="bg-BG"/>
        </w:rPr>
        <w:t>Т.1.</w:t>
      </w:r>
      <w:r w:rsidRPr="00A6331C">
        <w:rPr>
          <w:rFonts w:ascii="Arial" w:hAnsi="Arial" w:cs="Arial"/>
          <w:sz w:val="21"/>
          <w:szCs w:val="21"/>
          <w:shd w:val="clear" w:color="auto" w:fill="FFFFFF"/>
        </w:rPr>
        <w:t xml:space="preserve"> </w:t>
      </w:r>
      <w:r w:rsidRPr="00A6331C">
        <w:rPr>
          <w:shd w:val="clear" w:color="auto" w:fill="FFFFFF"/>
        </w:rPr>
        <w:t>Поправка на техническа грешка в Решение №35 от 21.10.2016г. на РИК – Кърджали относно назначаването на Цветан Ясенов Янев, с ЕГН ******* за зам. председател на СИК №091500072 в община Крумовград</w:t>
      </w:r>
      <w:r>
        <w:rPr>
          <w:shd w:val="clear" w:color="auto" w:fill="FFFFFF"/>
          <w:lang w:val="bg-BG"/>
        </w:rPr>
        <w:t>.</w:t>
      </w:r>
    </w:p>
    <w:p w:rsidR="00250B46" w:rsidRPr="00A6331C" w:rsidRDefault="00250B46" w:rsidP="004B41FC">
      <w:pPr>
        <w:ind w:firstLine="851"/>
        <w:jc w:val="both"/>
        <w:rPr>
          <w:lang w:val="bg-BG"/>
        </w:rPr>
      </w:pPr>
      <w:r w:rsidRPr="00A6331C">
        <w:rPr>
          <w:lang w:val="bg-BG"/>
        </w:rPr>
        <w:tab/>
      </w:r>
      <w:r w:rsidRPr="00A6331C">
        <w:rPr>
          <w:lang w:val="bg-BG"/>
        </w:rPr>
        <w:tab/>
      </w:r>
      <w:r w:rsidRPr="00A6331C">
        <w:rPr>
          <w:lang w:val="bg-BG"/>
        </w:rPr>
        <w:tab/>
      </w:r>
      <w:r w:rsidRPr="00A6331C">
        <w:rPr>
          <w:lang w:val="bg-BG"/>
        </w:rPr>
        <w:tab/>
      </w:r>
      <w:r w:rsidRPr="00A6331C">
        <w:rPr>
          <w:lang w:val="bg-BG"/>
        </w:rPr>
        <w:tab/>
      </w:r>
      <w:r w:rsidRPr="00A6331C">
        <w:rPr>
          <w:lang w:val="bg-BG"/>
        </w:rPr>
        <w:tab/>
      </w:r>
      <w:r w:rsidRPr="00A6331C">
        <w:rPr>
          <w:lang w:val="bg-BG"/>
        </w:rPr>
        <w:tab/>
      </w:r>
      <w:r w:rsidRPr="00A6331C">
        <w:rPr>
          <w:i/>
          <w:iCs/>
          <w:lang w:val="bg-BG" w:eastAsia="bg-BG"/>
        </w:rPr>
        <w:t>Докладва: Антоанета Юрукова</w:t>
      </w:r>
    </w:p>
    <w:p w:rsidR="00250B46" w:rsidRPr="00A6331C" w:rsidRDefault="00250B46" w:rsidP="004B41FC">
      <w:pPr>
        <w:ind w:firstLine="851"/>
        <w:jc w:val="both"/>
        <w:rPr>
          <w:lang w:val="bg-BG"/>
        </w:rPr>
      </w:pPr>
      <w:r w:rsidRPr="00A6331C">
        <w:rPr>
          <w:lang w:val="bg-BG"/>
        </w:rPr>
        <w:tab/>
      </w:r>
    </w:p>
    <w:p w:rsidR="00250B46" w:rsidRPr="00263492" w:rsidRDefault="00250B46" w:rsidP="004B41FC">
      <w:pPr>
        <w:ind w:firstLine="851"/>
        <w:jc w:val="both"/>
        <w:rPr>
          <w:shd w:val="clear" w:color="auto" w:fill="FFFFFF"/>
        </w:rPr>
      </w:pPr>
      <w:r w:rsidRPr="00A6331C">
        <w:rPr>
          <w:u w:val="single"/>
          <w:lang w:val="bg-BG"/>
        </w:rPr>
        <w:t>Т.2.</w:t>
      </w:r>
      <w:r w:rsidRPr="00A6331C">
        <w:t xml:space="preserve"> </w:t>
      </w:r>
      <w:r w:rsidRPr="00A6331C">
        <w:rPr>
          <w:shd w:val="clear" w:color="auto" w:fill="FFFFFF"/>
        </w:rPr>
        <w:t xml:space="preserve">Поправка на </w:t>
      </w:r>
      <w:r w:rsidRPr="00263492">
        <w:rPr>
          <w:shd w:val="clear" w:color="auto" w:fill="FFFFFF"/>
        </w:rPr>
        <w:t>техническа грешка в т.2 на диспозитива на Решение №37 от 21.10.2016г. на РИК – Кърджали.</w:t>
      </w:r>
    </w:p>
    <w:p w:rsidR="00250B46" w:rsidRPr="00263492" w:rsidRDefault="00250B46" w:rsidP="004B41FC">
      <w:pPr>
        <w:ind w:left="5040" w:firstLine="851"/>
        <w:jc w:val="both"/>
        <w:rPr>
          <w:lang w:val="bg-BG"/>
        </w:rPr>
      </w:pPr>
      <w:r w:rsidRPr="00263492">
        <w:rPr>
          <w:i/>
          <w:iCs/>
          <w:lang w:val="bg-BG" w:eastAsia="bg-BG"/>
        </w:rPr>
        <w:t>Докладва: Антоанета Юрукова</w:t>
      </w:r>
    </w:p>
    <w:p w:rsidR="00250B46" w:rsidRPr="00263492" w:rsidRDefault="00250B46" w:rsidP="004B41FC">
      <w:pPr>
        <w:ind w:firstLine="851"/>
        <w:jc w:val="both"/>
        <w:rPr>
          <w:lang w:val="bg-BG"/>
        </w:rPr>
      </w:pPr>
    </w:p>
    <w:p w:rsidR="00250B46" w:rsidRPr="00263492" w:rsidRDefault="00250B46" w:rsidP="004B41FC">
      <w:pPr>
        <w:ind w:firstLine="851"/>
        <w:jc w:val="both"/>
        <w:rPr>
          <w:lang w:val="bg-BG"/>
        </w:rPr>
      </w:pPr>
      <w:r w:rsidRPr="00263492">
        <w:rPr>
          <w:u w:val="single"/>
          <w:lang w:val="bg-BG"/>
        </w:rPr>
        <w:t>Т.3.</w:t>
      </w:r>
      <w:r w:rsidRPr="00263492">
        <w:rPr>
          <w:lang w:val="bg-BG"/>
        </w:rPr>
        <w:t xml:space="preserve"> </w:t>
      </w:r>
      <w:r w:rsidRPr="00263492">
        <w:rPr>
          <w:shd w:val="clear" w:color="auto" w:fill="FFFFFF"/>
        </w:rPr>
        <w:t>Освобождаване членове на СИК и замяната им с предложени от КОАЛИЦИЯ ”РЕФОРМАТОРСКИ БЛОК” в община Кърджали във връзка с произвеждане на избори за президент и вицепрезидент на републиката и национален референдум на 06.11.2016г.</w:t>
      </w:r>
      <w:r w:rsidRPr="00263492">
        <w:rPr>
          <w:lang w:val="bg-BG"/>
        </w:rPr>
        <w:t xml:space="preserve"> </w:t>
      </w:r>
    </w:p>
    <w:p w:rsidR="00250B46" w:rsidRPr="00263492" w:rsidRDefault="00250B46" w:rsidP="004B41FC">
      <w:pPr>
        <w:spacing w:line="360" w:lineRule="auto"/>
        <w:ind w:left="5040" w:firstLine="851"/>
        <w:jc w:val="both"/>
        <w:rPr>
          <w:lang w:val="bg-BG"/>
        </w:rPr>
      </w:pPr>
      <w:r w:rsidRPr="00263492">
        <w:rPr>
          <w:i/>
          <w:iCs/>
          <w:lang w:val="bg-BG" w:eastAsia="bg-BG"/>
        </w:rPr>
        <w:t>Докладва: Антоанета Юрукова</w:t>
      </w:r>
    </w:p>
    <w:p w:rsidR="00250B46" w:rsidRPr="00263492" w:rsidRDefault="00250B46" w:rsidP="004B41FC">
      <w:pPr>
        <w:ind w:firstLine="851"/>
        <w:jc w:val="both"/>
        <w:rPr>
          <w:lang w:val="bg-BG"/>
        </w:rPr>
      </w:pPr>
      <w:r w:rsidRPr="00263492">
        <w:rPr>
          <w:u w:val="single"/>
          <w:lang w:val="bg-BG"/>
        </w:rPr>
        <w:t>Т.4.</w:t>
      </w:r>
      <w:r w:rsidRPr="00263492">
        <w:rPr>
          <w:lang w:val="bg-BG"/>
        </w:rPr>
        <w:t xml:space="preserve"> </w:t>
      </w:r>
      <w:r w:rsidRPr="00263492">
        <w:rPr>
          <w:shd w:val="clear" w:color="auto" w:fill="FFFFFF"/>
        </w:rPr>
        <w:t>Освобождаване членове на СИК и замяната им с предложени от ПП ”ГЕРБ” в община Ардино във връзка с произвеждане на избори за президент и вицепрезидент на републиката и национален референдум на 06.11.2016г.</w:t>
      </w:r>
    </w:p>
    <w:p w:rsidR="00250B46" w:rsidRPr="00263492" w:rsidRDefault="00250B46" w:rsidP="004B41FC">
      <w:pPr>
        <w:spacing w:line="360" w:lineRule="auto"/>
        <w:ind w:left="5040" w:firstLine="851"/>
        <w:jc w:val="both"/>
        <w:rPr>
          <w:u w:val="single"/>
          <w:lang w:val="ru-RU"/>
        </w:rPr>
      </w:pPr>
      <w:r w:rsidRPr="00263492">
        <w:rPr>
          <w:i/>
          <w:iCs/>
          <w:lang w:val="bg-BG" w:eastAsia="bg-BG"/>
        </w:rPr>
        <w:t>Докладва: Антоанета Юрукова</w:t>
      </w:r>
    </w:p>
    <w:p w:rsidR="00250B46" w:rsidRPr="00263492" w:rsidRDefault="00250B46" w:rsidP="004B41FC">
      <w:pPr>
        <w:ind w:firstLine="851"/>
        <w:jc w:val="both"/>
        <w:rPr>
          <w:shd w:val="clear" w:color="auto" w:fill="FFFFFF"/>
          <w:lang w:val="bg-BG"/>
        </w:rPr>
      </w:pPr>
      <w:r w:rsidRPr="00263492">
        <w:rPr>
          <w:u w:val="single"/>
          <w:lang w:val="bg-BG"/>
        </w:rPr>
        <w:t>Т. 5.</w:t>
      </w:r>
      <w:r w:rsidRPr="00263492">
        <w:rPr>
          <w:lang w:val="bg-BG"/>
        </w:rPr>
        <w:t xml:space="preserve"> </w:t>
      </w:r>
      <w:r w:rsidRPr="00263492">
        <w:rPr>
          <w:shd w:val="clear" w:color="auto" w:fill="FFFFFF"/>
        </w:rPr>
        <w:t>Упълномощаване членове на Районна избирателна комисия – Кърджали, които съвместно с представители на Областна администрация да получат от печатницата на БНБ АД - хартиените бюлетини за произвеждане на избори за президент и вицепрезидент на републиката и национален референдум на 06.11.2016г.</w:t>
      </w:r>
    </w:p>
    <w:p w:rsidR="00250B46" w:rsidRPr="00263492" w:rsidRDefault="00250B46" w:rsidP="004B41FC">
      <w:pPr>
        <w:ind w:firstLine="851"/>
        <w:jc w:val="both"/>
        <w:rPr>
          <w:shd w:val="clear" w:color="auto" w:fill="FFFFFF"/>
          <w:lang w:val="bg-BG"/>
        </w:rPr>
      </w:pP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t>Докладва: Антоанета Юрукова</w:t>
      </w:r>
    </w:p>
    <w:p w:rsidR="00250B46" w:rsidRPr="00263492" w:rsidRDefault="00250B46" w:rsidP="004B41FC">
      <w:pPr>
        <w:ind w:firstLine="851"/>
        <w:jc w:val="both"/>
        <w:rPr>
          <w:shd w:val="clear" w:color="auto" w:fill="FFFFFF"/>
          <w:lang w:val="bg-BG"/>
        </w:rPr>
      </w:pPr>
    </w:p>
    <w:p w:rsidR="00250B46" w:rsidRPr="00263492" w:rsidRDefault="00250B46" w:rsidP="004B41FC">
      <w:pPr>
        <w:ind w:firstLine="851"/>
        <w:jc w:val="both"/>
        <w:rPr>
          <w:shd w:val="clear" w:color="auto" w:fill="FFFFFF"/>
          <w:lang w:val="bg-BG"/>
        </w:rPr>
      </w:pPr>
      <w:r w:rsidRPr="00263492">
        <w:rPr>
          <w:u w:val="single"/>
          <w:lang w:val="bg-BG"/>
        </w:rPr>
        <w:t>Т.6.</w:t>
      </w:r>
      <w:r w:rsidRPr="00263492">
        <w:rPr>
          <w:shd w:val="clear" w:color="auto" w:fill="FFFFFF"/>
          <w:lang w:val="bg-BG"/>
        </w:rPr>
        <w:t xml:space="preserve"> </w:t>
      </w:r>
      <w:r w:rsidRPr="00263492">
        <w:rPr>
          <w:rStyle w:val="apple-converted-space"/>
          <w:shd w:val="clear" w:color="auto" w:fill="FFFFFF"/>
        </w:rPr>
        <w:t> </w:t>
      </w:r>
      <w:r w:rsidRPr="00263492">
        <w:rPr>
          <w:shd w:val="clear" w:color="auto" w:fill="FFFFFF"/>
        </w:rPr>
        <w:t>Определене на дата и час за обучението на СИК и ПСИК в общини Джебел и Черноочене във връзка с произвеждане на избори за президент и вицепрезидент на републиката и национален референдум на 06.11.2016г.</w:t>
      </w:r>
    </w:p>
    <w:p w:rsidR="00250B46" w:rsidRPr="00263492" w:rsidRDefault="00250B46" w:rsidP="004B41FC">
      <w:pPr>
        <w:ind w:firstLine="851"/>
        <w:jc w:val="both"/>
        <w:rPr>
          <w:i/>
          <w:iCs/>
          <w:lang w:val="bg-BG" w:eastAsia="bg-BG"/>
        </w:rPr>
      </w:pP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t>Докладва: Антоанета Юрукова</w:t>
      </w:r>
    </w:p>
    <w:p w:rsidR="00250B46" w:rsidRPr="00263492" w:rsidRDefault="00250B46" w:rsidP="004B41FC">
      <w:pPr>
        <w:ind w:firstLine="851"/>
        <w:jc w:val="both"/>
        <w:rPr>
          <w:shd w:val="clear" w:color="auto" w:fill="FFFFFF"/>
          <w:lang w:val="bg-BG"/>
        </w:rPr>
      </w:pPr>
    </w:p>
    <w:p w:rsidR="00250B46" w:rsidRPr="00263492" w:rsidRDefault="00250B46" w:rsidP="004B41FC">
      <w:pPr>
        <w:ind w:firstLine="851"/>
        <w:jc w:val="both"/>
        <w:rPr>
          <w:shd w:val="clear" w:color="auto" w:fill="FFFFFF"/>
          <w:lang w:val="bg-BG"/>
        </w:rPr>
      </w:pPr>
      <w:r w:rsidRPr="00263492">
        <w:rPr>
          <w:u w:val="single"/>
          <w:lang w:val="bg-BG"/>
        </w:rPr>
        <w:t>Т.7</w:t>
      </w:r>
      <w:r w:rsidRPr="00263492">
        <w:rPr>
          <w:shd w:val="clear" w:color="auto" w:fill="FFFFFF"/>
          <w:lang w:val="bg-BG"/>
        </w:rPr>
        <w:t xml:space="preserve">. </w:t>
      </w:r>
      <w:r w:rsidRPr="00263492">
        <w:rPr>
          <w:shd w:val="clear" w:color="auto" w:fill="FFFFFF"/>
        </w:rPr>
        <w:t>Назначаване членовете на ПСИК за община Кърджали за произвеждане на избори за президент и вицепрезидент на републиката и национален референдум на 06.11.2016 г.</w:t>
      </w:r>
    </w:p>
    <w:p w:rsidR="00250B46" w:rsidRPr="00263492" w:rsidRDefault="00250B46" w:rsidP="004B41FC">
      <w:pPr>
        <w:ind w:firstLine="851"/>
        <w:jc w:val="both"/>
        <w:rPr>
          <w:i/>
          <w:iCs/>
          <w:lang w:val="bg-BG" w:eastAsia="bg-BG"/>
        </w:rPr>
      </w:pP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t>Докладва: Антоанета Юрукова</w:t>
      </w:r>
    </w:p>
    <w:p w:rsidR="00250B46" w:rsidRPr="00263492" w:rsidRDefault="00250B46" w:rsidP="004B41FC">
      <w:pPr>
        <w:ind w:firstLine="851"/>
        <w:jc w:val="both"/>
        <w:rPr>
          <w:shd w:val="clear" w:color="auto" w:fill="FFFFFF"/>
          <w:lang w:val="bg-BG"/>
        </w:rPr>
      </w:pPr>
    </w:p>
    <w:p w:rsidR="00250B46" w:rsidRPr="00263492" w:rsidRDefault="00250B46" w:rsidP="004B41FC">
      <w:pPr>
        <w:ind w:firstLine="851"/>
        <w:jc w:val="both"/>
        <w:rPr>
          <w:shd w:val="clear" w:color="auto" w:fill="FFFFFF"/>
          <w:lang w:val="bg-BG"/>
        </w:rPr>
      </w:pPr>
      <w:r w:rsidRPr="00263492">
        <w:rPr>
          <w:u w:val="single"/>
          <w:lang w:val="bg-BG"/>
        </w:rPr>
        <w:t>Т.8</w:t>
      </w:r>
      <w:r w:rsidRPr="00263492">
        <w:rPr>
          <w:shd w:val="clear" w:color="auto" w:fill="FFFFFF"/>
          <w:lang w:val="bg-BG"/>
        </w:rPr>
        <w:t xml:space="preserve">. </w:t>
      </w:r>
      <w:r w:rsidRPr="00263492">
        <w:rPr>
          <w:shd w:val="clear" w:color="auto" w:fill="FFFFFF"/>
        </w:rPr>
        <w:t>Освобождаване членове на СИК и замяната им с предложени от КОАЛИЦИЯ ”БСП – ЛЯВА БЪЛГАРИЯ” в община Джебел във връзка с произвеждане на избори за президент и вицепрезидент на републиката и национален референдум на 06.11.2016г.</w:t>
      </w:r>
    </w:p>
    <w:p w:rsidR="00250B46" w:rsidRPr="00263492" w:rsidRDefault="00250B46" w:rsidP="004B41FC">
      <w:pPr>
        <w:ind w:firstLine="851"/>
        <w:jc w:val="both"/>
        <w:rPr>
          <w:i/>
          <w:iCs/>
          <w:lang w:val="bg-BG" w:eastAsia="bg-BG"/>
        </w:rPr>
      </w:pP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t>Докладва: Антоанета Юрукова</w:t>
      </w:r>
    </w:p>
    <w:p w:rsidR="00250B46" w:rsidRPr="00263492" w:rsidRDefault="00250B46" w:rsidP="004B41FC">
      <w:pPr>
        <w:ind w:firstLine="851"/>
        <w:jc w:val="both"/>
        <w:rPr>
          <w:shd w:val="clear" w:color="auto" w:fill="FFFFFF"/>
          <w:lang w:val="bg-BG"/>
        </w:rPr>
      </w:pPr>
    </w:p>
    <w:p w:rsidR="00250B46" w:rsidRPr="00263492" w:rsidRDefault="00250B46" w:rsidP="004B41FC">
      <w:pPr>
        <w:ind w:firstLine="851"/>
        <w:jc w:val="both"/>
        <w:rPr>
          <w:shd w:val="clear" w:color="auto" w:fill="FFFFFF"/>
          <w:lang w:val="bg-BG"/>
        </w:rPr>
      </w:pPr>
      <w:r w:rsidRPr="00263492">
        <w:rPr>
          <w:u w:val="single"/>
          <w:lang w:val="bg-BG"/>
        </w:rPr>
        <w:t>Т.9</w:t>
      </w:r>
      <w:r w:rsidRPr="00263492">
        <w:rPr>
          <w:shd w:val="clear" w:color="auto" w:fill="FFFFFF"/>
          <w:lang w:val="bg-BG"/>
        </w:rPr>
        <w:t xml:space="preserve">. </w:t>
      </w:r>
      <w:r w:rsidRPr="00263492">
        <w:rPr>
          <w:shd w:val="clear" w:color="auto" w:fill="FFFFFF"/>
        </w:rPr>
        <w:t>Освобождаван член на СИК и замяната му с предложен от ПП ”АТАКА” в община Ардино във връзка с произвеждане на избори за президент и вицепрезидент на републиката и национален референдум на 06.11.2016г.</w:t>
      </w:r>
    </w:p>
    <w:p w:rsidR="00250B46" w:rsidRPr="00263492" w:rsidRDefault="00250B46" w:rsidP="004B41FC">
      <w:pPr>
        <w:ind w:firstLine="851"/>
        <w:jc w:val="both"/>
        <w:rPr>
          <w:i/>
          <w:iCs/>
          <w:lang w:val="bg-BG" w:eastAsia="bg-BG"/>
        </w:rPr>
      </w:pP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t>Докладва: Антоанета Юрукова</w:t>
      </w:r>
    </w:p>
    <w:p w:rsidR="00250B46" w:rsidRPr="00263492" w:rsidRDefault="00250B46" w:rsidP="004B41FC">
      <w:pPr>
        <w:ind w:firstLine="851"/>
        <w:jc w:val="both"/>
        <w:rPr>
          <w:shd w:val="clear" w:color="auto" w:fill="FFFFFF"/>
          <w:lang w:val="bg-BG"/>
        </w:rPr>
      </w:pPr>
    </w:p>
    <w:p w:rsidR="00250B46" w:rsidRPr="00263492" w:rsidRDefault="00250B46" w:rsidP="004B41FC">
      <w:pPr>
        <w:ind w:firstLine="851"/>
        <w:jc w:val="both"/>
        <w:rPr>
          <w:shd w:val="clear" w:color="auto" w:fill="FFFFFF"/>
          <w:lang w:val="bg-BG"/>
        </w:rPr>
      </w:pPr>
      <w:r w:rsidRPr="00263492">
        <w:rPr>
          <w:u w:val="single"/>
          <w:lang w:val="bg-BG"/>
        </w:rPr>
        <w:t>Т.10</w:t>
      </w:r>
      <w:r w:rsidRPr="00263492">
        <w:rPr>
          <w:shd w:val="clear" w:color="auto" w:fill="FFFFFF"/>
          <w:lang w:val="bg-BG"/>
        </w:rPr>
        <w:t xml:space="preserve">. </w:t>
      </w:r>
      <w:r w:rsidRPr="00263492">
        <w:rPr>
          <w:shd w:val="clear" w:color="auto" w:fill="FFFFFF"/>
        </w:rPr>
        <w:t>Назначаване членовете на ПСИК за община Ардино за произвеждане на избори за президент и вицепрезидент на републиката и национален референдум на 06.11.2016 г.</w:t>
      </w:r>
    </w:p>
    <w:p w:rsidR="00250B46" w:rsidRPr="00263492" w:rsidRDefault="00250B46" w:rsidP="004B41FC">
      <w:pPr>
        <w:ind w:firstLine="851"/>
        <w:jc w:val="both"/>
        <w:rPr>
          <w:shd w:val="clear" w:color="auto" w:fill="FFFFFF"/>
          <w:lang w:val="bg-BG"/>
        </w:rPr>
      </w:pP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r>
      <w:r w:rsidRPr="00263492">
        <w:rPr>
          <w:i/>
          <w:iCs/>
          <w:lang w:val="bg-BG" w:eastAsia="bg-BG"/>
        </w:rPr>
        <w:tab/>
        <w:t>Докладва: Антоанета Юрукова</w:t>
      </w:r>
    </w:p>
    <w:p w:rsidR="00250B46" w:rsidRPr="00263492" w:rsidRDefault="00250B46" w:rsidP="004B41FC">
      <w:pPr>
        <w:ind w:firstLine="851"/>
        <w:jc w:val="both"/>
        <w:rPr>
          <w:u w:val="single"/>
          <w:lang w:val="bg-BG"/>
        </w:rPr>
      </w:pPr>
    </w:p>
    <w:p w:rsidR="00250B46" w:rsidRPr="00263492" w:rsidRDefault="00250B46" w:rsidP="004B41FC">
      <w:pPr>
        <w:ind w:firstLine="851"/>
        <w:jc w:val="both"/>
        <w:rPr>
          <w:shd w:val="clear" w:color="auto" w:fill="FFFFFF"/>
          <w:lang w:val="bg-BG"/>
        </w:rPr>
      </w:pPr>
      <w:r w:rsidRPr="00263492">
        <w:rPr>
          <w:u w:val="single"/>
          <w:lang w:val="bg-BG"/>
        </w:rPr>
        <w:t>Т.11.</w:t>
      </w:r>
      <w:r w:rsidRPr="00263492">
        <w:rPr>
          <w:lang w:val="bg-BG"/>
        </w:rPr>
        <w:t xml:space="preserve"> </w:t>
      </w:r>
      <w:r w:rsidRPr="00263492">
        <w:rPr>
          <w:shd w:val="clear" w:color="auto" w:fill="FFFFFF"/>
          <w:lang w:val="bg-BG"/>
        </w:rPr>
        <w:t>Разни.</w:t>
      </w:r>
    </w:p>
    <w:p w:rsidR="00250B46" w:rsidRPr="00263492" w:rsidRDefault="00250B46" w:rsidP="004B41FC">
      <w:pPr>
        <w:spacing w:line="360" w:lineRule="auto"/>
        <w:ind w:left="5040" w:firstLine="851"/>
        <w:jc w:val="both"/>
        <w:rPr>
          <w:u w:val="single"/>
          <w:lang w:val="ru-RU"/>
        </w:rPr>
      </w:pPr>
      <w:r w:rsidRPr="00263492">
        <w:rPr>
          <w:i/>
          <w:iCs/>
          <w:lang w:val="bg-BG" w:eastAsia="bg-BG"/>
        </w:rPr>
        <w:t>Докладва: Антоанета Юрукова</w:t>
      </w:r>
    </w:p>
    <w:p w:rsidR="00250B46" w:rsidRDefault="00250B46" w:rsidP="004B41FC">
      <w:pPr>
        <w:ind w:firstLine="851"/>
        <w:jc w:val="both"/>
        <w:rPr>
          <w:u w:val="single"/>
          <w:lang w:val="bg-BG"/>
        </w:rPr>
      </w:pPr>
    </w:p>
    <w:p w:rsidR="00250B46" w:rsidRPr="00481E41" w:rsidRDefault="00250B46" w:rsidP="004B41FC">
      <w:pPr>
        <w:ind w:firstLine="851"/>
        <w:jc w:val="both"/>
        <w:rPr>
          <w:lang w:val="bg-BG"/>
        </w:rPr>
      </w:pPr>
      <w:r w:rsidRPr="00481E41">
        <w:rPr>
          <w:u w:val="single"/>
          <w:lang w:val="bg-BG"/>
        </w:rPr>
        <w:t>ПРЕДСЕДАТЕЛЯТ АНТОАНЕТА ЮРУКОВА</w:t>
      </w:r>
      <w:r w:rsidRPr="00481E41">
        <w:rPr>
          <w:lang w:val="bg-BG"/>
        </w:rPr>
        <w:t>: По така предложения дневен ред, колеги, становища? Ако няма, предлагам да гласуваме предложението за дневен ред.</w:t>
      </w:r>
    </w:p>
    <w:p w:rsidR="00250B46" w:rsidRPr="00481E41" w:rsidRDefault="00250B46" w:rsidP="004B41FC">
      <w:pPr>
        <w:spacing w:line="276" w:lineRule="auto"/>
        <w:ind w:firstLine="851"/>
        <w:jc w:val="both"/>
        <w:rPr>
          <w:b/>
          <w:bCs/>
          <w:u w:val="single"/>
          <w:lang w:val="bg-BG"/>
        </w:rPr>
      </w:pP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481E41" w:rsidRDefault="00250B46" w:rsidP="004B41FC">
      <w:pPr>
        <w:ind w:firstLine="851"/>
        <w:jc w:val="both"/>
        <w:rPr>
          <w:lang w:val="bg-BG"/>
        </w:rPr>
      </w:pPr>
      <w:r w:rsidRPr="00481E41">
        <w:rPr>
          <w:b/>
          <w:bCs/>
          <w:u w:val="single"/>
          <w:lang w:val="bg-BG"/>
        </w:rPr>
        <w:t>ПРОТИВ – няма</w:t>
      </w:r>
      <w:r w:rsidRPr="00481E41">
        <w:rPr>
          <w:b/>
          <w:bCs/>
          <w:lang w:val="bg-BG"/>
        </w:rPr>
        <w:t>.</w:t>
      </w:r>
      <w:r w:rsidRPr="00481E41">
        <w:rPr>
          <w:b/>
          <w:bCs/>
          <w:u w:val="single"/>
          <w:lang w:val="bg-BG"/>
        </w:rPr>
        <w:t xml:space="preserve">  </w:t>
      </w:r>
    </w:p>
    <w:p w:rsidR="00250B46" w:rsidRDefault="00250B46" w:rsidP="004B41FC">
      <w:pPr>
        <w:spacing w:line="276" w:lineRule="auto"/>
        <w:ind w:firstLine="851"/>
        <w:jc w:val="both"/>
        <w:rPr>
          <w:color w:val="FF0000"/>
          <w:u w:val="single"/>
          <w:lang w:val="ru-RU"/>
        </w:rPr>
      </w:pPr>
    </w:p>
    <w:p w:rsidR="00250B46" w:rsidRDefault="00250B46" w:rsidP="004B41FC">
      <w:pPr>
        <w:spacing w:line="276" w:lineRule="auto"/>
        <w:ind w:firstLine="851"/>
        <w:jc w:val="both"/>
        <w:rPr>
          <w:lang w:val="ru-RU"/>
        </w:rPr>
      </w:pPr>
      <w:r w:rsidRPr="004709CA">
        <w:rPr>
          <w:b/>
          <w:bCs/>
          <w:u w:val="single"/>
          <w:lang w:val="ru-RU"/>
        </w:rPr>
        <w:t xml:space="preserve">По т.1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Pr>
          <w:lang w:val="ru-RU"/>
        </w:rPr>
        <w:t xml:space="preserve"> </w:t>
      </w:r>
      <w:r w:rsidRPr="00481E41">
        <w:rPr>
          <w:lang w:val="ru-RU"/>
        </w:rPr>
        <w:t xml:space="preserve">Ще изчета само диспозитива, тъй </w:t>
      </w:r>
      <w:r>
        <w:rPr>
          <w:lang w:val="ru-RU"/>
        </w:rPr>
        <w:t>к</w:t>
      </w:r>
      <w:r w:rsidRPr="00481E41">
        <w:rPr>
          <w:lang w:val="ru-RU"/>
        </w:rPr>
        <w:t xml:space="preserve">ато установих, че има </w:t>
      </w:r>
      <w:r>
        <w:rPr>
          <w:lang w:val="ru-RU"/>
        </w:rPr>
        <w:t>допусната грешка в изписване името на лицето, което назначаваме. Предлагам проект на</w:t>
      </w:r>
    </w:p>
    <w:p w:rsidR="00250B46" w:rsidRPr="00481E41" w:rsidRDefault="00250B46" w:rsidP="004B41FC">
      <w:pPr>
        <w:shd w:val="clear" w:color="auto" w:fill="FFFFFF"/>
        <w:suppressAutoHyphens w:val="0"/>
        <w:spacing w:before="100" w:beforeAutospacing="1" w:after="100" w:afterAutospacing="1"/>
        <w:jc w:val="center"/>
        <w:rPr>
          <w:b/>
          <w:bCs/>
          <w:color w:val="333333"/>
          <w:lang w:val="bg-BG" w:eastAsia="bg-BG"/>
        </w:rPr>
      </w:pPr>
      <w:r w:rsidRPr="00481E41">
        <w:rPr>
          <w:b/>
          <w:bCs/>
          <w:color w:val="333333"/>
          <w:lang w:val="bg-BG" w:eastAsia="bg-BG"/>
        </w:rPr>
        <w:t>РЕШЕНИЕ </w:t>
      </w:r>
      <w:r w:rsidRPr="00481E41">
        <w:rPr>
          <w:b/>
          <w:bCs/>
          <w:color w:val="333333"/>
          <w:lang w:val="bg-BG" w:eastAsia="bg-BG"/>
        </w:rPr>
        <w:br/>
        <w:t>№ 41</w:t>
      </w:r>
      <w:r w:rsidRPr="00481E41">
        <w:rPr>
          <w:b/>
          <w:bCs/>
          <w:color w:val="333333"/>
          <w:lang w:val="bg-BG" w:eastAsia="bg-BG"/>
        </w:rPr>
        <w:br/>
        <w:t>Кърджали, 24.10.2016</w:t>
      </w:r>
    </w:p>
    <w:p w:rsidR="00250B46" w:rsidRPr="00481E41" w:rsidRDefault="00250B46" w:rsidP="004B41FC">
      <w:pPr>
        <w:shd w:val="clear" w:color="auto" w:fill="FFFFFF"/>
        <w:suppressAutoHyphens w:val="0"/>
        <w:spacing w:after="150" w:line="300" w:lineRule="atLeast"/>
        <w:ind w:firstLine="851"/>
        <w:jc w:val="both"/>
        <w:rPr>
          <w:color w:val="333333"/>
          <w:lang w:val="bg-BG" w:eastAsia="bg-BG"/>
        </w:rPr>
      </w:pPr>
      <w:r w:rsidRPr="00481E41">
        <w:rPr>
          <w:color w:val="333333"/>
          <w:lang w:val="bg-BG" w:eastAsia="bg-BG"/>
        </w:rPr>
        <w:t>ОТНОСНО: Поправка на техническа грешка в Решение №35 от 21.10.2016г. на РИК – Кърджали относно назначаването на Цветан Ясенов Янев, с ЕГН ******* за зам. председател на СИК №091500072 в община Крумовград.</w:t>
      </w:r>
    </w:p>
    <w:p w:rsidR="00250B46" w:rsidRPr="00481E41" w:rsidRDefault="00250B46" w:rsidP="004B41FC">
      <w:pPr>
        <w:shd w:val="clear" w:color="auto" w:fill="FFFFFF"/>
        <w:suppressAutoHyphens w:val="0"/>
        <w:spacing w:after="150" w:line="300" w:lineRule="atLeast"/>
        <w:ind w:firstLine="851"/>
        <w:jc w:val="both"/>
        <w:rPr>
          <w:color w:val="333333"/>
          <w:lang w:val="bg-BG" w:eastAsia="bg-BG"/>
        </w:rPr>
      </w:pPr>
      <w:r w:rsidRPr="00481E41">
        <w:rPr>
          <w:color w:val="333333"/>
          <w:lang w:val="bg-BG" w:eastAsia="bg-BG"/>
        </w:rPr>
        <w:t>На основание чл. 72, ал. 1, т. 1 от ИК, РИК - Кърджали</w:t>
      </w:r>
    </w:p>
    <w:p w:rsidR="00250B46" w:rsidRPr="00481E41" w:rsidRDefault="00250B46" w:rsidP="004B41FC">
      <w:pPr>
        <w:shd w:val="clear" w:color="auto" w:fill="FFFFFF"/>
        <w:suppressAutoHyphens w:val="0"/>
        <w:spacing w:after="150" w:line="300" w:lineRule="atLeast"/>
        <w:jc w:val="center"/>
        <w:rPr>
          <w:color w:val="333333"/>
          <w:lang w:val="bg-BG" w:eastAsia="bg-BG"/>
        </w:rPr>
      </w:pPr>
      <w:r w:rsidRPr="00481E41">
        <w:rPr>
          <w:b/>
          <w:bCs/>
          <w:color w:val="333333"/>
          <w:lang w:val="bg-BG" w:eastAsia="bg-BG"/>
        </w:rPr>
        <w:t>РЕШИ:</w:t>
      </w:r>
    </w:p>
    <w:p w:rsidR="00250B46" w:rsidRPr="00481E41" w:rsidRDefault="00250B46" w:rsidP="004B41FC">
      <w:pPr>
        <w:shd w:val="clear" w:color="auto" w:fill="FFFFFF"/>
        <w:suppressAutoHyphens w:val="0"/>
        <w:spacing w:after="150" w:line="300" w:lineRule="atLeast"/>
        <w:ind w:firstLine="851"/>
        <w:jc w:val="both"/>
        <w:rPr>
          <w:color w:val="333333"/>
          <w:lang w:val="bg-BG" w:eastAsia="bg-BG"/>
        </w:rPr>
      </w:pPr>
      <w:r w:rsidRPr="00481E41">
        <w:rPr>
          <w:b/>
          <w:bCs/>
          <w:color w:val="333333"/>
          <w:lang w:val="bg-BG" w:eastAsia="bg-BG"/>
        </w:rPr>
        <w:t>Допуска поправка на </w:t>
      </w:r>
      <w:r w:rsidRPr="00481E41">
        <w:rPr>
          <w:color w:val="333333"/>
          <w:lang w:val="bg-BG" w:eastAsia="bg-BG"/>
        </w:rPr>
        <w:t>техническа грешка в т.2 на диспозитива на Решение №35 от 21.10.2016г. на РИК – Кърджали в изписване името на Цветан Ясенов Янев, с ЕГН ******* за зам. председател на СИК №091500072 в община Крумовград и следва  </w:t>
      </w:r>
      <w:r w:rsidRPr="00481E41">
        <w:rPr>
          <w:b/>
          <w:bCs/>
          <w:i/>
          <w:iCs/>
          <w:color w:val="333333"/>
          <w:lang w:val="bg-BG" w:eastAsia="bg-BG"/>
        </w:rPr>
        <w:t>да се чете:</w:t>
      </w:r>
      <w:r>
        <w:rPr>
          <w:b/>
          <w:bCs/>
          <w:i/>
          <w:iCs/>
          <w:color w:val="333333"/>
          <w:lang w:val="bg-BG" w:eastAsia="bg-BG"/>
        </w:rPr>
        <w:t xml:space="preserve"> </w:t>
      </w:r>
      <w:r w:rsidRPr="00481E41">
        <w:rPr>
          <w:color w:val="333333"/>
          <w:lang w:val="bg-BG" w:eastAsia="bg-BG"/>
        </w:rPr>
        <w:t>Цветан Асенов Янев, с ЕГН *******. </w:t>
      </w:r>
      <w:r w:rsidRPr="00481E41">
        <w:rPr>
          <w:b/>
          <w:bCs/>
          <w:color w:val="333333"/>
          <w:lang w:val="bg-BG" w:eastAsia="bg-BG"/>
        </w:rPr>
        <w:t>Анулира </w:t>
      </w:r>
      <w:r w:rsidRPr="00481E41">
        <w:rPr>
          <w:color w:val="333333"/>
          <w:lang w:val="bg-BG" w:eastAsia="bg-BG"/>
        </w:rPr>
        <w:t>издаденото му удостоверение. На същият да се издаде ново удостоверение с вярното име.</w:t>
      </w:r>
    </w:p>
    <w:p w:rsidR="00250B46" w:rsidRPr="00187EF6" w:rsidRDefault="00250B46" w:rsidP="004B41FC">
      <w:pPr>
        <w:shd w:val="clear" w:color="auto" w:fill="FFFFFF"/>
        <w:suppressAutoHyphens w:val="0"/>
        <w:spacing w:after="150" w:line="300" w:lineRule="atLeast"/>
        <w:ind w:firstLine="851"/>
        <w:jc w:val="both"/>
        <w:rPr>
          <w:color w:val="000000"/>
          <w:lang w:val="ru-RU"/>
        </w:rPr>
      </w:pPr>
      <w:r w:rsidRPr="00481E41">
        <w:rPr>
          <w:color w:val="333333"/>
          <w:lang w:val="bg-BG" w:eastAsia="bg-BG"/>
        </w:rPr>
        <w:t xml:space="preserve">Решението на Районна избирателна комисия може да бъде оспорвано в тридневен срок от обявяването му по реда на чл.73, ал.1 от ИК пред Централна избирателна </w:t>
      </w:r>
      <w:r w:rsidRPr="00187EF6">
        <w:rPr>
          <w:color w:val="000000"/>
          <w:lang w:val="bg-BG" w:eastAsia="bg-BG"/>
        </w:rPr>
        <w:t>комисия, която се произнася в тридневен срок с решение, което подлежи на обжалване пред Върховен административен съд.</w:t>
      </w:r>
    </w:p>
    <w:p w:rsidR="00250B46" w:rsidRPr="00187EF6" w:rsidRDefault="00250B46" w:rsidP="004B41FC">
      <w:pPr>
        <w:spacing w:line="276" w:lineRule="auto"/>
        <w:ind w:firstLine="851"/>
        <w:jc w:val="both"/>
        <w:rPr>
          <w:color w:val="000000"/>
          <w:lang w:val="bg-BG"/>
        </w:rPr>
      </w:pPr>
      <w:r w:rsidRPr="00187EF6">
        <w:rPr>
          <w:color w:val="000000"/>
          <w:u w:val="single"/>
          <w:lang w:val="ru-RU"/>
        </w:rPr>
        <w:t>ПРЕДСЕДАТЕЛЯТ, АНТОАНЕТА ЮРУКОВА</w:t>
      </w:r>
      <w:r w:rsidRPr="00187EF6">
        <w:rPr>
          <w:color w:val="000000"/>
          <w:lang w:val="ru-RU"/>
        </w:rPr>
        <w:t xml:space="preserve">: </w:t>
      </w:r>
      <w:r w:rsidRPr="00187EF6">
        <w:rPr>
          <w:color w:val="000000"/>
          <w:lang w:val="bg-BG"/>
        </w:rPr>
        <w:t>По така изчетения проект за решение, колеги, становище? Предлагам да го гласуваме.</w:t>
      </w: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481E41" w:rsidRDefault="00250B46" w:rsidP="004B41FC">
      <w:pPr>
        <w:ind w:firstLine="851"/>
        <w:jc w:val="both"/>
        <w:rPr>
          <w:lang w:val="bg-BG"/>
        </w:rPr>
      </w:pPr>
      <w:r w:rsidRPr="00481E41">
        <w:rPr>
          <w:b/>
          <w:bCs/>
          <w:u w:val="single"/>
          <w:lang w:val="bg-BG"/>
        </w:rPr>
        <w:t>ПРОТИВ – няма</w:t>
      </w:r>
      <w:r w:rsidRPr="00481E41">
        <w:rPr>
          <w:b/>
          <w:bCs/>
          <w:lang w:val="bg-BG"/>
        </w:rPr>
        <w:t>.</w:t>
      </w:r>
      <w:r w:rsidRPr="00481E41">
        <w:rPr>
          <w:b/>
          <w:bCs/>
          <w:u w:val="single"/>
          <w:lang w:val="bg-BG"/>
        </w:rPr>
        <w:t xml:space="preserve"> </w:t>
      </w:r>
    </w:p>
    <w:p w:rsidR="00250B46" w:rsidRPr="00481E41" w:rsidRDefault="00250B46" w:rsidP="004B41FC">
      <w:pPr>
        <w:spacing w:line="276" w:lineRule="auto"/>
        <w:ind w:firstLine="851"/>
        <w:jc w:val="both"/>
        <w:rPr>
          <w:b/>
          <w:bCs/>
          <w:u w:val="single"/>
          <w:lang w:val="bg-BG"/>
        </w:rPr>
      </w:pPr>
      <w:r w:rsidRPr="00481E41">
        <w:rPr>
          <w:b/>
          <w:bCs/>
          <w:u w:val="single"/>
          <w:lang w:val="bg-BG"/>
        </w:rPr>
        <w:t xml:space="preserve"> </w:t>
      </w:r>
    </w:p>
    <w:p w:rsidR="00250B46" w:rsidRPr="00A6331C" w:rsidRDefault="00250B46" w:rsidP="004B41FC">
      <w:pPr>
        <w:ind w:firstLine="851"/>
        <w:jc w:val="both"/>
        <w:rPr>
          <w:color w:val="FF0000"/>
          <w:lang w:val="ru-RU"/>
        </w:rPr>
      </w:pPr>
      <w:r w:rsidRPr="00481E41">
        <w:rPr>
          <w:b/>
          <w:bCs/>
          <w:u w:val="single"/>
          <w:lang w:val="ru-RU"/>
        </w:rPr>
        <w:t xml:space="preserve">По т.2 </w:t>
      </w:r>
      <w:r w:rsidRPr="00481E41">
        <w:rPr>
          <w:b/>
          <w:bCs/>
          <w:u w:val="single"/>
          <w:lang w:val="bg-BG"/>
        </w:rPr>
        <w:t>от</w:t>
      </w:r>
      <w:r w:rsidRPr="00481E41">
        <w:rPr>
          <w:b/>
          <w:bCs/>
          <w:u w:val="single"/>
          <w:lang w:val="ru-RU"/>
        </w:rPr>
        <w:t xml:space="preserve"> дневен ред:</w:t>
      </w:r>
      <w:r w:rsidRPr="00481E41">
        <w:rPr>
          <w:lang w:val="ru-RU"/>
        </w:rPr>
        <w:t xml:space="preserve"> Докладва Председателят Антоанета Юрукова:</w:t>
      </w:r>
      <w:r>
        <w:rPr>
          <w:lang w:val="ru-RU"/>
        </w:rPr>
        <w:t xml:space="preserve"> Колеги, предвид допусната техноческа грешка в т.2  на диспозитива на решение №37/21.10.2016г. на РИК – Кърджали, Ви предлагам следният проект на </w:t>
      </w:r>
      <w:r w:rsidRPr="00A6331C">
        <w:rPr>
          <w:color w:val="FF0000"/>
          <w:lang w:val="ru-RU"/>
        </w:rPr>
        <w:tab/>
      </w:r>
      <w:r w:rsidRPr="00A6331C">
        <w:rPr>
          <w:color w:val="FF0000"/>
          <w:lang w:val="ru-RU"/>
        </w:rPr>
        <w:tab/>
      </w:r>
    </w:p>
    <w:p w:rsidR="00250B46" w:rsidRPr="00481E41" w:rsidRDefault="00250B46" w:rsidP="004B41FC">
      <w:pPr>
        <w:shd w:val="clear" w:color="auto" w:fill="FFFFFF"/>
        <w:suppressAutoHyphens w:val="0"/>
        <w:spacing w:before="100" w:beforeAutospacing="1" w:after="100" w:afterAutospacing="1"/>
        <w:jc w:val="center"/>
        <w:rPr>
          <w:b/>
          <w:bCs/>
          <w:lang w:val="bg-BG" w:eastAsia="bg-BG"/>
        </w:rPr>
      </w:pPr>
      <w:r w:rsidRPr="00481E41">
        <w:rPr>
          <w:b/>
          <w:bCs/>
          <w:lang w:val="bg-BG" w:eastAsia="bg-BG"/>
        </w:rPr>
        <w:t>РЕШЕНИЕ </w:t>
      </w:r>
      <w:r w:rsidRPr="00481E41">
        <w:rPr>
          <w:b/>
          <w:bCs/>
          <w:lang w:val="bg-BG" w:eastAsia="bg-BG"/>
        </w:rPr>
        <w:br/>
        <w:t>№ 42</w:t>
      </w:r>
      <w:r w:rsidRPr="00481E41">
        <w:rPr>
          <w:b/>
          <w:bCs/>
          <w:lang w:val="bg-BG" w:eastAsia="bg-BG"/>
        </w:rPr>
        <w:br/>
        <w:t>Кърджали, 24.10.2016</w:t>
      </w:r>
    </w:p>
    <w:p w:rsidR="00250B46" w:rsidRPr="00481E41" w:rsidRDefault="00250B46" w:rsidP="004B41FC">
      <w:pPr>
        <w:shd w:val="clear" w:color="auto" w:fill="FFFFFF"/>
        <w:suppressAutoHyphens w:val="0"/>
        <w:spacing w:after="150" w:line="300" w:lineRule="atLeast"/>
        <w:ind w:firstLine="851"/>
        <w:jc w:val="both"/>
        <w:rPr>
          <w:lang w:val="bg-BG" w:eastAsia="bg-BG"/>
        </w:rPr>
      </w:pPr>
      <w:r w:rsidRPr="00481E41">
        <w:rPr>
          <w:lang w:val="bg-BG" w:eastAsia="bg-BG"/>
        </w:rPr>
        <w:t>ОТНОСНО: Поправка на техническа грешка в т.2 на диспозитива на Решение №37 от 21.10.2016г. на РИК – Кърджали.</w:t>
      </w:r>
    </w:p>
    <w:p w:rsidR="00250B46" w:rsidRPr="00481E41" w:rsidRDefault="00250B46" w:rsidP="004B41FC">
      <w:pPr>
        <w:shd w:val="clear" w:color="auto" w:fill="FFFFFF"/>
        <w:suppressAutoHyphens w:val="0"/>
        <w:spacing w:after="150" w:line="300" w:lineRule="atLeast"/>
        <w:ind w:firstLine="851"/>
        <w:jc w:val="both"/>
        <w:rPr>
          <w:lang w:val="bg-BG" w:eastAsia="bg-BG"/>
        </w:rPr>
      </w:pPr>
      <w:r w:rsidRPr="00481E41">
        <w:rPr>
          <w:lang w:val="bg-BG" w:eastAsia="bg-BG"/>
        </w:rPr>
        <w:t>На основание чл. 72, ал. 1, т. 1 от ИК, РИК - Кърджали</w:t>
      </w:r>
    </w:p>
    <w:p w:rsidR="00250B46" w:rsidRPr="00481E41" w:rsidRDefault="00250B46" w:rsidP="004B41FC">
      <w:pPr>
        <w:shd w:val="clear" w:color="auto" w:fill="FFFFFF"/>
        <w:suppressAutoHyphens w:val="0"/>
        <w:spacing w:after="150" w:line="300" w:lineRule="atLeast"/>
        <w:jc w:val="center"/>
        <w:rPr>
          <w:lang w:val="bg-BG" w:eastAsia="bg-BG"/>
        </w:rPr>
      </w:pPr>
      <w:r w:rsidRPr="00481E41">
        <w:rPr>
          <w:b/>
          <w:bCs/>
          <w:lang w:val="bg-BG" w:eastAsia="bg-BG"/>
        </w:rPr>
        <w:t>РЕШИ:</w:t>
      </w:r>
    </w:p>
    <w:p w:rsidR="00250B46" w:rsidRPr="00481E41" w:rsidRDefault="00250B46" w:rsidP="004B41FC">
      <w:pPr>
        <w:shd w:val="clear" w:color="auto" w:fill="FFFFFF"/>
        <w:suppressAutoHyphens w:val="0"/>
        <w:spacing w:after="150" w:line="300" w:lineRule="atLeast"/>
        <w:ind w:firstLine="851"/>
        <w:jc w:val="both"/>
        <w:rPr>
          <w:lang w:val="bg-BG" w:eastAsia="bg-BG"/>
        </w:rPr>
      </w:pPr>
      <w:r w:rsidRPr="00481E41">
        <w:rPr>
          <w:b/>
          <w:bCs/>
          <w:lang w:val="bg-BG" w:eastAsia="bg-BG"/>
        </w:rPr>
        <w:t>Допуска поправка на </w:t>
      </w:r>
      <w:r w:rsidRPr="00481E41">
        <w:rPr>
          <w:lang w:val="bg-BG" w:eastAsia="bg-BG"/>
        </w:rPr>
        <w:t>техническа грешка в т.2 на диспозитива на Решение №37 от 21.10.2016г. на РИК – Кърджали в изписване името на партията: „ лицата предложени от ПП”ГЕРБ” </w:t>
      </w:r>
      <w:r w:rsidRPr="00481E41">
        <w:rPr>
          <w:b/>
          <w:bCs/>
          <w:i/>
          <w:iCs/>
          <w:lang w:val="bg-BG" w:eastAsia="bg-BG"/>
        </w:rPr>
        <w:t>да се чете:</w:t>
      </w:r>
      <w:r w:rsidRPr="00481E41">
        <w:rPr>
          <w:lang w:val="bg-BG" w:eastAsia="bg-BG"/>
        </w:rPr>
        <w:t> „лицата предложени от Коалиция ”Патриотичен фронт – НФСБ и ВМРО”.</w:t>
      </w:r>
    </w:p>
    <w:p w:rsidR="00250B46" w:rsidRPr="00481E41" w:rsidRDefault="00250B46" w:rsidP="004B41FC">
      <w:pPr>
        <w:shd w:val="clear" w:color="auto" w:fill="FFFFFF"/>
        <w:suppressAutoHyphens w:val="0"/>
        <w:spacing w:after="150" w:line="300" w:lineRule="atLeast"/>
        <w:ind w:firstLine="851"/>
        <w:jc w:val="both"/>
        <w:rPr>
          <w:rFonts w:ascii="Helvetica" w:hAnsi="Helvetica" w:cs="Helvetica"/>
          <w:color w:val="333333"/>
          <w:sz w:val="21"/>
          <w:szCs w:val="21"/>
          <w:lang w:val="bg-BG" w:eastAsia="bg-BG"/>
        </w:rPr>
      </w:pPr>
      <w:r w:rsidRPr="00481E41">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50B46" w:rsidRPr="00230D8F" w:rsidRDefault="00250B46" w:rsidP="004B41FC">
      <w:pPr>
        <w:spacing w:line="276" w:lineRule="auto"/>
        <w:ind w:firstLine="851"/>
        <w:jc w:val="both"/>
        <w:rPr>
          <w:lang w:val="bg-BG"/>
        </w:rPr>
      </w:pPr>
      <w:r w:rsidRPr="00230D8F">
        <w:rPr>
          <w:u w:val="single"/>
          <w:lang w:val="ru-RU"/>
        </w:rPr>
        <w:t>ПРЕДСЕДАТЕЛЯТ, АНТОАНЕТА ЮРУКОВА</w:t>
      </w:r>
      <w:r w:rsidRPr="00230D8F">
        <w:rPr>
          <w:lang w:val="ru-RU"/>
        </w:rPr>
        <w:t xml:space="preserve">: </w:t>
      </w:r>
      <w:r w:rsidRPr="00230D8F">
        <w:rPr>
          <w:lang w:val="bg-BG"/>
        </w:rPr>
        <w:t>Становище по проекта? Предлагам да го гласуваме.</w:t>
      </w: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230D8F" w:rsidRDefault="00250B46" w:rsidP="004B41FC">
      <w:pPr>
        <w:ind w:firstLine="851"/>
        <w:jc w:val="both"/>
        <w:rPr>
          <w:lang w:val="bg-BG"/>
        </w:rPr>
      </w:pPr>
      <w:r w:rsidRPr="00481E41">
        <w:rPr>
          <w:b/>
          <w:bCs/>
          <w:u w:val="single"/>
          <w:lang w:val="bg-BG"/>
        </w:rPr>
        <w:t>ПРОТИВ – няма</w:t>
      </w:r>
      <w:r w:rsidRPr="00481E41">
        <w:rPr>
          <w:b/>
          <w:bCs/>
          <w:lang w:val="bg-BG"/>
        </w:rPr>
        <w:t>.</w:t>
      </w:r>
      <w:r w:rsidRPr="00230D8F">
        <w:rPr>
          <w:b/>
          <w:bCs/>
          <w:u w:val="single"/>
          <w:lang w:val="bg-BG"/>
        </w:rPr>
        <w:t xml:space="preserve"> </w:t>
      </w:r>
    </w:p>
    <w:p w:rsidR="00250B46" w:rsidRPr="00230D8F" w:rsidRDefault="00250B46" w:rsidP="004B41FC">
      <w:pPr>
        <w:ind w:firstLine="851"/>
        <w:jc w:val="both"/>
        <w:rPr>
          <w:b/>
          <w:bCs/>
          <w:u w:val="single"/>
          <w:lang w:val="ru-RU"/>
        </w:rPr>
      </w:pPr>
    </w:p>
    <w:p w:rsidR="00250B46" w:rsidRDefault="00250B46" w:rsidP="004B41FC">
      <w:pPr>
        <w:ind w:firstLine="851"/>
        <w:jc w:val="both"/>
        <w:rPr>
          <w:lang w:val="ru-RU"/>
        </w:rPr>
      </w:pPr>
      <w:r w:rsidRPr="00230D8F">
        <w:rPr>
          <w:b/>
          <w:bCs/>
          <w:u w:val="single"/>
          <w:lang w:val="ru-RU"/>
        </w:rPr>
        <w:t xml:space="preserve">По т.3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във връзка с направено предложение за замени </w:t>
      </w:r>
      <w:r w:rsidRPr="00230D8F">
        <w:rPr>
          <w:lang w:val="bg-BG" w:eastAsia="bg-BG"/>
        </w:rPr>
        <w:t>от КОАЛИЦИЯ ”РЕФОРМАТОРСКИ БЛОК” в община Кърджали</w:t>
      </w:r>
      <w:r>
        <w:rPr>
          <w:lang w:val="bg-BG" w:eastAsia="bg-BG"/>
        </w:rPr>
        <w:t>,</w:t>
      </w:r>
      <w:r>
        <w:rPr>
          <w:lang w:val="ru-RU"/>
        </w:rPr>
        <w:t xml:space="preserve"> Ви предлагам следният проект на </w:t>
      </w:r>
      <w:r w:rsidRPr="00230D8F">
        <w:rPr>
          <w:lang w:val="ru-RU"/>
        </w:rPr>
        <w:tab/>
      </w:r>
    </w:p>
    <w:p w:rsidR="00250B46" w:rsidRPr="00230D8F" w:rsidRDefault="00250B46" w:rsidP="004E6BCA">
      <w:pPr>
        <w:shd w:val="clear" w:color="auto" w:fill="FFFFFF"/>
        <w:suppressAutoHyphens w:val="0"/>
        <w:spacing w:before="100" w:beforeAutospacing="1" w:after="100" w:afterAutospacing="1"/>
        <w:jc w:val="center"/>
        <w:rPr>
          <w:b/>
          <w:bCs/>
          <w:lang w:val="bg-BG" w:eastAsia="bg-BG"/>
        </w:rPr>
      </w:pPr>
      <w:r w:rsidRPr="00230D8F">
        <w:rPr>
          <w:b/>
          <w:bCs/>
          <w:lang w:val="bg-BG" w:eastAsia="bg-BG"/>
        </w:rPr>
        <w:t>РЕШЕНИЕ </w:t>
      </w:r>
      <w:r w:rsidRPr="00230D8F">
        <w:rPr>
          <w:b/>
          <w:bCs/>
          <w:lang w:val="bg-BG" w:eastAsia="bg-BG"/>
        </w:rPr>
        <w:br/>
        <w:t>№ 43</w:t>
      </w:r>
      <w:r w:rsidRPr="00230D8F">
        <w:rPr>
          <w:b/>
          <w:bCs/>
          <w:lang w:val="bg-BG" w:eastAsia="bg-BG"/>
        </w:rPr>
        <w:br/>
        <w:t>Кърджали, 24.10.2016</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ОТНОСНО: Освобождаване членове на СИК и замяната им с предложени от КОАЛИЦИЯ ”РЕФОРМАТОРСКИ БЛОК” в община Кърджали във връзка с произвеждане на избори за президент и вицепрезидент на републиката и национален референдум на 06.11.2016г.</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В РИК – Кърджали с вх.№66/20.10.2016г. на общият входящ регистър е постъпило предложение от КОАЛИЦИЯ ”РЕФОРМАТОРСКИ БЛОК” за извършване замяна на назначени членове на СИК в Община Кърджали,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Радослав Милев упълномощен представител на КОАЛИЦИЯ ”РЕФОРМАТОРСКИ БЛОК”.</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С оглед на изложеното и на основание чл. 72, ал. 1, т. 5  във връзка с чл.51, ал.2, т.1 и във връзка с чл.72, ал.1, т.4 от ИК, РИК - Кърджали</w:t>
      </w:r>
    </w:p>
    <w:p w:rsidR="00250B46" w:rsidRPr="00230D8F" w:rsidRDefault="00250B46" w:rsidP="004E6BCA">
      <w:pPr>
        <w:shd w:val="clear" w:color="auto" w:fill="FFFFFF"/>
        <w:suppressAutoHyphens w:val="0"/>
        <w:spacing w:after="150" w:line="300" w:lineRule="atLeast"/>
        <w:jc w:val="center"/>
        <w:rPr>
          <w:lang w:val="bg-BG" w:eastAsia="bg-BG"/>
        </w:rPr>
      </w:pPr>
      <w:r w:rsidRPr="00230D8F">
        <w:rPr>
          <w:b/>
          <w:bCs/>
          <w:lang w:val="bg-BG" w:eastAsia="bg-BG"/>
        </w:rPr>
        <w:t>РЕШИ:</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b/>
          <w:bCs/>
          <w:lang w:val="bg-BG" w:eastAsia="bg-BG"/>
        </w:rPr>
        <w:t>1.ОСВОБОЖДАВА </w:t>
      </w:r>
      <w:r w:rsidRPr="00230D8F">
        <w:rPr>
          <w:lang w:val="bg-BG" w:eastAsia="bg-BG"/>
        </w:rPr>
        <w:t>назначените </w:t>
      </w:r>
      <w:r w:rsidRPr="00230D8F">
        <w:rPr>
          <w:b/>
          <w:bCs/>
          <w:lang w:val="bg-BG" w:eastAsia="bg-BG"/>
        </w:rPr>
        <w:t>с Решение №16/06.10.2016г. на РИК – Кърджали</w:t>
      </w:r>
      <w:r>
        <w:rPr>
          <w:b/>
          <w:bCs/>
          <w:lang w:val="bg-BG" w:eastAsia="bg-BG"/>
        </w:rPr>
        <w:t xml:space="preserve"> </w:t>
      </w:r>
      <w:r w:rsidRPr="00230D8F">
        <w:rPr>
          <w:lang w:val="bg-BG" w:eastAsia="bg-BG"/>
        </w:rPr>
        <w:t>членове на СИК в община Кърджали от КОАЛИЦИЯ ”РЕФОРМАТОРСКИ БЛОК”, на основание подадените от лицата молби. </w:t>
      </w:r>
      <w:r w:rsidRPr="00230D8F">
        <w:rPr>
          <w:b/>
          <w:bCs/>
          <w:lang w:val="bg-BG" w:eastAsia="bg-BG"/>
        </w:rPr>
        <w:t>АНУЛИРА </w:t>
      </w:r>
      <w:r w:rsidRPr="00230D8F">
        <w:rPr>
          <w:lang w:val="bg-BG" w:eastAsia="bg-BG"/>
        </w:rPr>
        <w:t>издадените им  </w:t>
      </w:r>
      <w:r w:rsidRPr="00230D8F">
        <w:rPr>
          <w:b/>
          <w:bCs/>
          <w:lang w:val="bg-BG" w:eastAsia="bg-BG"/>
        </w:rPr>
        <w:t>удостоверения.</w:t>
      </w:r>
      <w:r w:rsidRPr="00230D8F">
        <w:rPr>
          <w:lang w:val="bg-BG" w:eastAsia="bg-BG"/>
        </w:rPr>
        <w:t>Списъкът на освободените лица е приложение 1 към настоящето решение.</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b/>
          <w:bCs/>
          <w:lang w:val="bg-BG" w:eastAsia="bg-BG"/>
        </w:rPr>
        <w:t>2.НАЗНАЧАВА </w:t>
      </w:r>
      <w:r w:rsidRPr="00230D8F">
        <w:rPr>
          <w:lang w:val="bg-BG" w:eastAsia="bg-BG"/>
        </w:rPr>
        <w:t> за членове на СИК в община Кърджали, лицата предложени от КОАЛИЦИЯ ”РЕФОРМАТОРСКИ БЛОК” – приложение 2 към настоящето решение.На назначените членове </w:t>
      </w:r>
      <w:r w:rsidRPr="00230D8F">
        <w:rPr>
          <w:b/>
          <w:bCs/>
          <w:lang w:val="bg-BG" w:eastAsia="bg-BG"/>
        </w:rPr>
        <w:t>да се издадат  УДОСТОВЕРЕНИЯ.</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b/>
          <w:bCs/>
          <w:lang w:val="bg-BG" w:eastAsia="bg-BG"/>
        </w:rPr>
        <w:t>3.ОБЯВЯВА</w:t>
      </w:r>
      <w:r w:rsidRPr="00230D8F">
        <w:rPr>
          <w:lang w:val="bg-BG" w:eastAsia="bg-BG"/>
        </w:rPr>
        <w:t> актуални СИК в община Кърджали към 24.10.2016г. – таблица 1.</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50B46" w:rsidRPr="00230D8F" w:rsidRDefault="00250B46" w:rsidP="004B41FC">
      <w:pPr>
        <w:spacing w:line="276" w:lineRule="auto"/>
        <w:ind w:firstLine="851"/>
        <w:jc w:val="both"/>
        <w:rPr>
          <w:lang w:val="bg-BG"/>
        </w:rPr>
      </w:pPr>
      <w:r w:rsidRPr="00230D8F">
        <w:rPr>
          <w:u w:val="single"/>
          <w:lang w:val="ru-RU"/>
        </w:rPr>
        <w:t>ПРЕДСЕДАТЕЛЯТ, АНТОАНЕТА ЮРУКОВА</w:t>
      </w:r>
      <w:r w:rsidRPr="00230D8F">
        <w:rPr>
          <w:lang w:val="ru-RU"/>
        </w:rPr>
        <w:t xml:space="preserve">: </w:t>
      </w:r>
      <w:r w:rsidRPr="00230D8F">
        <w:rPr>
          <w:lang w:val="bg-BG"/>
        </w:rPr>
        <w:t>Становище</w:t>
      </w:r>
      <w:r>
        <w:rPr>
          <w:lang w:val="bg-BG"/>
        </w:rPr>
        <w:t>, колеги</w:t>
      </w:r>
      <w:r w:rsidRPr="00230D8F">
        <w:rPr>
          <w:lang w:val="bg-BG"/>
        </w:rPr>
        <w:t>? Предлагам да гласуваме.</w:t>
      </w: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230D8F" w:rsidRDefault="00250B46" w:rsidP="004B41FC">
      <w:pPr>
        <w:ind w:firstLine="851"/>
        <w:jc w:val="both"/>
        <w:rPr>
          <w:lang w:val="bg-BG"/>
        </w:rPr>
      </w:pPr>
      <w:r w:rsidRPr="00481E41">
        <w:rPr>
          <w:b/>
          <w:bCs/>
          <w:u w:val="single"/>
          <w:lang w:val="bg-BG"/>
        </w:rPr>
        <w:t>ПРОТИВ – няма</w:t>
      </w:r>
      <w:r w:rsidRPr="00481E41">
        <w:rPr>
          <w:b/>
          <w:bCs/>
          <w:lang w:val="bg-BG"/>
        </w:rPr>
        <w:t>.</w:t>
      </w:r>
      <w:r w:rsidRPr="00230D8F">
        <w:rPr>
          <w:b/>
          <w:bCs/>
          <w:u w:val="single"/>
          <w:lang w:val="bg-BG"/>
        </w:rPr>
        <w:t xml:space="preserve"> </w:t>
      </w:r>
    </w:p>
    <w:p w:rsidR="00250B46" w:rsidRPr="00230D8F" w:rsidRDefault="00250B46" w:rsidP="004B41FC">
      <w:pPr>
        <w:ind w:firstLine="851"/>
        <w:jc w:val="both"/>
        <w:rPr>
          <w:b/>
          <w:bCs/>
          <w:u w:val="single"/>
          <w:lang w:val="ru-RU"/>
        </w:rPr>
      </w:pPr>
    </w:p>
    <w:p w:rsidR="00250B46" w:rsidRDefault="00250B46" w:rsidP="004E6BCA">
      <w:pPr>
        <w:ind w:firstLine="851"/>
        <w:jc w:val="both"/>
        <w:rPr>
          <w:lang w:val="ru-RU"/>
        </w:rPr>
      </w:pPr>
      <w:r w:rsidRPr="00230D8F">
        <w:rPr>
          <w:b/>
          <w:bCs/>
          <w:u w:val="single"/>
          <w:lang w:val="ru-RU"/>
        </w:rPr>
        <w:t>По т.</w:t>
      </w:r>
      <w:r>
        <w:rPr>
          <w:b/>
          <w:bCs/>
          <w:u w:val="single"/>
          <w:lang w:val="ru-RU"/>
        </w:rPr>
        <w:t>4</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sidRPr="004E6BCA">
        <w:rPr>
          <w:lang w:val="ru-RU"/>
        </w:rPr>
        <w:t xml:space="preserve"> </w:t>
      </w:r>
      <w:r>
        <w:rPr>
          <w:lang w:val="ru-RU"/>
        </w:rPr>
        <w:t xml:space="preserve">Колеги, във връзка с направено предложение за замени </w:t>
      </w:r>
      <w:r w:rsidRPr="00230D8F">
        <w:rPr>
          <w:lang w:val="bg-BG" w:eastAsia="bg-BG"/>
        </w:rPr>
        <w:t>от ПП ”ГЕРБ” в община Ардино</w:t>
      </w:r>
      <w:r>
        <w:rPr>
          <w:lang w:val="bg-BG" w:eastAsia="bg-BG"/>
        </w:rPr>
        <w:t>,</w:t>
      </w:r>
      <w:r>
        <w:rPr>
          <w:lang w:val="ru-RU"/>
        </w:rPr>
        <w:t xml:space="preserve"> Ви предлагам следният проект на </w:t>
      </w:r>
      <w:r w:rsidRPr="00230D8F">
        <w:rPr>
          <w:lang w:val="ru-RU"/>
        </w:rPr>
        <w:tab/>
      </w:r>
    </w:p>
    <w:p w:rsidR="00250B46" w:rsidRPr="00230D8F" w:rsidRDefault="00250B46" w:rsidP="004E6BCA">
      <w:pPr>
        <w:shd w:val="clear" w:color="auto" w:fill="FFFFFF"/>
        <w:suppressAutoHyphens w:val="0"/>
        <w:spacing w:before="100" w:beforeAutospacing="1" w:after="100" w:afterAutospacing="1"/>
        <w:jc w:val="center"/>
        <w:rPr>
          <w:b/>
          <w:bCs/>
          <w:lang w:val="bg-BG" w:eastAsia="bg-BG"/>
        </w:rPr>
      </w:pPr>
      <w:r w:rsidRPr="00230D8F">
        <w:rPr>
          <w:b/>
          <w:bCs/>
          <w:lang w:val="bg-BG" w:eastAsia="bg-BG"/>
        </w:rPr>
        <w:t>РЕШЕНИЕ </w:t>
      </w:r>
      <w:r w:rsidRPr="00230D8F">
        <w:rPr>
          <w:b/>
          <w:bCs/>
          <w:lang w:val="bg-BG" w:eastAsia="bg-BG"/>
        </w:rPr>
        <w:br/>
        <w:t>№ 44</w:t>
      </w:r>
      <w:r w:rsidRPr="00230D8F">
        <w:rPr>
          <w:b/>
          <w:bCs/>
          <w:lang w:val="bg-BG" w:eastAsia="bg-BG"/>
        </w:rPr>
        <w:br/>
        <w:t>Кърджали, 24.10.2016</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ОТНОСНО: Освобождаване членове на СИК и замяната им с предложени от ПП ”ГЕРБ” в община Ардино във връзка с произвеждане на избори за президент и вицепрезидент на републиката и национален референдум на 06.11.2016г.</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В РИК – Кърджали с вх.№68/21.10.2016г. на общият входящ регистър е постъпило предложение от ПП ”ГЕРБ” за извършване замяна на назначени членове на СИК в Община Ардино,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Съби Узунов упълномощен представител на ПП ”ГЕРБ”.</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С оглед на изложеното и на основание чл. 72, ал. 1, т. 5  във връзка с чл.51, ал.2, т.1 и във връзка с чл.72, ал.1, т.4 от ИК, РИК - Кърджали</w:t>
      </w:r>
    </w:p>
    <w:p w:rsidR="00250B46" w:rsidRPr="00230D8F" w:rsidRDefault="00250B46" w:rsidP="004E6BCA">
      <w:pPr>
        <w:shd w:val="clear" w:color="auto" w:fill="FFFFFF"/>
        <w:suppressAutoHyphens w:val="0"/>
        <w:spacing w:after="150" w:line="300" w:lineRule="atLeast"/>
        <w:jc w:val="center"/>
        <w:rPr>
          <w:lang w:val="bg-BG" w:eastAsia="bg-BG"/>
        </w:rPr>
      </w:pPr>
      <w:r w:rsidRPr="00230D8F">
        <w:rPr>
          <w:b/>
          <w:bCs/>
          <w:lang w:val="bg-BG" w:eastAsia="bg-BG"/>
        </w:rPr>
        <w:t>РЕШИ:</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b/>
          <w:bCs/>
          <w:lang w:val="bg-BG" w:eastAsia="bg-BG"/>
        </w:rPr>
        <w:t>1.ОСВОБОЖДАВА </w:t>
      </w:r>
      <w:r w:rsidRPr="00230D8F">
        <w:rPr>
          <w:lang w:val="bg-BG" w:eastAsia="bg-BG"/>
        </w:rPr>
        <w:t>назначените </w:t>
      </w:r>
      <w:r w:rsidRPr="00230D8F">
        <w:rPr>
          <w:b/>
          <w:bCs/>
          <w:lang w:val="bg-BG" w:eastAsia="bg-BG"/>
        </w:rPr>
        <w:t>с Решение №21/10.10.2016г. на РИК – Кърджали</w:t>
      </w:r>
      <w:r>
        <w:rPr>
          <w:b/>
          <w:bCs/>
          <w:lang w:val="bg-BG" w:eastAsia="bg-BG"/>
        </w:rPr>
        <w:t xml:space="preserve"> </w:t>
      </w:r>
      <w:r w:rsidRPr="00230D8F">
        <w:rPr>
          <w:lang w:val="bg-BG" w:eastAsia="bg-BG"/>
        </w:rPr>
        <w:t>членове на СИК в община Ардино от ПП ”ГЕРБ”, на основание подадените от лицата молби. </w:t>
      </w:r>
      <w:r w:rsidRPr="00230D8F">
        <w:rPr>
          <w:b/>
          <w:bCs/>
          <w:lang w:val="bg-BG" w:eastAsia="bg-BG"/>
        </w:rPr>
        <w:t>АНУЛИРА </w:t>
      </w:r>
      <w:r w:rsidRPr="00230D8F">
        <w:rPr>
          <w:lang w:val="bg-BG" w:eastAsia="bg-BG"/>
        </w:rPr>
        <w:t>издадените им  </w:t>
      </w:r>
      <w:r w:rsidRPr="00230D8F">
        <w:rPr>
          <w:b/>
          <w:bCs/>
          <w:lang w:val="bg-BG" w:eastAsia="bg-BG"/>
        </w:rPr>
        <w:t>удостоверения.</w:t>
      </w:r>
      <w:r w:rsidRPr="00230D8F">
        <w:rPr>
          <w:lang w:val="bg-BG" w:eastAsia="bg-BG"/>
        </w:rPr>
        <w:t> Списъкът на освободените лица е приложение 1 към настоящето решение.</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b/>
          <w:bCs/>
          <w:lang w:val="bg-BG" w:eastAsia="bg-BG"/>
        </w:rPr>
        <w:t>2.НАЗНАЧАВА </w:t>
      </w:r>
      <w:r w:rsidRPr="00230D8F">
        <w:rPr>
          <w:lang w:val="bg-BG" w:eastAsia="bg-BG"/>
        </w:rPr>
        <w:t> за членове на СИК в община Ардино, лицата предложени от ПП ”ГЕРБ” – приложение 2 към настоящето решение.На назначените членове </w:t>
      </w:r>
      <w:r w:rsidRPr="00230D8F">
        <w:rPr>
          <w:b/>
          <w:bCs/>
          <w:lang w:val="bg-BG" w:eastAsia="bg-BG"/>
        </w:rPr>
        <w:t>да се издадат  УДОСТОВЕРЕНИЯ.</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b/>
          <w:bCs/>
          <w:lang w:val="bg-BG" w:eastAsia="bg-BG"/>
        </w:rPr>
        <w:t>3.ОБЯВЯВА</w:t>
      </w:r>
      <w:r w:rsidRPr="00230D8F">
        <w:rPr>
          <w:lang w:val="bg-BG" w:eastAsia="bg-BG"/>
        </w:rPr>
        <w:t> актуални СИК в община Ардино към 24.10.2016г. – таблица 1.</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50B46" w:rsidRPr="00230D8F" w:rsidRDefault="00250B46" w:rsidP="004B41FC">
      <w:pPr>
        <w:spacing w:line="276" w:lineRule="auto"/>
        <w:ind w:firstLine="851"/>
        <w:jc w:val="both"/>
        <w:rPr>
          <w:lang w:val="bg-BG"/>
        </w:rPr>
      </w:pPr>
      <w:r w:rsidRPr="00230D8F">
        <w:rPr>
          <w:u w:val="single"/>
          <w:lang w:val="ru-RU"/>
        </w:rPr>
        <w:t>ПРЕДСЕДАТЕЛЯТ, АНТОАНЕТА ЮРУКОВА</w:t>
      </w:r>
      <w:r w:rsidRPr="00230D8F">
        <w:rPr>
          <w:lang w:val="ru-RU"/>
        </w:rPr>
        <w:t xml:space="preserve">: </w:t>
      </w:r>
      <w:r w:rsidRPr="00230D8F">
        <w:rPr>
          <w:lang w:val="bg-BG"/>
        </w:rPr>
        <w:t>Становище</w:t>
      </w:r>
      <w:r>
        <w:rPr>
          <w:lang w:val="bg-BG"/>
        </w:rPr>
        <w:t>, колеги</w:t>
      </w:r>
      <w:r w:rsidRPr="00230D8F">
        <w:rPr>
          <w:lang w:val="bg-BG"/>
        </w:rPr>
        <w:t>? Предлагам да гласуваме.</w:t>
      </w: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230D8F" w:rsidRDefault="00250B46" w:rsidP="004B41FC">
      <w:pPr>
        <w:ind w:firstLine="851"/>
        <w:jc w:val="both"/>
        <w:rPr>
          <w:lang w:val="bg-BG"/>
        </w:rPr>
      </w:pPr>
      <w:r w:rsidRPr="00481E41">
        <w:rPr>
          <w:b/>
          <w:bCs/>
          <w:u w:val="single"/>
          <w:lang w:val="bg-BG"/>
        </w:rPr>
        <w:t>ПРОТИВ – няма</w:t>
      </w:r>
      <w:r w:rsidRPr="00481E41">
        <w:rPr>
          <w:b/>
          <w:bCs/>
          <w:lang w:val="bg-BG"/>
        </w:rPr>
        <w:t>.</w:t>
      </w:r>
      <w:r w:rsidRPr="00230D8F">
        <w:rPr>
          <w:b/>
          <w:bCs/>
          <w:u w:val="single"/>
          <w:lang w:val="bg-BG"/>
        </w:rPr>
        <w:t xml:space="preserve"> </w:t>
      </w:r>
    </w:p>
    <w:p w:rsidR="00250B46" w:rsidRPr="00230D8F" w:rsidRDefault="00250B46" w:rsidP="004B41FC">
      <w:pPr>
        <w:ind w:firstLine="851"/>
        <w:jc w:val="both"/>
        <w:rPr>
          <w:b/>
          <w:bCs/>
          <w:u w:val="single"/>
          <w:lang w:val="ru-RU"/>
        </w:rPr>
      </w:pPr>
    </w:p>
    <w:p w:rsidR="00250B46" w:rsidRPr="00230D8F" w:rsidRDefault="00250B46" w:rsidP="004B41FC">
      <w:pPr>
        <w:ind w:firstLine="851"/>
        <w:jc w:val="both"/>
        <w:rPr>
          <w:lang w:val="bg-BG"/>
        </w:rPr>
      </w:pPr>
      <w:r w:rsidRPr="00230D8F">
        <w:rPr>
          <w:b/>
          <w:bCs/>
          <w:u w:val="single"/>
          <w:lang w:val="ru-RU"/>
        </w:rPr>
        <w:t>По т.</w:t>
      </w:r>
      <w:r>
        <w:rPr>
          <w:b/>
          <w:bCs/>
          <w:u w:val="single"/>
          <w:lang w:val="ru-RU"/>
        </w:rPr>
        <w:t>5</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имаме изрично указание от Централна избирателна комисия, че следва да упълномощим двама члена от различни политически партии</w:t>
      </w:r>
      <w:r>
        <w:rPr>
          <w:lang w:val="bg-BG"/>
        </w:rPr>
        <w:t xml:space="preserve">, които да получат на 29-ти в 8.30 часа , какъвто е графика, който сме получили по имейла бюлетините от печатницата на БНБанка, съвместно с представители на областна администрация, под контрола на Министерството на финансите следва своевременно да се подадат данните в Централната избирателна комисия, както и в печатницата, т.е. имената на хората с единните им граждански номера. Разговарях с колегите, които смятам, че като по-свободни и са от града, биха се съгласили в почивните дни да отидат – 29 събота, желание изявиха колегата Иван Робов и колегата Руси Латунов, предвид на което предлагам следният проект на </w:t>
      </w:r>
    </w:p>
    <w:p w:rsidR="00250B46" w:rsidRPr="00230D8F" w:rsidRDefault="00250B46" w:rsidP="00706340">
      <w:pPr>
        <w:shd w:val="clear" w:color="auto" w:fill="FFFFFF"/>
        <w:suppressAutoHyphens w:val="0"/>
        <w:spacing w:before="100" w:beforeAutospacing="1" w:after="100" w:afterAutospacing="1"/>
        <w:jc w:val="center"/>
        <w:rPr>
          <w:b/>
          <w:bCs/>
          <w:lang w:val="bg-BG" w:eastAsia="bg-BG"/>
        </w:rPr>
      </w:pPr>
      <w:r w:rsidRPr="00230D8F">
        <w:rPr>
          <w:b/>
          <w:bCs/>
          <w:lang w:val="bg-BG" w:eastAsia="bg-BG"/>
        </w:rPr>
        <w:t>РЕШЕНИЕ </w:t>
      </w:r>
      <w:r w:rsidRPr="00230D8F">
        <w:rPr>
          <w:b/>
          <w:bCs/>
          <w:lang w:val="bg-BG" w:eastAsia="bg-BG"/>
        </w:rPr>
        <w:br/>
        <w:t>№ 45</w:t>
      </w:r>
      <w:r w:rsidRPr="00230D8F">
        <w:rPr>
          <w:b/>
          <w:bCs/>
          <w:lang w:val="bg-BG" w:eastAsia="bg-BG"/>
        </w:rPr>
        <w:br/>
        <w:t>Кърджали, 24.10.2016</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ОТНОСНО: Упълномощаване членове на Районна избирателна комисия – Кърджали, които съвместно с представители на Областна администрация да получат от печатницата на БНБ АД - хартиените бюлетини за произвеждане на избори за президент и вицепрезидент на републиката и национален референдум на 06.11.2016г.</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На основание чл. 72, ал. 1, т.13 от ИК и във вр. С Решение №3753 – ПВР то 06.10.2016г. на ЦИК, РИК - Кърджали</w:t>
      </w:r>
    </w:p>
    <w:p w:rsidR="00250B46" w:rsidRPr="00230D8F" w:rsidRDefault="00250B46" w:rsidP="00706340">
      <w:pPr>
        <w:shd w:val="clear" w:color="auto" w:fill="FFFFFF"/>
        <w:suppressAutoHyphens w:val="0"/>
        <w:spacing w:after="150" w:line="300" w:lineRule="atLeast"/>
        <w:jc w:val="center"/>
        <w:rPr>
          <w:lang w:val="bg-BG" w:eastAsia="bg-BG"/>
        </w:rPr>
      </w:pPr>
      <w:r w:rsidRPr="00230D8F">
        <w:rPr>
          <w:b/>
          <w:bCs/>
          <w:lang w:val="bg-BG" w:eastAsia="bg-BG"/>
        </w:rPr>
        <w:t>РЕШИ:</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b/>
          <w:bCs/>
          <w:lang w:val="bg-BG" w:eastAsia="bg-BG"/>
        </w:rPr>
        <w:t>УПЪЛНОМОЩАВА: </w:t>
      </w:r>
      <w:r w:rsidRPr="00230D8F">
        <w:rPr>
          <w:lang w:val="bg-BG" w:eastAsia="bg-BG"/>
        </w:rPr>
        <w:t>1.ИВАН ПЛАМЕНОВ РОБОВ, с ЕГН ******* – член на РИК – Кърджали и 2.РУСИ ПРОФИРОВ ЛАТУНОВ, с ЕГН ******* – член на РИК – Кърджали, излъчени от различни партии и коалиции, които съвместно с представители на областна администрация – Кърджали  да получат отпечатаните хартиени бюлетини от печатницата изпълнител – БНБ АД на територията на печатницата, под контрола на Министерството на финансите по предварително съгласуван график в присъствието на упълномощени представители на печатницата изпълнител. Същите да подпишат и съставеният за целта приемателно – предавателен протокол.</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В изпълнение на дадените от ЦИК указания с писмо с техен изх. №ПВР-15-114/21.10.2016г. да се изпрати писмо до печатницата на БНБ АД с трите имена и ЕГН на упълномощените членове на РИК, както и на ЦИК.</w:t>
      </w:r>
    </w:p>
    <w:p w:rsidR="00250B46" w:rsidRPr="00230D8F" w:rsidRDefault="00250B46" w:rsidP="004B41FC">
      <w:pPr>
        <w:shd w:val="clear" w:color="auto" w:fill="FFFFFF"/>
        <w:suppressAutoHyphens w:val="0"/>
        <w:spacing w:after="150" w:line="300" w:lineRule="atLeast"/>
        <w:ind w:firstLine="851"/>
        <w:jc w:val="both"/>
        <w:rPr>
          <w:lang w:val="bg-BG" w:eastAsia="bg-BG"/>
        </w:rPr>
      </w:pPr>
      <w:r w:rsidRPr="00230D8F">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50B46" w:rsidRPr="00230D8F" w:rsidRDefault="00250B46" w:rsidP="004B41FC">
      <w:pPr>
        <w:spacing w:line="276" w:lineRule="auto"/>
        <w:ind w:firstLine="851"/>
        <w:jc w:val="both"/>
        <w:rPr>
          <w:lang w:val="bg-BG"/>
        </w:rPr>
      </w:pPr>
      <w:r w:rsidRPr="00230D8F">
        <w:rPr>
          <w:u w:val="single"/>
          <w:lang w:val="ru-RU"/>
        </w:rPr>
        <w:t>ПРЕДСЕДАТЕЛЯТ, АНТОАНЕТА ЮРУКОВА</w:t>
      </w:r>
      <w:r w:rsidRPr="00230D8F">
        <w:rPr>
          <w:lang w:val="ru-RU"/>
        </w:rPr>
        <w:t xml:space="preserve">: </w:t>
      </w:r>
      <w:r>
        <w:rPr>
          <w:lang w:val="ru-RU"/>
        </w:rPr>
        <w:t>По така изчетения проект, становище</w:t>
      </w:r>
      <w:r w:rsidRPr="00230D8F">
        <w:rPr>
          <w:lang w:val="bg-BG"/>
        </w:rPr>
        <w:t>? Предлагам да гласуваме.</w:t>
      </w: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230D8F" w:rsidRDefault="00250B46" w:rsidP="004B41FC">
      <w:pPr>
        <w:ind w:firstLine="851"/>
        <w:jc w:val="both"/>
        <w:rPr>
          <w:lang w:val="bg-BG"/>
        </w:rPr>
      </w:pPr>
      <w:r w:rsidRPr="00481E41">
        <w:rPr>
          <w:b/>
          <w:bCs/>
          <w:u w:val="single"/>
          <w:lang w:val="bg-BG"/>
        </w:rPr>
        <w:t>ПРОТИВ – няма</w:t>
      </w:r>
      <w:r w:rsidRPr="00481E41">
        <w:rPr>
          <w:b/>
          <w:bCs/>
          <w:lang w:val="bg-BG"/>
        </w:rPr>
        <w:t>.</w:t>
      </w:r>
      <w:r w:rsidRPr="00230D8F">
        <w:rPr>
          <w:b/>
          <w:bCs/>
          <w:u w:val="single"/>
          <w:lang w:val="bg-BG"/>
        </w:rPr>
        <w:t xml:space="preserve"> </w:t>
      </w:r>
    </w:p>
    <w:p w:rsidR="00250B46" w:rsidRPr="00230D8F" w:rsidRDefault="00250B46" w:rsidP="004B41FC">
      <w:pPr>
        <w:ind w:firstLine="851"/>
        <w:jc w:val="both"/>
        <w:rPr>
          <w:b/>
          <w:bCs/>
          <w:u w:val="single"/>
          <w:lang w:val="ru-RU"/>
        </w:rPr>
      </w:pPr>
    </w:p>
    <w:p w:rsidR="00250B46" w:rsidRDefault="00250B46" w:rsidP="00706340">
      <w:pPr>
        <w:ind w:firstLine="851"/>
        <w:jc w:val="both"/>
        <w:rPr>
          <w:lang w:val="ru-RU"/>
        </w:rPr>
      </w:pPr>
      <w:r w:rsidRPr="00230D8F">
        <w:rPr>
          <w:b/>
          <w:bCs/>
          <w:u w:val="single"/>
          <w:lang w:val="ru-RU"/>
        </w:rPr>
        <w:t>По т.</w:t>
      </w:r>
      <w:r>
        <w:rPr>
          <w:b/>
          <w:bCs/>
          <w:u w:val="single"/>
          <w:lang w:val="ru-RU"/>
        </w:rPr>
        <w:t xml:space="preserve"> 6</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тъй като колегите Калина Митева и Иван Робов, които отговарят за общините Джебел и Черноочене заявиха, че са готови с датата на която ще извършат обучение на съответните СИК за произвеждане на изборите за президент  и ивцепрезидент на републиката и национален референдум на 06.11.2016г., Ви предлагам следният проект на </w:t>
      </w:r>
    </w:p>
    <w:p w:rsidR="00250B46" w:rsidRPr="00110E0C" w:rsidRDefault="00250B46" w:rsidP="00706340">
      <w:pPr>
        <w:shd w:val="clear" w:color="auto" w:fill="FFFFFF"/>
        <w:suppressAutoHyphens w:val="0"/>
        <w:spacing w:before="100" w:beforeAutospacing="1" w:after="100" w:afterAutospacing="1"/>
        <w:jc w:val="center"/>
        <w:rPr>
          <w:b/>
          <w:bCs/>
          <w:lang w:val="bg-BG" w:eastAsia="bg-BG"/>
        </w:rPr>
      </w:pPr>
      <w:r w:rsidRPr="00110E0C">
        <w:rPr>
          <w:b/>
          <w:bCs/>
          <w:lang w:val="bg-BG" w:eastAsia="bg-BG"/>
        </w:rPr>
        <w:t>РЕШЕНИЕ </w:t>
      </w:r>
      <w:r w:rsidRPr="00110E0C">
        <w:rPr>
          <w:b/>
          <w:bCs/>
          <w:lang w:val="bg-BG" w:eastAsia="bg-BG"/>
        </w:rPr>
        <w:br/>
        <w:t>№ 46</w:t>
      </w:r>
      <w:r w:rsidRPr="00110E0C">
        <w:rPr>
          <w:b/>
          <w:bCs/>
          <w:lang w:val="bg-BG" w:eastAsia="bg-BG"/>
        </w:rPr>
        <w:br/>
        <w:t>Кърджали, 24.10.2016</w:t>
      </w:r>
    </w:p>
    <w:p w:rsidR="00250B46" w:rsidRPr="00110E0C" w:rsidRDefault="00250B46" w:rsidP="00706340">
      <w:pPr>
        <w:shd w:val="clear" w:color="auto" w:fill="FFFFFF"/>
        <w:suppressAutoHyphens w:val="0"/>
        <w:spacing w:after="150" w:line="300" w:lineRule="atLeast"/>
        <w:ind w:firstLine="851"/>
        <w:jc w:val="both"/>
        <w:rPr>
          <w:lang w:val="bg-BG" w:eastAsia="bg-BG"/>
        </w:rPr>
      </w:pPr>
      <w:r w:rsidRPr="00110E0C">
        <w:rPr>
          <w:lang w:val="bg-BG" w:eastAsia="bg-BG"/>
        </w:rPr>
        <w:t>ОТНОСНО: Определене на дата и час за обучението на СИК и ПСИК в общини Джебел и Черноочене във връзка с произвеждане на избори за президент и вицепрезидент на републиката и национален референдум на 06.11.2016г.</w:t>
      </w:r>
    </w:p>
    <w:p w:rsidR="00250B46" w:rsidRPr="00110E0C" w:rsidRDefault="00250B46" w:rsidP="00706340">
      <w:pPr>
        <w:shd w:val="clear" w:color="auto" w:fill="FFFFFF"/>
        <w:suppressAutoHyphens w:val="0"/>
        <w:spacing w:after="150" w:line="300" w:lineRule="atLeast"/>
        <w:ind w:firstLine="851"/>
        <w:jc w:val="both"/>
        <w:rPr>
          <w:lang w:val="bg-BG" w:eastAsia="bg-BG"/>
        </w:rPr>
      </w:pPr>
      <w:r w:rsidRPr="00110E0C">
        <w:rPr>
          <w:lang w:val="bg-BG" w:eastAsia="bg-BG"/>
        </w:rPr>
        <w:t>На основание чл. 72, ал. 1, т.3 от ИК и във вр. С Решение №3822-ПВР / НР от 20.10.2016г. на ЦИК и Решение №3835 – ПВР / НР от 21.10.2016г. на ЦИК, РИК - Кърджали</w:t>
      </w:r>
    </w:p>
    <w:p w:rsidR="00250B46" w:rsidRPr="00110E0C" w:rsidRDefault="00250B46" w:rsidP="00706340">
      <w:pPr>
        <w:shd w:val="clear" w:color="auto" w:fill="FFFFFF"/>
        <w:suppressAutoHyphens w:val="0"/>
        <w:spacing w:after="150" w:line="300" w:lineRule="atLeast"/>
        <w:jc w:val="center"/>
        <w:rPr>
          <w:lang w:val="bg-BG" w:eastAsia="bg-BG"/>
        </w:rPr>
      </w:pPr>
      <w:r w:rsidRPr="00110E0C">
        <w:rPr>
          <w:b/>
          <w:bCs/>
          <w:lang w:val="bg-BG" w:eastAsia="bg-BG"/>
        </w:rPr>
        <w:t>РЕШИ:</w:t>
      </w:r>
    </w:p>
    <w:p w:rsidR="00250B46" w:rsidRPr="00110E0C" w:rsidRDefault="00250B46" w:rsidP="00706340">
      <w:pPr>
        <w:shd w:val="clear" w:color="auto" w:fill="FFFFFF"/>
        <w:suppressAutoHyphens w:val="0"/>
        <w:spacing w:after="150" w:line="300" w:lineRule="atLeast"/>
        <w:ind w:firstLine="851"/>
        <w:jc w:val="both"/>
        <w:rPr>
          <w:lang w:val="bg-BG" w:eastAsia="bg-BG"/>
        </w:rPr>
      </w:pPr>
      <w:r w:rsidRPr="00110E0C">
        <w:rPr>
          <w:b/>
          <w:bCs/>
          <w:lang w:val="bg-BG" w:eastAsia="bg-BG"/>
        </w:rPr>
        <w:t>1.ОБУЧЕНИЕТО НА ЧЛЕНОВЕТЕ НА СИК в община Джебел ще се проведе на 02.11.2016г. от 10.30часа;</w:t>
      </w:r>
    </w:p>
    <w:p w:rsidR="00250B46" w:rsidRPr="00110E0C" w:rsidRDefault="00250B46" w:rsidP="00706340">
      <w:pPr>
        <w:shd w:val="clear" w:color="auto" w:fill="FFFFFF"/>
        <w:suppressAutoHyphens w:val="0"/>
        <w:spacing w:after="150" w:line="300" w:lineRule="atLeast"/>
        <w:ind w:firstLine="851"/>
        <w:jc w:val="both"/>
        <w:rPr>
          <w:lang w:val="bg-BG" w:eastAsia="bg-BG"/>
        </w:rPr>
      </w:pPr>
      <w:r w:rsidRPr="00110E0C">
        <w:rPr>
          <w:b/>
          <w:bCs/>
          <w:lang w:val="bg-BG" w:eastAsia="bg-BG"/>
        </w:rPr>
        <w:t>2.ОБУЧЕНИЕТО НА ЧЛЕНОВЕТЕ НА СИК е ПСИК в община Черноочене ще се проведе на 02.11.2016г. от 14.00часа.</w:t>
      </w:r>
    </w:p>
    <w:p w:rsidR="00250B46" w:rsidRPr="00110E0C" w:rsidRDefault="00250B46" w:rsidP="00706340">
      <w:pPr>
        <w:shd w:val="clear" w:color="auto" w:fill="FFFFFF"/>
        <w:suppressAutoHyphens w:val="0"/>
        <w:spacing w:after="150" w:line="300" w:lineRule="atLeast"/>
        <w:ind w:firstLine="851"/>
        <w:jc w:val="both"/>
        <w:rPr>
          <w:lang w:val="bg-BG" w:eastAsia="bg-BG"/>
        </w:rPr>
      </w:pPr>
      <w:r w:rsidRPr="00110E0C">
        <w:rPr>
          <w:b/>
          <w:bCs/>
          <w:lang w:val="bg-BG" w:eastAsia="bg-BG"/>
        </w:rPr>
        <w:t>3.Двете обучения ще се проведат от определените с Решение №29/17.10.2016</w:t>
      </w:r>
      <w:r>
        <w:rPr>
          <w:b/>
          <w:bCs/>
          <w:lang w:val="bg-BG" w:eastAsia="bg-BG"/>
        </w:rPr>
        <w:t xml:space="preserve"> </w:t>
      </w:r>
      <w:r w:rsidRPr="00110E0C">
        <w:rPr>
          <w:b/>
          <w:bCs/>
          <w:lang w:val="bg-BG" w:eastAsia="bg-BG"/>
        </w:rPr>
        <w:t>г. на РИК – Кърджали членове: Иван Пламенов Робов и Калина Вълчева Митева.</w:t>
      </w:r>
    </w:p>
    <w:p w:rsidR="00250B46" w:rsidRPr="00110E0C" w:rsidRDefault="00250B46" w:rsidP="00706340">
      <w:pPr>
        <w:shd w:val="clear" w:color="auto" w:fill="FFFFFF"/>
        <w:suppressAutoHyphens w:val="0"/>
        <w:spacing w:after="150" w:line="300" w:lineRule="atLeast"/>
        <w:ind w:firstLine="851"/>
        <w:jc w:val="both"/>
        <w:rPr>
          <w:lang w:val="bg-BG" w:eastAsia="bg-BG"/>
        </w:rPr>
      </w:pPr>
      <w:r w:rsidRPr="00110E0C">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50B46" w:rsidRDefault="00250B46" w:rsidP="00975A11">
      <w:pPr>
        <w:spacing w:line="276" w:lineRule="auto"/>
        <w:ind w:firstLine="851"/>
        <w:jc w:val="both"/>
        <w:rPr>
          <w:lang w:val="bg-BG"/>
        </w:rPr>
      </w:pPr>
      <w:r w:rsidRPr="00230D8F">
        <w:rPr>
          <w:u w:val="single"/>
          <w:lang w:val="ru-RU"/>
        </w:rPr>
        <w:t>ПРЕДСЕДАТЕЛЯТ, АНТОАНЕТА ЮРУКОВА</w:t>
      </w:r>
      <w:r w:rsidRPr="00230D8F">
        <w:rPr>
          <w:lang w:val="ru-RU"/>
        </w:rPr>
        <w:t xml:space="preserve">: </w:t>
      </w:r>
      <w:r w:rsidRPr="00230D8F">
        <w:rPr>
          <w:lang w:val="bg-BG"/>
        </w:rPr>
        <w:t>Становище</w:t>
      </w:r>
      <w:r>
        <w:rPr>
          <w:lang w:val="bg-BG"/>
        </w:rPr>
        <w:t>, колеги</w:t>
      </w:r>
      <w:r w:rsidRPr="00230D8F">
        <w:rPr>
          <w:lang w:val="bg-BG"/>
        </w:rPr>
        <w:t xml:space="preserve">?  </w:t>
      </w:r>
    </w:p>
    <w:p w:rsidR="00250B46" w:rsidRDefault="00250B46" w:rsidP="00975A11">
      <w:pPr>
        <w:spacing w:line="276" w:lineRule="auto"/>
        <w:ind w:firstLine="851"/>
        <w:jc w:val="both"/>
        <w:rPr>
          <w:lang w:val="bg-BG"/>
        </w:rPr>
      </w:pPr>
      <w:r w:rsidRPr="00F82DA2">
        <w:rPr>
          <w:u w:val="single"/>
          <w:lang w:val="bg-BG"/>
        </w:rPr>
        <w:t>ИВАН РОБОВ</w:t>
      </w:r>
      <w:r>
        <w:rPr>
          <w:lang w:val="bg-BG"/>
        </w:rPr>
        <w:t>: Да се приеме.</w:t>
      </w:r>
    </w:p>
    <w:p w:rsidR="00250B46" w:rsidRPr="00230D8F" w:rsidRDefault="00250B46" w:rsidP="00975A11">
      <w:pPr>
        <w:spacing w:line="276" w:lineRule="auto"/>
        <w:ind w:firstLine="851"/>
        <w:jc w:val="both"/>
        <w:rPr>
          <w:lang w:val="bg-BG"/>
        </w:rPr>
      </w:pPr>
      <w:r w:rsidRPr="00230D8F">
        <w:rPr>
          <w:u w:val="single"/>
          <w:lang w:val="ru-RU"/>
        </w:rPr>
        <w:t>ПРЕДСЕДАТЕЛЯТ, АНТОАНЕТА ЮРУКОВА</w:t>
      </w:r>
      <w:r w:rsidRPr="00230D8F">
        <w:rPr>
          <w:lang w:val="ru-RU"/>
        </w:rPr>
        <w:t xml:space="preserve">: </w:t>
      </w:r>
      <w:r w:rsidRPr="00230D8F">
        <w:rPr>
          <w:lang w:val="bg-BG"/>
        </w:rPr>
        <w:t xml:space="preserve">Предлагам да </w:t>
      </w:r>
      <w:r>
        <w:rPr>
          <w:lang w:val="bg-BG"/>
        </w:rPr>
        <w:t xml:space="preserve">се </w:t>
      </w:r>
      <w:r w:rsidRPr="00230D8F">
        <w:rPr>
          <w:lang w:val="bg-BG"/>
        </w:rPr>
        <w:t>гласува.</w:t>
      </w: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230D8F" w:rsidRDefault="00250B46" w:rsidP="004B41FC">
      <w:pPr>
        <w:ind w:firstLine="851"/>
        <w:jc w:val="both"/>
        <w:rPr>
          <w:lang w:val="bg-BG"/>
        </w:rPr>
      </w:pPr>
      <w:r w:rsidRPr="00481E41">
        <w:rPr>
          <w:b/>
          <w:bCs/>
          <w:u w:val="single"/>
          <w:lang w:val="bg-BG"/>
        </w:rPr>
        <w:t>ПРОТИВ – няма</w:t>
      </w:r>
      <w:r w:rsidRPr="00481E41">
        <w:rPr>
          <w:b/>
          <w:bCs/>
          <w:lang w:val="bg-BG"/>
        </w:rPr>
        <w:t>.</w:t>
      </w:r>
      <w:r w:rsidRPr="00230D8F">
        <w:rPr>
          <w:b/>
          <w:bCs/>
          <w:u w:val="single"/>
          <w:lang w:val="bg-BG"/>
        </w:rPr>
        <w:t xml:space="preserve"> </w:t>
      </w:r>
    </w:p>
    <w:p w:rsidR="00250B46" w:rsidRPr="00230D8F" w:rsidRDefault="00250B46" w:rsidP="004B41FC">
      <w:pPr>
        <w:ind w:firstLine="851"/>
        <w:jc w:val="both"/>
        <w:rPr>
          <w:b/>
          <w:bCs/>
          <w:u w:val="single"/>
          <w:lang w:val="ru-RU"/>
        </w:rPr>
      </w:pPr>
    </w:p>
    <w:p w:rsidR="00250B46" w:rsidRDefault="00250B46" w:rsidP="004B41FC">
      <w:pPr>
        <w:ind w:firstLine="851"/>
        <w:jc w:val="both"/>
        <w:rPr>
          <w:lang w:val="ru-RU"/>
        </w:rPr>
      </w:pPr>
      <w:r w:rsidRPr="00230D8F">
        <w:rPr>
          <w:b/>
          <w:bCs/>
          <w:u w:val="single"/>
          <w:lang w:val="ru-RU"/>
        </w:rPr>
        <w:t>По т.</w:t>
      </w:r>
      <w:r>
        <w:rPr>
          <w:b/>
          <w:bCs/>
          <w:u w:val="single"/>
          <w:lang w:val="ru-RU"/>
        </w:rPr>
        <w:t xml:space="preserve"> 7</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постъпило е предложение от община Кърджали за назначаване на ПСИК в община Кърджали. От представените документи е видно, че представителите на политическите партии са се споразумяли за състава и разпределението на ръководството на ПСИК, поради което Ви предлагам следният проект на </w:t>
      </w:r>
    </w:p>
    <w:p w:rsidR="00250B46" w:rsidRPr="00110E0C" w:rsidRDefault="00250B46" w:rsidP="00975A11">
      <w:pPr>
        <w:pStyle w:val="resh-title"/>
        <w:shd w:val="clear" w:color="auto" w:fill="FFFFFF"/>
        <w:jc w:val="center"/>
        <w:rPr>
          <w:b/>
          <w:bCs/>
        </w:rPr>
      </w:pPr>
      <w:r w:rsidRPr="00110E0C">
        <w:rPr>
          <w:b/>
          <w:bCs/>
        </w:rPr>
        <w:t>РЕШЕНИЕ</w:t>
      </w:r>
      <w:r w:rsidRPr="00110E0C">
        <w:rPr>
          <w:rStyle w:val="apple-converted-space"/>
          <w:b/>
          <w:bCs/>
        </w:rPr>
        <w:t> </w:t>
      </w:r>
      <w:r w:rsidRPr="00110E0C">
        <w:rPr>
          <w:b/>
          <w:bCs/>
        </w:rPr>
        <w:br/>
        <w:t>№ 47</w:t>
      </w:r>
      <w:r w:rsidRPr="00110E0C">
        <w:rPr>
          <w:b/>
          <w:bCs/>
        </w:rPr>
        <w:br/>
        <w:t>Кърджали, 24.10.2016</w:t>
      </w:r>
    </w:p>
    <w:p w:rsidR="00250B46" w:rsidRPr="00110E0C" w:rsidRDefault="00250B46" w:rsidP="004B41FC">
      <w:pPr>
        <w:pStyle w:val="NormalWeb"/>
        <w:shd w:val="clear" w:color="auto" w:fill="FFFFFF"/>
        <w:spacing w:before="0" w:after="150" w:line="300" w:lineRule="atLeast"/>
        <w:ind w:firstLine="851"/>
        <w:jc w:val="both"/>
      </w:pPr>
      <w:r w:rsidRPr="00110E0C">
        <w:t>ОТНОСНО: Назначаване членовете на ПСИК за община Кърджали за произвеждане на избори за президент и вицепрезидент на републиката и национален референдум на 06.11.2016 г.</w:t>
      </w:r>
    </w:p>
    <w:p w:rsidR="00250B46" w:rsidRPr="00110E0C" w:rsidRDefault="00250B46" w:rsidP="004B41FC">
      <w:pPr>
        <w:pStyle w:val="NormalWeb"/>
        <w:shd w:val="clear" w:color="auto" w:fill="FFFFFF"/>
        <w:spacing w:before="0" w:after="150" w:line="300" w:lineRule="atLeast"/>
        <w:ind w:firstLine="851"/>
        <w:jc w:val="both"/>
      </w:pPr>
      <w:r w:rsidRPr="00110E0C">
        <w:t>В законоустановения срок по чл.90, ал.2 от Изборния кодекс, Кметът на община Кърджали е депозирал пред РИК – Кърджали  предложение за състав на ПСИК, представени от упълномощените представители на парламентарно представените партии и коалиции от партии в 43-то Народно събрание, взели участие в проведените консултации на 20.10.2016г., като част от процедурата по назначаване на подвижната секционна избирателна комисия в община Кърджали за произвеждане на избори за президент и вицепрезидент на републиката и национален референдум на 06.11.2016 г.</w:t>
      </w:r>
    </w:p>
    <w:p w:rsidR="00250B46" w:rsidRPr="00110E0C" w:rsidRDefault="00250B46" w:rsidP="004B41FC">
      <w:pPr>
        <w:pStyle w:val="NormalWeb"/>
        <w:shd w:val="clear" w:color="auto" w:fill="FFFFFF"/>
        <w:spacing w:before="0" w:after="150" w:line="300" w:lineRule="atLeast"/>
        <w:ind w:firstLine="851"/>
        <w:jc w:val="both"/>
      </w:pPr>
      <w:r w:rsidRPr="00110E0C">
        <w:t>Преписката е заведена под №73/24.10.2016 г. във входящия регистър на РИК – Кърджали и съдържа:</w:t>
      </w:r>
    </w:p>
    <w:p w:rsidR="00250B46" w:rsidRPr="00110E0C" w:rsidRDefault="00250B46" w:rsidP="004B41FC">
      <w:pPr>
        <w:pStyle w:val="NormalWeb"/>
        <w:shd w:val="clear" w:color="auto" w:fill="FFFFFF"/>
        <w:spacing w:before="0" w:after="150" w:line="300" w:lineRule="atLeast"/>
        <w:ind w:firstLine="851"/>
        <w:jc w:val="both"/>
      </w:pPr>
      <w:r w:rsidRPr="00110E0C">
        <w:t>1.Писмено предложение за състава на ПСИК от кмета на община Кърджали, което съдържа имената, ЕГН, длъжност в комисията, образование,  партията / коалицията, която ги предлага;</w:t>
      </w:r>
    </w:p>
    <w:p w:rsidR="00250B46" w:rsidRPr="00110E0C" w:rsidRDefault="00250B46" w:rsidP="004B41FC">
      <w:pPr>
        <w:pStyle w:val="NormalWeb"/>
        <w:shd w:val="clear" w:color="auto" w:fill="FFFFFF"/>
        <w:spacing w:before="0" w:after="150" w:line="300" w:lineRule="atLeast"/>
        <w:ind w:firstLine="851"/>
        <w:jc w:val="both"/>
      </w:pPr>
      <w:r w:rsidRPr="00110E0C">
        <w:t>2.Списък на резервните членове със същото съдържание;</w:t>
      </w:r>
    </w:p>
    <w:p w:rsidR="00250B46" w:rsidRPr="00110E0C" w:rsidRDefault="00250B46" w:rsidP="004B41FC">
      <w:pPr>
        <w:pStyle w:val="NormalWeb"/>
        <w:shd w:val="clear" w:color="auto" w:fill="FFFFFF"/>
        <w:spacing w:before="0" w:after="150" w:line="300" w:lineRule="atLeast"/>
        <w:ind w:firstLine="851"/>
        <w:jc w:val="both"/>
      </w:pPr>
      <w:r w:rsidRPr="00110E0C">
        <w:t>3.Предложенията на партиите и коалициите, представени при консултациите;</w:t>
      </w:r>
    </w:p>
    <w:p w:rsidR="00250B46" w:rsidRPr="00110E0C" w:rsidRDefault="00250B46" w:rsidP="004B41FC">
      <w:pPr>
        <w:pStyle w:val="NormalWeb"/>
        <w:shd w:val="clear" w:color="auto" w:fill="FFFFFF"/>
        <w:spacing w:before="0" w:after="150" w:line="300" w:lineRule="atLeast"/>
        <w:ind w:firstLine="851"/>
        <w:jc w:val="both"/>
      </w:pPr>
      <w:r w:rsidRPr="00110E0C">
        <w:t>4.Копия от удостоверенията за актуално правно състояние на партиите и решенията за създаване на коалициите за участие в изборите за 43-то Народно събрание през 2014г.;</w:t>
      </w:r>
    </w:p>
    <w:p w:rsidR="00250B46" w:rsidRPr="00110E0C" w:rsidRDefault="00250B46" w:rsidP="004B41FC">
      <w:pPr>
        <w:pStyle w:val="NormalWeb"/>
        <w:shd w:val="clear" w:color="auto" w:fill="FFFFFF"/>
        <w:spacing w:before="0" w:after="150" w:line="300" w:lineRule="atLeast"/>
        <w:ind w:firstLine="851"/>
        <w:jc w:val="both"/>
      </w:pPr>
      <w:r w:rsidRPr="00110E0C">
        <w:t>5.Пълномощните на лицата, участвали в консултациите, като пълномощници на представляващите партиите и коалициите;</w:t>
      </w:r>
    </w:p>
    <w:p w:rsidR="00250B46" w:rsidRPr="00110E0C" w:rsidRDefault="00250B46" w:rsidP="004B41FC">
      <w:pPr>
        <w:pStyle w:val="NormalWeb"/>
        <w:shd w:val="clear" w:color="auto" w:fill="FFFFFF"/>
        <w:spacing w:before="0" w:after="150" w:line="300" w:lineRule="atLeast"/>
        <w:ind w:firstLine="851"/>
        <w:jc w:val="both"/>
      </w:pPr>
      <w:r w:rsidRPr="00110E0C">
        <w:t>6.Протокол от консултациите проведени на 20.10.2016г.;</w:t>
      </w:r>
    </w:p>
    <w:p w:rsidR="00250B46" w:rsidRPr="00110E0C" w:rsidRDefault="00250B46" w:rsidP="004B41FC">
      <w:pPr>
        <w:pStyle w:val="NormalWeb"/>
        <w:shd w:val="clear" w:color="auto" w:fill="FFFFFF"/>
        <w:spacing w:before="0" w:after="150" w:line="300" w:lineRule="atLeast"/>
        <w:ind w:firstLine="851"/>
        <w:jc w:val="both"/>
      </w:pPr>
      <w:r w:rsidRPr="00110E0C">
        <w:t>7.Копие от съобщението за провеждане на консултациите.</w:t>
      </w:r>
    </w:p>
    <w:p w:rsidR="00250B46" w:rsidRPr="00110E0C" w:rsidRDefault="00250B46" w:rsidP="004B41FC">
      <w:pPr>
        <w:pStyle w:val="NormalWeb"/>
        <w:shd w:val="clear" w:color="auto" w:fill="FFFFFF"/>
        <w:spacing w:before="0" w:after="150" w:line="300" w:lineRule="atLeast"/>
        <w:ind w:firstLine="851"/>
        <w:jc w:val="both"/>
      </w:pPr>
      <w:r w:rsidRPr="00110E0C">
        <w:t>Районната избирателна комисия констатира, че консултациите при кмета на Община Кърджали са приключили с постигнато съгласие между участниците, относно определяне на поименния състав на ПСИК на територията на община Кърджали.</w:t>
      </w:r>
    </w:p>
    <w:p w:rsidR="00250B46" w:rsidRPr="00110E0C" w:rsidRDefault="00250B46" w:rsidP="004B41FC">
      <w:pPr>
        <w:pStyle w:val="NormalWeb"/>
        <w:shd w:val="clear" w:color="auto" w:fill="FFFFFF"/>
        <w:spacing w:before="0" w:after="150" w:line="300" w:lineRule="atLeast"/>
        <w:ind w:firstLine="851"/>
        <w:jc w:val="both"/>
      </w:pPr>
      <w:r w:rsidRPr="00110E0C">
        <w:t>Със Заповед №1030 от 17.10.2016 г., издадена на основание чл.44, ал.2 от ЗМСМА и във връзка с чл.90, ал.1 от ИК, кметът на община Кърджали е образувал 1/една/  подвижна избирателна секция за произвеждане на изборите за президент и вицепрезидент на републиката и национален референдум на 06.11.2016 г., а така също  е утвърдил номерацията и адресът й. Заповедта е обявена публично, същата не е оспорена в законоустановения срок и е влязла в законна сила.</w:t>
      </w:r>
    </w:p>
    <w:p w:rsidR="00250B46" w:rsidRPr="00110E0C" w:rsidRDefault="00250B46" w:rsidP="004B41FC">
      <w:pPr>
        <w:pStyle w:val="NormalWeb"/>
        <w:shd w:val="clear" w:color="auto" w:fill="FFFFFF"/>
        <w:spacing w:before="0" w:after="150" w:line="300" w:lineRule="atLeast"/>
        <w:ind w:firstLine="851"/>
        <w:jc w:val="both"/>
      </w:pPr>
      <w:r w:rsidRPr="00110E0C">
        <w:t>С</w:t>
      </w:r>
      <w:r w:rsidRPr="00110E0C">
        <w:rPr>
          <w:rStyle w:val="apple-converted-space"/>
        </w:rPr>
        <w:t> </w:t>
      </w:r>
      <w:hyperlink r:id="rId8" w:history="1">
        <w:r w:rsidRPr="00110E0C">
          <w:rPr>
            <w:rStyle w:val="Hyperlink"/>
            <w:color w:val="auto"/>
          </w:rPr>
          <w:t>Решение №32 от 21.10.2016 г.</w:t>
        </w:r>
      </w:hyperlink>
      <w:r w:rsidRPr="00110E0C">
        <w:t>, РИК - Кърджали е определила броя на членовете на  ПСИК в девети избирателен район  – Кърджалийски и е извършила и разпределение на ръководството на ПСИК за съответните политически партии и коалиции, за произвеждане на  избори за президент и вицепрезидент на републиката и национален референдум на 06.11.2016г.</w:t>
      </w:r>
    </w:p>
    <w:p w:rsidR="00250B46" w:rsidRPr="00110E0C" w:rsidRDefault="00250B46" w:rsidP="004B41FC">
      <w:pPr>
        <w:pStyle w:val="NormalWeb"/>
        <w:shd w:val="clear" w:color="auto" w:fill="FFFFFF"/>
        <w:spacing w:before="0" w:after="150" w:line="300" w:lineRule="atLeast"/>
        <w:ind w:firstLine="851"/>
        <w:jc w:val="both"/>
      </w:pPr>
      <w:r w:rsidRPr="00110E0C">
        <w:t>Вземайки предвид гореизложеното и на основание чл. 72, ал. 1, т. 4, чл. 89, ал.2, чл.95, чл. 96 от Изборния кодекс и чл. 7, ал. 3 във връзка с § 2 от ПЗР на Закона за пряко участие на гражданите в държавната власт и местното самоуправление, както и Решение №3524-ПВР/НР от 16.09.2016г. на ЦИК и Предложение Вх.№73/24.10.2016 г.   на кмета на община Кърджали, РИК – Кърджали</w:t>
      </w:r>
    </w:p>
    <w:p w:rsidR="00250B46" w:rsidRPr="00110E0C" w:rsidRDefault="00250B46" w:rsidP="00975A11">
      <w:pPr>
        <w:pStyle w:val="NormalWeb"/>
        <w:shd w:val="clear" w:color="auto" w:fill="FFFFFF"/>
        <w:spacing w:before="0" w:after="150" w:line="300" w:lineRule="atLeast"/>
        <w:jc w:val="center"/>
      </w:pPr>
      <w:r w:rsidRPr="00110E0C">
        <w:rPr>
          <w:rStyle w:val="Strong"/>
        </w:rPr>
        <w:t>РЕШИ:</w:t>
      </w:r>
    </w:p>
    <w:p w:rsidR="00250B46" w:rsidRPr="00110E0C" w:rsidRDefault="00250B46" w:rsidP="004B41FC">
      <w:pPr>
        <w:pStyle w:val="NormalWeb"/>
        <w:shd w:val="clear" w:color="auto" w:fill="FFFFFF"/>
        <w:spacing w:before="0" w:after="150" w:line="300" w:lineRule="atLeast"/>
        <w:ind w:firstLine="851"/>
        <w:jc w:val="both"/>
      </w:pPr>
      <w:r w:rsidRPr="00110E0C">
        <w:t>1.Назначава подвижната секционна избирателна комисия в община Кърджали, за произвеждане на изборите за президент и вицепрезидент на републиката и национален референдум на 06.11.2016г. по предложение Вх.№73/24.10.2016г.  на кмета на община Кърджали, съгласно поименния списък – приложение 1, неразделна част от това решение.</w:t>
      </w:r>
    </w:p>
    <w:p w:rsidR="00250B46" w:rsidRPr="00110E0C" w:rsidRDefault="00250B46" w:rsidP="004B41FC">
      <w:pPr>
        <w:pStyle w:val="NormalWeb"/>
        <w:shd w:val="clear" w:color="auto" w:fill="FFFFFF"/>
        <w:spacing w:before="0" w:after="150" w:line="300" w:lineRule="atLeast"/>
        <w:ind w:firstLine="851"/>
        <w:jc w:val="both"/>
      </w:pPr>
      <w:r w:rsidRPr="00110E0C">
        <w:t>2.Утвърждава списъците с имената на резервните членове, които ще заместват назначените членове на ПСИК при необходимост, съгласно предложенията за съставите на партиите и коалициите – приложение 2 неразделна част от това решение.</w:t>
      </w:r>
    </w:p>
    <w:p w:rsidR="00250B46" w:rsidRPr="00110E0C" w:rsidRDefault="00250B46" w:rsidP="004B41FC">
      <w:pPr>
        <w:pStyle w:val="NormalWeb"/>
        <w:shd w:val="clear" w:color="auto" w:fill="FFFFFF"/>
        <w:spacing w:before="0" w:after="150" w:line="300" w:lineRule="atLeast"/>
        <w:ind w:firstLine="851"/>
        <w:jc w:val="both"/>
      </w:pPr>
      <w:r w:rsidRPr="00110E0C">
        <w:t>3.На назначените членове на ПСИК - община Кърджали да се издадат удостоверения. </w:t>
      </w:r>
    </w:p>
    <w:p w:rsidR="00250B46" w:rsidRPr="00110E0C" w:rsidRDefault="00250B46" w:rsidP="004B41FC">
      <w:pPr>
        <w:pStyle w:val="NormalWeb"/>
        <w:shd w:val="clear" w:color="auto" w:fill="FFFFFF"/>
        <w:spacing w:before="0" w:after="150" w:line="300" w:lineRule="atLeast"/>
        <w:ind w:firstLine="851"/>
        <w:jc w:val="both"/>
      </w:pPr>
      <w:r w:rsidRPr="00110E0C">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50B46" w:rsidRPr="00F82DA2" w:rsidRDefault="00250B46" w:rsidP="004B41FC">
      <w:pPr>
        <w:spacing w:line="276" w:lineRule="auto"/>
        <w:ind w:firstLine="851"/>
        <w:jc w:val="both"/>
        <w:rPr>
          <w:lang w:val="ru-RU"/>
        </w:rPr>
      </w:pPr>
      <w:r>
        <w:rPr>
          <w:u w:val="single"/>
          <w:lang w:val="ru-RU"/>
        </w:rPr>
        <w:t>ИВАН РОБОВ</w:t>
      </w:r>
      <w:r w:rsidRPr="00F82DA2">
        <w:rPr>
          <w:lang w:val="ru-RU"/>
        </w:rPr>
        <w:t xml:space="preserve">: Постигнали ли </w:t>
      </w:r>
      <w:r>
        <w:rPr>
          <w:lang w:val="ru-RU"/>
        </w:rPr>
        <w:t>са</w:t>
      </w:r>
      <w:r w:rsidRPr="00F82DA2">
        <w:rPr>
          <w:lang w:val="ru-RU"/>
        </w:rPr>
        <w:t xml:space="preserve"> съгласие?</w:t>
      </w:r>
    </w:p>
    <w:p w:rsidR="00250B46" w:rsidRPr="00230D8F" w:rsidRDefault="00250B46" w:rsidP="004B41FC">
      <w:pPr>
        <w:spacing w:line="276" w:lineRule="auto"/>
        <w:ind w:firstLine="851"/>
        <w:jc w:val="both"/>
        <w:rPr>
          <w:lang w:val="bg-BG"/>
        </w:rPr>
      </w:pPr>
      <w:r w:rsidRPr="00230D8F">
        <w:rPr>
          <w:u w:val="single"/>
          <w:lang w:val="ru-RU"/>
        </w:rPr>
        <w:t>ПРЕДСЕДАТЕЛЯТ, АНТОАНЕТА ЮРУКОВА</w:t>
      </w:r>
      <w:r w:rsidRPr="00230D8F">
        <w:rPr>
          <w:lang w:val="ru-RU"/>
        </w:rPr>
        <w:t xml:space="preserve">: </w:t>
      </w:r>
      <w:r>
        <w:rPr>
          <w:lang w:val="ru-RU"/>
        </w:rPr>
        <w:t>Да, колеги, всички д</w:t>
      </w:r>
      <w:r>
        <w:rPr>
          <w:lang w:val="bg-BG"/>
        </w:rPr>
        <w:t>окументи са представени, всичко е наред.</w:t>
      </w:r>
      <w:r w:rsidRPr="00230D8F">
        <w:rPr>
          <w:lang w:val="bg-BG"/>
        </w:rPr>
        <w:t xml:space="preserve"> Предлагам да гласуваме</w:t>
      </w:r>
      <w:r>
        <w:rPr>
          <w:lang w:val="bg-BG"/>
        </w:rPr>
        <w:t xml:space="preserve"> подвижната секционна избирателна комисия в Община Кърджали</w:t>
      </w:r>
      <w:r w:rsidRPr="00230D8F">
        <w:rPr>
          <w:lang w:val="bg-BG"/>
        </w:rPr>
        <w:t>.</w:t>
      </w: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230D8F" w:rsidRDefault="00250B46" w:rsidP="004B41FC">
      <w:pPr>
        <w:ind w:firstLine="851"/>
        <w:jc w:val="both"/>
        <w:rPr>
          <w:lang w:val="bg-BG"/>
        </w:rPr>
      </w:pPr>
      <w:r w:rsidRPr="00481E41">
        <w:rPr>
          <w:b/>
          <w:bCs/>
          <w:u w:val="single"/>
          <w:lang w:val="bg-BG"/>
        </w:rPr>
        <w:t>ПРОТИВ – няма</w:t>
      </w:r>
      <w:r w:rsidRPr="00481E41">
        <w:rPr>
          <w:b/>
          <w:bCs/>
          <w:lang w:val="bg-BG"/>
        </w:rPr>
        <w:t>.</w:t>
      </w:r>
      <w:r w:rsidRPr="00230D8F">
        <w:rPr>
          <w:b/>
          <w:bCs/>
          <w:u w:val="single"/>
          <w:lang w:val="bg-BG"/>
        </w:rPr>
        <w:t xml:space="preserve"> </w:t>
      </w:r>
    </w:p>
    <w:p w:rsidR="00250B46" w:rsidRPr="00230D8F" w:rsidRDefault="00250B46" w:rsidP="004B41FC">
      <w:pPr>
        <w:ind w:firstLine="851"/>
        <w:jc w:val="both"/>
        <w:rPr>
          <w:b/>
          <w:bCs/>
          <w:u w:val="single"/>
          <w:lang w:val="ru-RU"/>
        </w:rPr>
      </w:pPr>
    </w:p>
    <w:p w:rsidR="00250B46" w:rsidRDefault="00250B46" w:rsidP="004B41FC">
      <w:pPr>
        <w:ind w:firstLine="851"/>
        <w:jc w:val="both"/>
        <w:rPr>
          <w:lang w:val="ru-RU"/>
        </w:rPr>
      </w:pPr>
      <w:r w:rsidRPr="00230D8F">
        <w:rPr>
          <w:b/>
          <w:bCs/>
          <w:u w:val="single"/>
          <w:lang w:val="ru-RU"/>
        </w:rPr>
        <w:t>По т.</w:t>
      </w:r>
      <w:r>
        <w:rPr>
          <w:b/>
          <w:bCs/>
          <w:u w:val="single"/>
          <w:lang w:val="ru-RU"/>
        </w:rPr>
        <w:t xml:space="preserve"> 8</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постъпило е предложение от</w:t>
      </w:r>
      <w:r w:rsidRPr="00975A11">
        <w:rPr>
          <w:lang w:val="bg-BG" w:eastAsia="bg-BG"/>
        </w:rPr>
        <w:t xml:space="preserve"> </w:t>
      </w:r>
      <w:r w:rsidRPr="00F82DA2">
        <w:rPr>
          <w:lang w:val="bg-BG" w:eastAsia="bg-BG"/>
        </w:rPr>
        <w:t xml:space="preserve">КОАЛИЦИЯ ”БСП – ЛЯВА БЪЛГАРИЯ” </w:t>
      </w:r>
      <w:r>
        <w:rPr>
          <w:lang w:val="ru-RU"/>
        </w:rPr>
        <w:t>за заменки</w:t>
      </w:r>
      <w:r w:rsidRPr="00B31B8C">
        <w:rPr>
          <w:lang w:val="bg-BG" w:eastAsia="bg-BG"/>
        </w:rPr>
        <w:t xml:space="preserve"> </w:t>
      </w:r>
      <w:r w:rsidRPr="00F82DA2">
        <w:rPr>
          <w:lang w:val="bg-BG" w:eastAsia="bg-BG"/>
        </w:rPr>
        <w:t>в община Джебел</w:t>
      </w:r>
      <w:r>
        <w:rPr>
          <w:lang w:val="ru-RU"/>
        </w:rPr>
        <w:t>. Документите са комплектовани, поради което Ви прадлагам следният проект на</w:t>
      </w:r>
    </w:p>
    <w:p w:rsidR="00250B46" w:rsidRPr="00F82DA2" w:rsidRDefault="00250B46" w:rsidP="00975A11">
      <w:pPr>
        <w:shd w:val="clear" w:color="auto" w:fill="FFFFFF"/>
        <w:suppressAutoHyphens w:val="0"/>
        <w:spacing w:before="100" w:beforeAutospacing="1" w:after="100" w:afterAutospacing="1"/>
        <w:jc w:val="center"/>
        <w:rPr>
          <w:b/>
          <w:bCs/>
          <w:lang w:val="bg-BG" w:eastAsia="bg-BG"/>
        </w:rPr>
      </w:pPr>
      <w:r w:rsidRPr="00F82DA2">
        <w:rPr>
          <w:b/>
          <w:bCs/>
          <w:lang w:val="bg-BG" w:eastAsia="bg-BG"/>
        </w:rPr>
        <w:t>РЕШЕНИЕ </w:t>
      </w:r>
      <w:r w:rsidRPr="00F82DA2">
        <w:rPr>
          <w:b/>
          <w:bCs/>
          <w:lang w:val="bg-BG" w:eastAsia="bg-BG"/>
        </w:rPr>
        <w:br/>
        <w:t>№ 48</w:t>
      </w:r>
      <w:r w:rsidRPr="00F82DA2">
        <w:rPr>
          <w:b/>
          <w:bCs/>
          <w:lang w:val="bg-BG" w:eastAsia="bg-BG"/>
        </w:rPr>
        <w:br/>
        <w:t>Кърджали, 24.10.2016</w:t>
      </w:r>
    </w:p>
    <w:p w:rsidR="00250B46" w:rsidRPr="00F82DA2" w:rsidRDefault="00250B46" w:rsidP="004B41FC">
      <w:pPr>
        <w:shd w:val="clear" w:color="auto" w:fill="FFFFFF"/>
        <w:suppressAutoHyphens w:val="0"/>
        <w:spacing w:after="150" w:line="300" w:lineRule="atLeast"/>
        <w:ind w:firstLine="851"/>
        <w:jc w:val="both"/>
        <w:rPr>
          <w:lang w:val="bg-BG" w:eastAsia="bg-BG"/>
        </w:rPr>
      </w:pPr>
      <w:r w:rsidRPr="00F82DA2">
        <w:rPr>
          <w:lang w:val="bg-BG" w:eastAsia="bg-BG"/>
        </w:rPr>
        <w:t>ОТНОСНО: Освобождаване членове на СИК и замяната им с предложени от КОАЛИЦИЯ ”БСП – ЛЯВА БЪЛГАРИЯ” в община Джебел във връзка с произвеждане на избори за президент и вицепрезидент на републиката и национален референдум на 06.11.2016г.</w:t>
      </w:r>
    </w:p>
    <w:p w:rsidR="00250B46" w:rsidRPr="00F82DA2" w:rsidRDefault="00250B46" w:rsidP="004B41FC">
      <w:pPr>
        <w:shd w:val="clear" w:color="auto" w:fill="FFFFFF"/>
        <w:suppressAutoHyphens w:val="0"/>
        <w:spacing w:after="150" w:line="300" w:lineRule="atLeast"/>
        <w:ind w:firstLine="851"/>
        <w:jc w:val="both"/>
        <w:rPr>
          <w:lang w:val="bg-BG" w:eastAsia="bg-BG"/>
        </w:rPr>
      </w:pPr>
      <w:r w:rsidRPr="00F82DA2">
        <w:rPr>
          <w:lang w:val="bg-BG" w:eastAsia="bg-BG"/>
        </w:rPr>
        <w:t>В РИК – Кърджали с вх.№74/24.10.2016г. на общият входящ регистър е постъпило предложение от КОАЛИЦИЯ ”БСП – ЛЯВА БЪЛГАРИЯ” за извършване замяна на назначени членове на СИК в Община Джебел,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Ясен Устренски упълномощен представител на КОАЛИЦИЯ ”БСП – ЛЯВА БЪЛГАРИЯ”.</w:t>
      </w:r>
    </w:p>
    <w:p w:rsidR="00250B46" w:rsidRPr="00F82DA2" w:rsidRDefault="00250B46" w:rsidP="004B41FC">
      <w:pPr>
        <w:shd w:val="clear" w:color="auto" w:fill="FFFFFF"/>
        <w:suppressAutoHyphens w:val="0"/>
        <w:spacing w:after="150" w:line="300" w:lineRule="atLeast"/>
        <w:ind w:firstLine="851"/>
        <w:jc w:val="both"/>
        <w:rPr>
          <w:lang w:val="bg-BG" w:eastAsia="bg-BG"/>
        </w:rPr>
      </w:pPr>
      <w:r w:rsidRPr="00F82DA2">
        <w:rPr>
          <w:lang w:val="bg-BG" w:eastAsia="bg-BG"/>
        </w:rPr>
        <w:t>С оглед на изложеното и на основание чл. 72, ал. 1, т. 5  във връзка с чл.51, ал.2, т.1 и във връзка с чл.72, ал.1, т.4 от ИК, РИК - Кърджали</w:t>
      </w:r>
    </w:p>
    <w:p w:rsidR="00250B46" w:rsidRPr="00F82DA2" w:rsidRDefault="00250B46" w:rsidP="00B31B8C">
      <w:pPr>
        <w:shd w:val="clear" w:color="auto" w:fill="FFFFFF"/>
        <w:suppressAutoHyphens w:val="0"/>
        <w:spacing w:after="150" w:line="300" w:lineRule="atLeast"/>
        <w:jc w:val="center"/>
        <w:rPr>
          <w:lang w:val="bg-BG" w:eastAsia="bg-BG"/>
        </w:rPr>
      </w:pPr>
      <w:r w:rsidRPr="00F82DA2">
        <w:rPr>
          <w:b/>
          <w:bCs/>
          <w:lang w:val="bg-BG" w:eastAsia="bg-BG"/>
        </w:rPr>
        <w:t>РЕШИ:</w:t>
      </w:r>
    </w:p>
    <w:p w:rsidR="00250B46" w:rsidRPr="00F82DA2" w:rsidRDefault="00250B46" w:rsidP="004B41FC">
      <w:pPr>
        <w:shd w:val="clear" w:color="auto" w:fill="FFFFFF"/>
        <w:suppressAutoHyphens w:val="0"/>
        <w:spacing w:after="150" w:line="300" w:lineRule="atLeast"/>
        <w:ind w:firstLine="851"/>
        <w:jc w:val="both"/>
        <w:rPr>
          <w:lang w:val="bg-BG" w:eastAsia="bg-BG"/>
        </w:rPr>
      </w:pPr>
      <w:r w:rsidRPr="00F82DA2">
        <w:rPr>
          <w:b/>
          <w:bCs/>
          <w:lang w:val="bg-BG" w:eastAsia="bg-BG"/>
        </w:rPr>
        <w:t>1.ОСВОБОЖДАВА </w:t>
      </w:r>
      <w:r w:rsidRPr="00F82DA2">
        <w:rPr>
          <w:lang w:val="bg-BG" w:eastAsia="bg-BG"/>
        </w:rPr>
        <w:t>назначените </w:t>
      </w:r>
      <w:r w:rsidRPr="00F82DA2">
        <w:rPr>
          <w:b/>
          <w:bCs/>
          <w:lang w:val="bg-BG" w:eastAsia="bg-BG"/>
        </w:rPr>
        <w:t>с Решение №19/06.10.2016г. на РИК – Кърджали</w:t>
      </w:r>
      <w:r>
        <w:rPr>
          <w:b/>
          <w:bCs/>
          <w:lang w:val="bg-BG" w:eastAsia="bg-BG"/>
        </w:rPr>
        <w:t xml:space="preserve"> </w:t>
      </w:r>
      <w:r w:rsidRPr="00F82DA2">
        <w:rPr>
          <w:lang w:val="bg-BG" w:eastAsia="bg-BG"/>
        </w:rPr>
        <w:t>членове на СИК в община Джебел от КОАЛИЦИЯ ”БСП – ЛЯВА БЪЛГАРИЯ”, на основание подадените от лицата молби. </w:t>
      </w:r>
      <w:r w:rsidRPr="00F82DA2">
        <w:rPr>
          <w:b/>
          <w:bCs/>
          <w:lang w:val="bg-BG" w:eastAsia="bg-BG"/>
        </w:rPr>
        <w:t>АНУЛИРА </w:t>
      </w:r>
      <w:r w:rsidRPr="00F82DA2">
        <w:rPr>
          <w:lang w:val="bg-BG" w:eastAsia="bg-BG"/>
        </w:rPr>
        <w:t>издадените им  </w:t>
      </w:r>
      <w:r w:rsidRPr="00F82DA2">
        <w:rPr>
          <w:b/>
          <w:bCs/>
          <w:lang w:val="bg-BG" w:eastAsia="bg-BG"/>
        </w:rPr>
        <w:t>удостоверения.</w:t>
      </w:r>
      <w:r w:rsidRPr="00F82DA2">
        <w:rPr>
          <w:lang w:val="bg-BG" w:eastAsia="bg-BG"/>
        </w:rPr>
        <w:t> Списъкът на освободените лица е приложение 1 към настоящето решение.</w:t>
      </w:r>
    </w:p>
    <w:p w:rsidR="00250B46" w:rsidRPr="00F82DA2" w:rsidRDefault="00250B46" w:rsidP="004B41FC">
      <w:pPr>
        <w:shd w:val="clear" w:color="auto" w:fill="FFFFFF"/>
        <w:suppressAutoHyphens w:val="0"/>
        <w:spacing w:after="150" w:line="300" w:lineRule="atLeast"/>
        <w:ind w:firstLine="851"/>
        <w:jc w:val="both"/>
        <w:rPr>
          <w:lang w:val="bg-BG" w:eastAsia="bg-BG"/>
        </w:rPr>
      </w:pPr>
      <w:r w:rsidRPr="00F82DA2">
        <w:rPr>
          <w:b/>
          <w:bCs/>
          <w:lang w:val="bg-BG" w:eastAsia="bg-BG"/>
        </w:rPr>
        <w:t>2.НАЗНАЧАВА </w:t>
      </w:r>
      <w:r w:rsidRPr="00F82DA2">
        <w:rPr>
          <w:lang w:val="bg-BG" w:eastAsia="bg-BG"/>
        </w:rPr>
        <w:t> за членове на СИК в община Джебел, лицата предложени от КОАЛИЦИЯ ”БСП – ЛЯВА БЪЛГАРИЯ” – приложение 2 към настоящето решение.На назначените членове </w:t>
      </w:r>
      <w:r w:rsidRPr="00F82DA2">
        <w:rPr>
          <w:b/>
          <w:bCs/>
          <w:lang w:val="bg-BG" w:eastAsia="bg-BG"/>
        </w:rPr>
        <w:t>да се издадат  УДОСТОВЕРЕНИЯ.</w:t>
      </w:r>
    </w:p>
    <w:p w:rsidR="00250B46" w:rsidRPr="00F82DA2" w:rsidRDefault="00250B46" w:rsidP="004B41FC">
      <w:pPr>
        <w:shd w:val="clear" w:color="auto" w:fill="FFFFFF"/>
        <w:suppressAutoHyphens w:val="0"/>
        <w:spacing w:after="150" w:line="300" w:lineRule="atLeast"/>
        <w:ind w:firstLine="851"/>
        <w:jc w:val="both"/>
        <w:rPr>
          <w:lang w:val="bg-BG" w:eastAsia="bg-BG"/>
        </w:rPr>
      </w:pPr>
      <w:r w:rsidRPr="00F82DA2">
        <w:rPr>
          <w:b/>
          <w:bCs/>
          <w:lang w:val="bg-BG" w:eastAsia="bg-BG"/>
        </w:rPr>
        <w:t>3.ОБЯВЯВА</w:t>
      </w:r>
      <w:r w:rsidRPr="00F82DA2">
        <w:rPr>
          <w:lang w:val="bg-BG" w:eastAsia="bg-BG"/>
        </w:rPr>
        <w:t> актуални СИК в община Джебел към 24.10.2016г. – таблица 1.</w:t>
      </w:r>
    </w:p>
    <w:p w:rsidR="00250B46" w:rsidRPr="00F82DA2" w:rsidRDefault="00250B46" w:rsidP="004B41FC">
      <w:pPr>
        <w:shd w:val="clear" w:color="auto" w:fill="FFFFFF"/>
        <w:suppressAutoHyphens w:val="0"/>
        <w:spacing w:after="150" w:line="300" w:lineRule="atLeast"/>
        <w:ind w:firstLine="851"/>
        <w:jc w:val="both"/>
        <w:rPr>
          <w:lang w:val="bg-BG" w:eastAsia="bg-BG"/>
        </w:rPr>
      </w:pPr>
      <w:r w:rsidRPr="00F82DA2">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50B46" w:rsidRPr="00230D8F" w:rsidRDefault="00250B46" w:rsidP="004B41FC">
      <w:pPr>
        <w:spacing w:line="276" w:lineRule="auto"/>
        <w:ind w:firstLine="851"/>
        <w:jc w:val="both"/>
        <w:rPr>
          <w:lang w:val="bg-BG"/>
        </w:rPr>
      </w:pPr>
      <w:r w:rsidRPr="00230D8F">
        <w:rPr>
          <w:u w:val="single"/>
          <w:lang w:val="ru-RU"/>
        </w:rPr>
        <w:t>ПРЕДСЕДАТЕЛЯТ, АНТОАНЕТА ЮРУКОВА</w:t>
      </w:r>
      <w:r w:rsidRPr="00230D8F">
        <w:rPr>
          <w:lang w:val="ru-RU"/>
        </w:rPr>
        <w:t>:</w:t>
      </w:r>
      <w:r>
        <w:rPr>
          <w:lang w:val="ru-RU"/>
        </w:rPr>
        <w:t xml:space="preserve"> Имате ли становища? Предлагам да гласуваме</w:t>
      </w:r>
      <w:r w:rsidRPr="00230D8F">
        <w:rPr>
          <w:lang w:val="bg-BG"/>
        </w:rPr>
        <w:t>.</w:t>
      </w: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230D8F" w:rsidRDefault="00250B46" w:rsidP="004B41FC">
      <w:pPr>
        <w:ind w:firstLine="851"/>
        <w:jc w:val="both"/>
        <w:rPr>
          <w:lang w:val="bg-BG"/>
        </w:rPr>
      </w:pPr>
      <w:r w:rsidRPr="00481E41">
        <w:rPr>
          <w:b/>
          <w:bCs/>
          <w:u w:val="single"/>
          <w:lang w:val="bg-BG"/>
        </w:rPr>
        <w:t>ПРОТИВ – няма</w:t>
      </w:r>
      <w:r w:rsidRPr="00481E41">
        <w:rPr>
          <w:b/>
          <w:bCs/>
          <w:lang w:val="bg-BG"/>
        </w:rPr>
        <w:t>.</w:t>
      </w:r>
      <w:r w:rsidRPr="00230D8F">
        <w:rPr>
          <w:b/>
          <w:bCs/>
          <w:u w:val="single"/>
          <w:lang w:val="bg-BG"/>
        </w:rPr>
        <w:t xml:space="preserve"> </w:t>
      </w:r>
    </w:p>
    <w:p w:rsidR="00250B46" w:rsidRPr="00230D8F" w:rsidRDefault="00250B46" w:rsidP="004B41FC">
      <w:pPr>
        <w:ind w:firstLine="851"/>
        <w:jc w:val="both"/>
        <w:rPr>
          <w:b/>
          <w:bCs/>
          <w:u w:val="single"/>
          <w:lang w:val="ru-RU"/>
        </w:rPr>
      </w:pPr>
    </w:p>
    <w:p w:rsidR="00250B46" w:rsidRDefault="00250B46" w:rsidP="00B31B8C">
      <w:pPr>
        <w:ind w:firstLine="851"/>
        <w:jc w:val="both"/>
        <w:rPr>
          <w:lang w:val="ru-RU"/>
        </w:rPr>
      </w:pPr>
      <w:r w:rsidRPr="00230D8F">
        <w:rPr>
          <w:b/>
          <w:bCs/>
          <w:u w:val="single"/>
          <w:lang w:val="ru-RU"/>
        </w:rPr>
        <w:t>По т.</w:t>
      </w:r>
      <w:r>
        <w:rPr>
          <w:b/>
          <w:bCs/>
          <w:u w:val="single"/>
          <w:lang w:val="ru-RU"/>
        </w:rPr>
        <w:t xml:space="preserve"> 9</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постъпило е предложение от</w:t>
      </w:r>
      <w:r w:rsidRPr="00975A11">
        <w:rPr>
          <w:lang w:val="bg-BG" w:eastAsia="bg-BG"/>
        </w:rPr>
        <w:t xml:space="preserve"> </w:t>
      </w:r>
      <w:r w:rsidRPr="0096669D">
        <w:rPr>
          <w:lang w:val="bg-BG" w:eastAsia="bg-BG"/>
        </w:rPr>
        <w:t xml:space="preserve">ПП ”АТАКА” </w:t>
      </w:r>
      <w:r>
        <w:rPr>
          <w:lang w:val="bg-BG" w:eastAsia="bg-BG"/>
        </w:rPr>
        <w:t xml:space="preserve">за заменки </w:t>
      </w:r>
      <w:r w:rsidRPr="0096669D">
        <w:rPr>
          <w:lang w:val="bg-BG" w:eastAsia="bg-BG"/>
        </w:rPr>
        <w:t xml:space="preserve">в община Ардино </w:t>
      </w:r>
      <w:r w:rsidRPr="00F82DA2">
        <w:rPr>
          <w:lang w:val="bg-BG" w:eastAsia="bg-BG"/>
        </w:rPr>
        <w:t>”</w:t>
      </w:r>
      <w:r>
        <w:rPr>
          <w:lang w:val="ru-RU"/>
        </w:rPr>
        <w:t>. Документите са комплектовани, поради което Ви прадлагам следният проект на</w:t>
      </w:r>
    </w:p>
    <w:p w:rsidR="00250B46" w:rsidRPr="0096669D" w:rsidRDefault="00250B46" w:rsidP="00B31B8C">
      <w:pPr>
        <w:shd w:val="clear" w:color="auto" w:fill="FFFFFF"/>
        <w:suppressAutoHyphens w:val="0"/>
        <w:spacing w:before="100" w:beforeAutospacing="1" w:after="100" w:afterAutospacing="1"/>
        <w:jc w:val="center"/>
        <w:rPr>
          <w:b/>
          <w:bCs/>
          <w:lang w:val="bg-BG" w:eastAsia="bg-BG"/>
        </w:rPr>
      </w:pPr>
      <w:r w:rsidRPr="0096669D">
        <w:rPr>
          <w:b/>
          <w:bCs/>
          <w:lang w:val="bg-BG" w:eastAsia="bg-BG"/>
        </w:rPr>
        <w:t>РЕШЕНИЕ </w:t>
      </w:r>
      <w:r w:rsidRPr="0096669D">
        <w:rPr>
          <w:b/>
          <w:bCs/>
          <w:lang w:val="bg-BG" w:eastAsia="bg-BG"/>
        </w:rPr>
        <w:br/>
        <w:t>№ 49</w:t>
      </w:r>
      <w:r w:rsidRPr="0096669D">
        <w:rPr>
          <w:b/>
          <w:bCs/>
          <w:lang w:val="bg-BG" w:eastAsia="bg-BG"/>
        </w:rPr>
        <w:br/>
        <w:t>Кърджали, 24.10.2016</w:t>
      </w:r>
    </w:p>
    <w:p w:rsidR="00250B46" w:rsidRPr="0096669D" w:rsidRDefault="00250B46" w:rsidP="004B41FC">
      <w:pPr>
        <w:shd w:val="clear" w:color="auto" w:fill="FFFFFF"/>
        <w:suppressAutoHyphens w:val="0"/>
        <w:spacing w:after="150" w:line="300" w:lineRule="atLeast"/>
        <w:ind w:firstLine="851"/>
        <w:jc w:val="both"/>
        <w:rPr>
          <w:lang w:val="bg-BG" w:eastAsia="bg-BG"/>
        </w:rPr>
      </w:pPr>
      <w:r w:rsidRPr="0096669D">
        <w:rPr>
          <w:lang w:val="bg-BG" w:eastAsia="bg-BG"/>
        </w:rPr>
        <w:t>ОТНОСНО: Освобождаван член на СИК и замяната му с предложен от ПП ”АТАКА” в община Ардино във връзка с произвеждане на избори за президент и вицепрезидент на републиката и национален референдум на 06.11.2016г.</w:t>
      </w:r>
    </w:p>
    <w:p w:rsidR="00250B46" w:rsidRPr="0096669D" w:rsidRDefault="00250B46" w:rsidP="004B41FC">
      <w:pPr>
        <w:shd w:val="clear" w:color="auto" w:fill="FFFFFF"/>
        <w:suppressAutoHyphens w:val="0"/>
        <w:spacing w:after="150" w:line="300" w:lineRule="atLeast"/>
        <w:ind w:firstLine="851"/>
        <w:jc w:val="both"/>
        <w:rPr>
          <w:lang w:val="bg-BG" w:eastAsia="bg-BG"/>
        </w:rPr>
      </w:pPr>
      <w:r w:rsidRPr="0096669D">
        <w:rPr>
          <w:lang w:val="bg-BG" w:eastAsia="bg-BG"/>
        </w:rPr>
        <w:t>В РИК – Кърджали с вх.№76/24.10.2016г. на общият входящ регистър е постъпило предложение от ПП ”АТАКА” за извършване замяна на назначен член на СИК в Община Ардино, към което са приложено заявление за освобождаване на вече назначен член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Ганчо Костадинов упълномощен представител на ПП ”АТАКА”.</w:t>
      </w:r>
    </w:p>
    <w:p w:rsidR="00250B46" w:rsidRPr="0096669D" w:rsidRDefault="00250B46" w:rsidP="004B41FC">
      <w:pPr>
        <w:shd w:val="clear" w:color="auto" w:fill="FFFFFF"/>
        <w:suppressAutoHyphens w:val="0"/>
        <w:spacing w:after="150" w:line="300" w:lineRule="atLeast"/>
        <w:ind w:firstLine="851"/>
        <w:jc w:val="both"/>
        <w:rPr>
          <w:lang w:val="bg-BG" w:eastAsia="bg-BG"/>
        </w:rPr>
      </w:pPr>
      <w:r w:rsidRPr="0096669D">
        <w:rPr>
          <w:lang w:val="bg-BG" w:eastAsia="bg-BG"/>
        </w:rPr>
        <w:t>С оглед на изложеното и на основание чл. 72, ал. 1, т. 5  във връзка с чл.51, ал.2, т.1 и във връзка с чл.72, ал.1, т.4 от ИК, РИК - Кърджали</w:t>
      </w:r>
    </w:p>
    <w:p w:rsidR="00250B46" w:rsidRPr="0096669D" w:rsidRDefault="00250B46" w:rsidP="00B31B8C">
      <w:pPr>
        <w:shd w:val="clear" w:color="auto" w:fill="FFFFFF"/>
        <w:suppressAutoHyphens w:val="0"/>
        <w:spacing w:after="150" w:line="300" w:lineRule="atLeast"/>
        <w:jc w:val="center"/>
        <w:rPr>
          <w:lang w:val="bg-BG" w:eastAsia="bg-BG"/>
        </w:rPr>
      </w:pPr>
      <w:r w:rsidRPr="0096669D">
        <w:rPr>
          <w:b/>
          <w:bCs/>
          <w:lang w:val="bg-BG" w:eastAsia="bg-BG"/>
        </w:rPr>
        <w:t>РЕШИ:</w:t>
      </w:r>
    </w:p>
    <w:p w:rsidR="00250B46" w:rsidRPr="0096669D" w:rsidRDefault="00250B46" w:rsidP="004B41FC">
      <w:pPr>
        <w:shd w:val="clear" w:color="auto" w:fill="FFFFFF"/>
        <w:suppressAutoHyphens w:val="0"/>
        <w:spacing w:after="150" w:line="300" w:lineRule="atLeast"/>
        <w:ind w:firstLine="851"/>
        <w:jc w:val="both"/>
        <w:rPr>
          <w:lang w:val="bg-BG" w:eastAsia="bg-BG"/>
        </w:rPr>
      </w:pPr>
      <w:r w:rsidRPr="0096669D">
        <w:rPr>
          <w:b/>
          <w:bCs/>
          <w:lang w:val="bg-BG" w:eastAsia="bg-BG"/>
        </w:rPr>
        <w:t>1.ОСВОБОЖДАВА </w:t>
      </w:r>
      <w:r w:rsidRPr="0096669D">
        <w:rPr>
          <w:lang w:val="bg-BG" w:eastAsia="bg-BG"/>
        </w:rPr>
        <w:t>Гюляй Байрямова Сюлейманова, с ЕГН ******* с</w:t>
      </w:r>
      <w:r w:rsidRPr="0096669D">
        <w:rPr>
          <w:b/>
          <w:bCs/>
          <w:lang w:val="bg-BG" w:eastAsia="bg-BG"/>
        </w:rPr>
        <w:t> Решение №21/10.10.2016г. на РИК – Кърджали </w:t>
      </w:r>
      <w:r w:rsidRPr="0096669D">
        <w:rPr>
          <w:lang w:val="bg-BG" w:eastAsia="bg-BG"/>
        </w:rPr>
        <w:t>като член на СИК №090200002 в община Ардино от ПП ”АТАКА” по лични причини, на основание подадена молба. </w:t>
      </w:r>
      <w:r w:rsidRPr="0096669D">
        <w:rPr>
          <w:b/>
          <w:bCs/>
          <w:lang w:val="bg-BG" w:eastAsia="bg-BG"/>
        </w:rPr>
        <w:t>АНУЛИРА </w:t>
      </w:r>
      <w:r w:rsidRPr="0096669D">
        <w:rPr>
          <w:lang w:val="bg-BG" w:eastAsia="bg-BG"/>
        </w:rPr>
        <w:t>издаденото й </w:t>
      </w:r>
      <w:r w:rsidRPr="0096669D">
        <w:rPr>
          <w:b/>
          <w:bCs/>
          <w:lang w:val="bg-BG" w:eastAsia="bg-BG"/>
        </w:rPr>
        <w:t>удостоверение.</w:t>
      </w:r>
    </w:p>
    <w:p w:rsidR="00250B46" w:rsidRPr="0096669D" w:rsidRDefault="00250B46" w:rsidP="004B41FC">
      <w:pPr>
        <w:shd w:val="clear" w:color="auto" w:fill="FFFFFF"/>
        <w:suppressAutoHyphens w:val="0"/>
        <w:spacing w:after="150" w:line="300" w:lineRule="atLeast"/>
        <w:ind w:firstLine="851"/>
        <w:jc w:val="both"/>
        <w:rPr>
          <w:lang w:val="bg-BG" w:eastAsia="bg-BG"/>
        </w:rPr>
      </w:pPr>
      <w:r w:rsidRPr="0096669D">
        <w:rPr>
          <w:b/>
          <w:bCs/>
          <w:lang w:val="bg-BG" w:eastAsia="bg-BG"/>
        </w:rPr>
        <w:t>2.НАЗНАЧАВА </w:t>
      </w:r>
      <w:r w:rsidRPr="0096669D">
        <w:rPr>
          <w:lang w:val="bg-BG" w:eastAsia="bg-BG"/>
        </w:rPr>
        <w:t> Недка Наскова Русинова, с ЕГН ******* за член на СИК №090200002 в община Ардино от ПП ”АТАКА”.На назначения член </w:t>
      </w:r>
      <w:r w:rsidRPr="0096669D">
        <w:rPr>
          <w:b/>
          <w:bCs/>
          <w:lang w:val="bg-BG" w:eastAsia="bg-BG"/>
        </w:rPr>
        <w:t>да се издаде УДОСТОВЕРЕНИЕ.</w:t>
      </w:r>
    </w:p>
    <w:p w:rsidR="00250B46" w:rsidRPr="0096669D" w:rsidRDefault="00250B46" w:rsidP="004B41FC">
      <w:pPr>
        <w:shd w:val="clear" w:color="auto" w:fill="FFFFFF"/>
        <w:suppressAutoHyphens w:val="0"/>
        <w:spacing w:after="150" w:line="300" w:lineRule="atLeast"/>
        <w:ind w:firstLine="851"/>
        <w:jc w:val="both"/>
        <w:rPr>
          <w:lang w:val="bg-BG" w:eastAsia="bg-BG"/>
        </w:rPr>
      </w:pPr>
      <w:r w:rsidRPr="0096669D">
        <w:rPr>
          <w:b/>
          <w:bCs/>
          <w:lang w:val="bg-BG" w:eastAsia="bg-BG"/>
        </w:rPr>
        <w:t>3.ОБЯВЯВА</w:t>
      </w:r>
      <w:r w:rsidRPr="0096669D">
        <w:rPr>
          <w:lang w:val="bg-BG" w:eastAsia="bg-BG"/>
        </w:rPr>
        <w:t> актуални СИК в община Ардино към 24.10.2016г. – таблица 1.</w:t>
      </w:r>
    </w:p>
    <w:p w:rsidR="00250B46" w:rsidRPr="0096669D" w:rsidRDefault="00250B46" w:rsidP="004B41FC">
      <w:pPr>
        <w:shd w:val="clear" w:color="auto" w:fill="FFFFFF"/>
        <w:suppressAutoHyphens w:val="0"/>
        <w:spacing w:after="150" w:line="300" w:lineRule="atLeast"/>
        <w:ind w:firstLine="851"/>
        <w:jc w:val="both"/>
        <w:rPr>
          <w:lang w:val="bg-BG" w:eastAsia="bg-BG"/>
        </w:rPr>
      </w:pPr>
      <w:r w:rsidRPr="0096669D">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50B46" w:rsidRPr="00230D8F" w:rsidRDefault="00250B46" w:rsidP="004B41FC">
      <w:pPr>
        <w:spacing w:line="276" w:lineRule="auto"/>
        <w:ind w:firstLine="851"/>
        <w:jc w:val="both"/>
        <w:rPr>
          <w:lang w:val="bg-BG"/>
        </w:rPr>
      </w:pPr>
      <w:r w:rsidRPr="00230D8F">
        <w:rPr>
          <w:u w:val="single"/>
          <w:lang w:val="ru-RU"/>
        </w:rPr>
        <w:t>ПРЕДСЕДАТЕЛЯТ, АНТОАНЕТА ЮРУКОВА</w:t>
      </w:r>
      <w:r w:rsidRPr="00230D8F">
        <w:rPr>
          <w:lang w:val="ru-RU"/>
        </w:rPr>
        <w:t>:</w:t>
      </w:r>
      <w:r>
        <w:rPr>
          <w:lang w:val="ru-RU"/>
        </w:rPr>
        <w:t xml:space="preserve"> Ако не възразявате, колеги, предлагам да гласуваме</w:t>
      </w:r>
      <w:r w:rsidRPr="00230D8F">
        <w:rPr>
          <w:lang w:val="bg-BG"/>
        </w:rPr>
        <w:t>.</w:t>
      </w: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230D8F" w:rsidRDefault="00250B46" w:rsidP="004B41FC">
      <w:pPr>
        <w:ind w:firstLine="851"/>
        <w:jc w:val="both"/>
        <w:rPr>
          <w:lang w:val="bg-BG"/>
        </w:rPr>
      </w:pPr>
      <w:r w:rsidRPr="00481E41">
        <w:rPr>
          <w:b/>
          <w:bCs/>
          <w:u w:val="single"/>
          <w:lang w:val="bg-BG"/>
        </w:rPr>
        <w:t>ПРОТИВ – няма</w:t>
      </w:r>
      <w:r w:rsidRPr="00481E41">
        <w:rPr>
          <w:b/>
          <w:bCs/>
          <w:lang w:val="bg-BG"/>
        </w:rPr>
        <w:t>.</w:t>
      </w:r>
      <w:r w:rsidRPr="00230D8F">
        <w:rPr>
          <w:b/>
          <w:bCs/>
          <w:u w:val="single"/>
          <w:lang w:val="bg-BG"/>
        </w:rPr>
        <w:t xml:space="preserve"> </w:t>
      </w:r>
    </w:p>
    <w:p w:rsidR="00250B46" w:rsidRPr="00230D8F" w:rsidRDefault="00250B46" w:rsidP="004B41FC">
      <w:pPr>
        <w:ind w:firstLine="851"/>
        <w:jc w:val="both"/>
        <w:rPr>
          <w:b/>
          <w:bCs/>
          <w:u w:val="single"/>
          <w:lang w:val="ru-RU"/>
        </w:rPr>
      </w:pPr>
    </w:p>
    <w:p w:rsidR="00250B46" w:rsidRDefault="00250B46" w:rsidP="00B31B8C">
      <w:pPr>
        <w:ind w:firstLine="851"/>
        <w:jc w:val="both"/>
        <w:rPr>
          <w:lang w:val="ru-RU"/>
        </w:rPr>
      </w:pPr>
      <w:r w:rsidRPr="00230D8F">
        <w:rPr>
          <w:b/>
          <w:bCs/>
          <w:u w:val="single"/>
          <w:lang w:val="ru-RU"/>
        </w:rPr>
        <w:t>По т.</w:t>
      </w:r>
      <w:r>
        <w:rPr>
          <w:b/>
          <w:bCs/>
          <w:u w:val="single"/>
          <w:lang w:val="ru-RU"/>
        </w:rPr>
        <w:t xml:space="preserve"> 10</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sidRPr="00B31B8C">
        <w:rPr>
          <w:lang w:val="ru-RU"/>
        </w:rPr>
        <w:t xml:space="preserve"> </w:t>
      </w:r>
      <w:r>
        <w:rPr>
          <w:lang w:val="ru-RU"/>
        </w:rPr>
        <w:t xml:space="preserve">Колеги, постъпило е предложение от община Ардино за назначаване на четири ПСИК в община Ардино. От представените документи е видно, че представителите на политическите партии са се споразумяли за състава и разпределението на ръководството на подвижните секционни избирателни комисии, поради което Ви предлагам следният проект на </w:t>
      </w:r>
    </w:p>
    <w:p w:rsidR="00250B46" w:rsidRPr="0096669D" w:rsidRDefault="00250B46" w:rsidP="00B31B8C">
      <w:pPr>
        <w:pStyle w:val="resh-title"/>
        <w:shd w:val="clear" w:color="auto" w:fill="FFFFFF"/>
        <w:jc w:val="center"/>
        <w:rPr>
          <w:b/>
          <w:bCs/>
        </w:rPr>
      </w:pPr>
      <w:r w:rsidRPr="0096669D">
        <w:rPr>
          <w:b/>
          <w:bCs/>
        </w:rPr>
        <w:t>РЕШЕНИЕ</w:t>
      </w:r>
      <w:r w:rsidRPr="0096669D">
        <w:rPr>
          <w:rStyle w:val="apple-converted-space"/>
          <w:b/>
          <w:bCs/>
        </w:rPr>
        <w:t> </w:t>
      </w:r>
      <w:r w:rsidRPr="0096669D">
        <w:rPr>
          <w:b/>
          <w:bCs/>
        </w:rPr>
        <w:br/>
        <w:t>№ 50</w:t>
      </w:r>
      <w:r w:rsidRPr="0096669D">
        <w:rPr>
          <w:b/>
          <w:bCs/>
        </w:rPr>
        <w:br/>
        <w:t>Кърджали, 24.10.2016</w:t>
      </w:r>
    </w:p>
    <w:p w:rsidR="00250B46" w:rsidRPr="0096669D" w:rsidRDefault="00250B46" w:rsidP="004B41FC">
      <w:pPr>
        <w:pStyle w:val="NormalWeb"/>
        <w:shd w:val="clear" w:color="auto" w:fill="FFFFFF"/>
        <w:spacing w:before="0" w:after="150" w:line="300" w:lineRule="atLeast"/>
        <w:ind w:firstLine="851"/>
        <w:jc w:val="both"/>
      </w:pPr>
      <w:r w:rsidRPr="0096669D">
        <w:t>ОТНОСНО: Назначаване членовете на ПСИК за община Ардино за произвеждане на избори за президент и вицепрезидент на републиката и национален референдум на 06.11.2016 г.</w:t>
      </w:r>
    </w:p>
    <w:p w:rsidR="00250B46" w:rsidRPr="0096669D" w:rsidRDefault="00250B46" w:rsidP="004B41FC">
      <w:pPr>
        <w:pStyle w:val="NormalWeb"/>
        <w:shd w:val="clear" w:color="auto" w:fill="FFFFFF"/>
        <w:spacing w:before="0" w:after="150" w:line="300" w:lineRule="atLeast"/>
        <w:ind w:firstLine="851"/>
        <w:jc w:val="both"/>
      </w:pPr>
      <w:r w:rsidRPr="0096669D">
        <w:t>В законоустановения срок по чл.90, ал.2 от Изборния кодекс, Кметът на община Ардино е депозирал пред РИК – Кърджали  предложение за състав на ПСИК, представени от упълномощените представители на парламентарно представените партии и коалиции от партии в 43-то Народно събрание, взели участие в проведените консултации на 20.10.2016г., като част от процедурата по назначаване на подвижната секционна избирателна комисия за община Ардино за произвеждане на избори за президент и вицепрезидент на републиката и национален референдум на 06.11.2016 г.</w:t>
      </w:r>
    </w:p>
    <w:p w:rsidR="00250B46" w:rsidRPr="0096669D" w:rsidRDefault="00250B46" w:rsidP="004B41FC">
      <w:pPr>
        <w:pStyle w:val="NormalWeb"/>
        <w:shd w:val="clear" w:color="auto" w:fill="FFFFFF"/>
        <w:spacing w:before="0" w:after="150" w:line="300" w:lineRule="atLeast"/>
        <w:ind w:firstLine="851"/>
        <w:jc w:val="both"/>
      </w:pPr>
      <w:r w:rsidRPr="0096669D">
        <w:t>Преписката е заведена под №77/24.10.2016 г. във входящия регистър на РИК – Кърджали и съдържа:</w:t>
      </w:r>
    </w:p>
    <w:p w:rsidR="00250B46" w:rsidRPr="0096669D" w:rsidRDefault="00250B46" w:rsidP="004B41FC">
      <w:pPr>
        <w:pStyle w:val="NormalWeb"/>
        <w:shd w:val="clear" w:color="auto" w:fill="FFFFFF"/>
        <w:spacing w:before="0" w:after="150" w:line="300" w:lineRule="atLeast"/>
        <w:ind w:firstLine="851"/>
        <w:jc w:val="both"/>
      </w:pPr>
      <w:r w:rsidRPr="0096669D">
        <w:t>1.Писмено предложение за състава на 4 / четири/ ПСИК от кмета на община Ардино, което съдържа имената, ЕГН, длъжност в комисията, образование,  партията / коалицията, която ги предлага;</w:t>
      </w:r>
    </w:p>
    <w:p w:rsidR="00250B46" w:rsidRPr="0096669D" w:rsidRDefault="00250B46" w:rsidP="004B41FC">
      <w:pPr>
        <w:pStyle w:val="NormalWeb"/>
        <w:shd w:val="clear" w:color="auto" w:fill="FFFFFF"/>
        <w:spacing w:before="0" w:after="150" w:line="300" w:lineRule="atLeast"/>
        <w:ind w:firstLine="851"/>
        <w:jc w:val="both"/>
      </w:pPr>
      <w:r w:rsidRPr="0096669D">
        <w:t>2.Предложенията на партиите и коалициите, представени при консултациите;</w:t>
      </w:r>
    </w:p>
    <w:p w:rsidR="00250B46" w:rsidRPr="0096669D" w:rsidRDefault="00250B46" w:rsidP="004B41FC">
      <w:pPr>
        <w:pStyle w:val="NormalWeb"/>
        <w:shd w:val="clear" w:color="auto" w:fill="FFFFFF"/>
        <w:spacing w:before="0" w:after="150" w:line="300" w:lineRule="atLeast"/>
        <w:ind w:firstLine="851"/>
        <w:jc w:val="both"/>
      </w:pPr>
      <w:r w:rsidRPr="0096669D">
        <w:t>3.Копия от удостоверенията за актуално правно състояние на партиите и решенията за създаване на коалициите за участие в изборите за 43-то Народно събрание през 2014г.;</w:t>
      </w:r>
    </w:p>
    <w:p w:rsidR="00250B46" w:rsidRPr="0096669D" w:rsidRDefault="00250B46" w:rsidP="004B41FC">
      <w:pPr>
        <w:pStyle w:val="NormalWeb"/>
        <w:shd w:val="clear" w:color="auto" w:fill="FFFFFF"/>
        <w:spacing w:before="0" w:after="150" w:line="300" w:lineRule="atLeast"/>
        <w:ind w:firstLine="851"/>
        <w:jc w:val="both"/>
      </w:pPr>
      <w:r w:rsidRPr="0096669D">
        <w:t>4.Пълномощните на лицата, участвали в консултациите, като пълномощници на представляващите партиите и коалициите;</w:t>
      </w:r>
    </w:p>
    <w:p w:rsidR="00250B46" w:rsidRPr="0096669D" w:rsidRDefault="00250B46" w:rsidP="004B41FC">
      <w:pPr>
        <w:pStyle w:val="NormalWeb"/>
        <w:shd w:val="clear" w:color="auto" w:fill="FFFFFF"/>
        <w:spacing w:before="0" w:after="150" w:line="300" w:lineRule="atLeast"/>
        <w:ind w:firstLine="851"/>
        <w:jc w:val="both"/>
      </w:pPr>
      <w:r w:rsidRPr="0096669D">
        <w:t>5.Протокол от консултациите проведени на 20.10.2016г.;</w:t>
      </w:r>
    </w:p>
    <w:p w:rsidR="00250B46" w:rsidRPr="0096669D" w:rsidRDefault="00250B46" w:rsidP="004B41FC">
      <w:pPr>
        <w:pStyle w:val="NormalWeb"/>
        <w:shd w:val="clear" w:color="auto" w:fill="FFFFFF"/>
        <w:spacing w:before="0" w:after="150" w:line="300" w:lineRule="atLeast"/>
        <w:ind w:firstLine="851"/>
        <w:jc w:val="both"/>
      </w:pPr>
      <w:r w:rsidRPr="0096669D">
        <w:t>6.Копие от съобщението за провеждане на консултациите.</w:t>
      </w:r>
    </w:p>
    <w:p w:rsidR="00250B46" w:rsidRPr="0096669D" w:rsidRDefault="00250B46" w:rsidP="004B41FC">
      <w:pPr>
        <w:pStyle w:val="NormalWeb"/>
        <w:shd w:val="clear" w:color="auto" w:fill="FFFFFF"/>
        <w:spacing w:before="0" w:after="150" w:line="300" w:lineRule="atLeast"/>
        <w:ind w:firstLine="851"/>
        <w:jc w:val="both"/>
      </w:pPr>
      <w:r w:rsidRPr="0096669D">
        <w:t>Районната избирателна комисия констатира, че консултациите при кмета на Община Ардино са приключили с постигнато съгласие между участниците, относно определяне на поименния състав на 4/четирите/ ПСИК на територията на община Ардино.</w:t>
      </w:r>
    </w:p>
    <w:p w:rsidR="00250B46" w:rsidRPr="0096669D" w:rsidRDefault="00250B46" w:rsidP="004B41FC">
      <w:pPr>
        <w:pStyle w:val="NormalWeb"/>
        <w:shd w:val="clear" w:color="auto" w:fill="FFFFFF"/>
        <w:spacing w:before="0" w:after="150" w:line="300" w:lineRule="atLeast"/>
        <w:ind w:firstLine="851"/>
        <w:jc w:val="both"/>
      </w:pPr>
      <w:r w:rsidRPr="0096669D">
        <w:t>Със Заповед № 925/17.10.2016г. на кмета на община Ардино са образувани 4/четири/ подвижни избирателни секции на територията на община Ардино, за произвеждане на изборите за президент и вицепрезидент на републиката и национален референдум на 6 ноември 2016г., а така също  е утвърдил номерацията и адресът й. Заповедта е обявена публично, същата не е оспорена в законоустановения срок и е влязла в законна сила.</w:t>
      </w:r>
    </w:p>
    <w:p w:rsidR="00250B46" w:rsidRPr="0096669D" w:rsidRDefault="00250B46" w:rsidP="004B41FC">
      <w:pPr>
        <w:pStyle w:val="NormalWeb"/>
        <w:shd w:val="clear" w:color="auto" w:fill="FFFFFF"/>
        <w:spacing w:before="0" w:after="150" w:line="300" w:lineRule="atLeast"/>
        <w:ind w:firstLine="851"/>
        <w:jc w:val="both"/>
      </w:pPr>
      <w:r w:rsidRPr="0096669D">
        <w:t>С</w:t>
      </w:r>
      <w:r w:rsidRPr="0096669D">
        <w:rPr>
          <w:rStyle w:val="apple-converted-space"/>
        </w:rPr>
        <w:t> </w:t>
      </w:r>
      <w:hyperlink r:id="rId9" w:history="1">
        <w:r w:rsidRPr="0096669D">
          <w:rPr>
            <w:rStyle w:val="Hyperlink"/>
            <w:color w:val="auto"/>
          </w:rPr>
          <w:t>Решение №32 от 21.10.2016 г.</w:t>
        </w:r>
      </w:hyperlink>
      <w:r w:rsidRPr="0096669D">
        <w:t>, РИК - Кърджали е определила броя на членовете на  ПСИК в девети избирателен район  – Кърджалийски и е извършила и разпределение на ръководството на ПСИК за съответните политически партии и коалиции, за произвеждане на  избори за президент и вицепрезидент на републиката и национален референдум на 06.11.2016г.</w:t>
      </w:r>
    </w:p>
    <w:p w:rsidR="00250B46" w:rsidRPr="0096669D" w:rsidRDefault="00250B46" w:rsidP="004B41FC">
      <w:pPr>
        <w:pStyle w:val="NormalWeb"/>
        <w:shd w:val="clear" w:color="auto" w:fill="FFFFFF"/>
        <w:spacing w:before="0" w:after="150" w:line="300" w:lineRule="atLeast"/>
        <w:ind w:firstLine="851"/>
        <w:jc w:val="both"/>
      </w:pPr>
      <w:r w:rsidRPr="0096669D">
        <w:t>Вземайки предвид гореизложеното и на основание чл. 72, ал. 1, т. 4, чл. 89, ал.2, чл.95, чл. 96 от Изборния кодекс и чл. 7, ал. 3 във връзка с § 2 от ПЗР на Закона за пряко участие на гражданите в държавната власт и местното самоуправление, както и Решение №3524-ПВР/НР от 16.09.2016г. на ЦИК и Предложение Вх.№73/24.10.2016 г.   на кмета на община Ардино, РИК – Кърджали</w:t>
      </w:r>
    </w:p>
    <w:p w:rsidR="00250B46" w:rsidRPr="0096669D" w:rsidRDefault="00250B46" w:rsidP="00B31B8C">
      <w:pPr>
        <w:pStyle w:val="NormalWeb"/>
        <w:shd w:val="clear" w:color="auto" w:fill="FFFFFF"/>
        <w:spacing w:before="0" w:after="150" w:line="300" w:lineRule="atLeast"/>
        <w:jc w:val="center"/>
      </w:pPr>
      <w:r w:rsidRPr="0096669D">
        <w:rPr>
          <w:rStyle w:val="Strong"/>
        </w:rPr>
        <w:t>РЕШИ:</w:t>
      </w:r>
    </w:p>
    <w:p w:rsidR="00250B46" w:rsidRPr="0096669D" w:rsidRDefault="00250B46" w:rsidP="004B41FC">
      <w:pPr>
        <w:pStyle w:val="NormalWeb"/>
        <w:shd w:val="clear" w:color="auto" w:fill="FFFFFF"/>
        <w:spacing w:before="0" w:after="150" w:line="300" w:lineRule="atLeast"/>
        <w:ind w:firstLine="851"/>
        <w:jc w:val="both"/>
      </w:pPr>
      <w:r w:rsidRPr="0096669D">
        <w:rPr>
          <w:rStyle w:val="Strong"/>
        </w:rPr>
        <w:t>1.НАЗНАЧАВА 4/четири/ подвижната секционна избирателна комисия</w:t>
      </w:r>
      <w:r w:rsidRPr="0096669D">
        <w:rPr>
          <w:rStyle w:val="apple-converted-space"/>
        </w:rPr>
        <w:t> </w:t>
      </w:r>
      <w:r w:rsidRPr="0096669D">
        <w:t>в община Ардино, както следва:</w:t>
      </w:r>
      <w:r w:rsidRPr="0096669D">
        <w:rPr>
          <w:rStyle w:val="apple-converted-space"/>
        </w:rPr>
        <w:t> </w:t>
      </w:r>
      <w:r w:rsidRPr="0096669D">
        <w:rPr>
          <w:rStyle w:val="Strong"/>
        </w:rPr>
        <w:t>СИК №090200051 – район Ардино; СИК №090200052 – район Бял извор, СИК №090200053 – район Млечино и СИК №090200054 – район Боровица,</w:t>
      </w:r>
      <w:r w:rsidRPr="0096669D">
        <w:rPr>
          <w:rStyle w:val="apple-converted-space"/>
        </w:rPr>
        <w:t> </w:t>
      </w:r>
      <w:r w:rsidRPr="0096669D">
        <w:t>за произвеждане на изборите за президент и вицепрезидент на републиката и национален референдум на 06.11.2016г. – приложение 1, неразделна част от това решение.</w:t>
      </w:r>
    </w:p>
    <w:p w:rsidR="00250B46" w:rsidRPr="0096669D" w:rsidRDefault="00250B46" w:rsidP="004B41FC">
      <w:pPr>
        <w:pStyle w:val="NormalWeb"/>
        <w:shd w:val="clear" w:color="auto" w:fill="FFFFFF"/>
        <w:spacing w:before="0" w:after="150" w:line="300" w:lineRule="atLeast"/>
        <w:ind w:firstLine="851"/>
        <w:jc w:val="both"/>
      </w:pPr>
      <w:r w:rsidRPr="0096669D">
        <w:t>2.На назначените членове на 4/четирите/ подвижната секционна избирателна комисия да се издадат</w:t>
      </w:r>
      <w:r w:rsidRPr="0096669D">
        <w:rPr>
          <w:rStyle w:val="apple-converted-space"/>
          <w:b/>
          <w:bCs/>
        </w:rPr>
        <w:t> </w:t>
      </w:r>
      <w:r w:rsidRPr="0096669D">
        <w:rPr>
          <w:rStyle w:val="Strong"/>
        </w:rPr>
        <w:t>УСДОСТОВЕРЕНИЯ.</w:t>
      </w:r>
      <w:r w:rsidRPr="0096669D">
        <w:t> </w:t>
      </w:r>
    </w:p>
    <w:p w:rsidR="00250B46" w:rsidRPr="0096669D" w:rsidRDefault="00250B46" w:rsidP="004B41FC">
      <w:pPr>
        <w:pStyle w:val="NormalWeb"/>
        <w:shd w:val="clear" w:color="auto" w:fill="FFFFFF"/>
        <w:spacing w:before="0" w:after="150" w:line="300" w:lineRule="atLeast"/>
        <w:ind w:firstLine="851"/>
        <w:jc w:val="both"/>
      </w:pPr>
      <w:r w:rsidRPr="0096669D">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50B46" w:rsidRPr="00230D8F" w:rsidRDefault="00250B46" w:rsidP="004B41FC">
      <w:pPr>
        <w:spacing w:line="276" w:lineRule="auto"/>
        <w:ind w:firstLine="851"/>
        <w:jc w:val="both"/>
        <w:rPr>
          <w:lang w:val="bg-BG"/>
        </w:rPr>
      </w:pPr>
      <w:r w:rsidRPr="00230D8F">
        <w:rPr>
          <w:u w:val="single"/>
          <w:lang w:val="ru-RU"/>
        </w:rPr>
        <w:t>ПРЕДСЕДАТЕЛЯТ, АНТОАНЕТА ЮРУКОВА</w:t>
      </w:r>
      <w:r w:rsidRPr="00230D8F">
        <w:rPr>
          <w:lang w:val="ru-RU"/>
        </w:rPr>
        <w:t>:</w:t>
      </w:r>
      <w:r>
        <w:rPr>
          <w:lang w:val="ru-RU"/>
        </w:rPr>
        <w:t xml:space="preserve"> Политическите партии са постигнали съгласие, </w:t>
      </w:r>
      <w:r>
        <w:rPr>
          <w:lang w:val="bg-BG"/>
        </w:rPr>
        <w:t>протоколите са налични, с</w:t>
      </w:r>
      <w:r>
        <w:rPr>
          <w:lang w:val="ru-RU"/>
        </w:rPr>
        <w:t xml:space="preserve">мятам, че </w:t>
      </w:r>
      <w:r>
        <w:rPr>
          <w:lang w:val="bg-BG"/>
        </w:rPr>
        <w:t>няма пречка да извършим назначаването на тези четири подвижни секционни избирателни комисии, така че ви моля да гласуваме проекта на решение</w:t>
      </w:r>
      <w:r w:rsidRPr="00230D8F">
        <w:rPr>
          <w:lang w:val="bg-BG"/>
        </w:rPr>
        <w:t>.</w:t>
      </w:r>
    </w:p>
    <w:p w:rsidR="00250B46" w:rsidRPr="00481E41" w:rsidRDefault="00250B46" w:rsidP="004B41FC">
      <w:pPr>
        <w:spacing w:line="276" w:lineRule="auto"/>
        <w:ind w:firstLine="851"/>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250B46" w:rsidRPr="00481E41" w:rsidRDefault="00250B46" w:rsidP="004B41FC">
      <w:pPr>
        <w:spacing w:line="276" w:lineRule="auto"/>
        <w:ind w:firstLine="851"/>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w:t>
      </w:r>
      <w:r>
        <w:rPr>
          <w:lang w:val="bg-BG"/>
        </w:rPr>
        <w:t xml:space="preserve">Стоян Кирев; </w:t>
      </w:r>
      <w:r w:rsidRPr="00481E41">
        <w:rPr>
          <w:lang w:val="bg-BG"/>
        </w:rPr>
        <w:t>Димитрия Василева;</w:t>
      </w:r>
    </w:p>
    <w:p w:rsidR="00250B46" w:rsidRPr="00230D8F" w:rsidRDefault="00250B46" w:rsidP="004B41FC">
      <w:pPr>
        <w:ind w:firstLine="851"/>
        <w:jc w:val="both"/>
        <w:rPr>
          <w:lang w:val="bg-BG"/>
        </w:rPr>
      </w:pPr>
      <w:r w:rsidRPr="00481E41">
        <w:rPr>
          <w:b/>
          <w:bCs/>
          <w:u w:val="single"/>
          <w:lang w:val="bg-BG"/>
        </w:rPr>
        <w:t>ПРОТИВ – няма</w:t>
      </w:r>
      <w:r w:rsidRPr="00481E41">
        <w:rPr>
          <w:b/>
          <w:bCs/>
          <w:lang w:val="bg-BG"/>
        </w:rPr>
        <w:t>.</w:t>
      </w:r>
      <w:r w:rsidRPr="00230D8F">
        <w:rPr>
          <w:b/>
          <w:bCs/>
          <w:u w:val="single"/>
          <w:lang w:val="bg-BG"/>
        </w:rPr>
        <w:t xml:space="preserve">  </w:t>
      </w:r>
    </w:p>
    <w:p w:rsidR="00250B46" w:rsidRPr="00230D8F" w:rsidRDefault="00250B46" w:rsidP="004B41FC">
      <w:pPr>
        <w:ind w:firstLine="851"/>
        <w:jc w:val="both"/>
        <w:rPr>
          <w:b/>
          <w:bCs/>
          <w:u w:val="single"/>
          <w:lang w:val="ru-RU"/>
        </w:rPr>
      </w:pPr>
    </w:p>
    <w:p w:rsidR="00250B46" w:rsidRDefault="00250B46" w:rsidP="004B41FC">
      <w:pPr>
        <w:ind w:firstLine="851"/>
        <w:jc w:val="both"/>
        <w:rPr>
          <w:lang w:val="ru-RU"/>
        </w:rPr>
      </w:pPr>
      <w:r w:rsidRPr="00230D8F">
        <w:rPr>
          <w:b/>
          <w:bCs/>
          <w:u w:val="single"/>
          <w:lang w:val="ru-RU"/>
        </w:rPr>
        <w:t>По т.</w:t>
      </w:r>
      <w:r>
        <w:rPr>
          <w:b/>
          <w:bCs/>
          <w:u w:val="single"/>
          <w:lang w:val="ru-RU"/>
        </w:rPr>
        <w:t xml:space="preserve"> 11</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Pr>
          <w:b/>
          <w:bCs/>
          <w:u w:val="single"/>
          <w:lang w:val="ru-RU"/>
        </w:rPr>
        <w:t xml:space="preserve"> - разни</w:t>
      </w:r>
      <w:r w:rsidRPr="00230D8F">
        <w:rPr>
          <w:b/>
          <w:bCs/>
          <w:u w:val="single"/>
          <w:lang w:val="ru-RU"/>
        </w:rPr>
        <w:t>:</w:t>
      </w:r>
      <w:r w:rsidRPr="00230D8F">
        <w:rPr>
          <w:lang w:val="ru-RU"/>
        </w:rPr>
        <w:t xml:space="preserve"> Докладва Предсе</w:t>
      </w:r>
      <w:r>
        <w:rPr>
          <w:lang w:val="ru-RU"/>
        </w:rPr>
        <w:t xml:space="preserve">дателят Антоанета Юрукова. </w:t>
      </w:r>
    </w:p>
    <w:p w:rsidR="00250B46" w:rsidRDefault="00250B46" w:rsidP="004B41FC">
      <w:pPr>
        <w:ind w:firstLine="851"/>
        <w:jc w:val="both"/>
        <w:rPr>
          <w:lang w:val="ru-RU"/>
        </w:rPr>
      </w:pPr>
    </w:p>
    <w:p w:rsidR="00250B46" w:rsidRDefault="00250B46" w:rsidP="004B41FC">
      <w:pPr>
        <w:ind w:firstLine="851"/>
        <w:jc w:val="both"/>
        <w:rPr>
          <w:lang w:val="bg-BG"/>
        </w:rPr>
      </w:pPr>
      <w:r w:rsidRPr="00230D8F">
        <w:rPr>
          <w:u w:val="single"/>
          <w:lang w:val="ru-RU"/>
        </w:rPr>
        <w:t>ПРЕДСЕДАТЕЛЯТ, АНТОАНЕТА ЮРУКОВА</w:t>
      </w:r>
      <w:r w:rsidRPr="00230D8F">
        <w:rPr>
          <w:lang w:val="ru-RU"/>
        </w:rPr>
        <w:t>:</w:t>
      </w:r>
      <w:r>
        <w:rPr>
          <w:lang w:val="ru-RU"/>
        </w:rPr>
        <w:t xml:space="preserve"> Сега в точка «Разни», преди да дам думата на колегите от днешната проверка, искам да Ви зачета общата кореспонденция.</w:t>
      </w:r>
    </w:p>
    <w:p w:rsidR="00250B46" w:rsidRDefault="00250B46" w:rsidP="004B41FC">
      <w:pPr>
        <w:ind w:firstLine="851"/>
        <w:jc w:val="both"/>
        <w:rPr>
          <w:lang w:val="bg-BG"/>
        </w:rPr>
      </w:pPr>
      <w:r>
        <w:rPr>
          <w:lang w:val="bg-BG"/>
        </w:rPr>
        <w:t>Постъпило е писмо от Община Момчилград за постъпило само едно заявление от избирател с трайни увреждания за гласуване с подвижна кутия, поради което не се образува подвижна избирателна секция в Община Момчилград.</w:t>
      </w:r>
    </w:p>
    <w:p w:rsidR="00250B46" w:rsidRDefault="00250B46" w:rsidP="004B41FC">
      <w:pPr>
        <w:ind w:firstLine="851"/>
        <w:jc w:val="both"/>
        <w:rPr>
          <w:lang w:val="bg-BG"/>
        </w:rPr>
      </w:pPr>
      <w:r>
        <w:rPr>
          <w:lang w:val="bg-BG"/>
        </w:rPr>
        <w:t>Следващото постъпило писмо е също от Община Момчилград – уведомление за заповед на кмета на Община Момчилград за изменение адреса на избирателна секция № 46 в с. Неофит Бозвели в сградата на кметството.</w:t>
      </w:r>
    </w:p>
    <w:p w:rsidR="00250B46" w:rsidRDefault="00250B46" w:rsidP="004B41FC">
      <w:pPr>
        <w:ind w:firstLine="851"/>
        <w:jc w:val="both"/>
        <w:rPr>
          <w:lang w:val="bg-BG"/>
        </w:rPr>
      </w:pPr>
      <w:r>
        <w:rPr>
          <w:lang w:val="bg-BG"/>
        </w:rPr>
        <w:t>По имейла, непосредствено преди началото на заседанието е постъпило писмо от кмета на Община Джебел, предложение относно определяне на подходящи секции за гласуване на лица с увреждания на опорно-двигателния апарат и нарушено зрение и предоставяне на телефоните и адресите на организациите и други, на които могат да се правят заявки за помощ в изборния ден. Това е втората община, която ни уведомява, че има такава секция. Имате думата, колега Робов.</w:t>
      </w:r>
    </w:p>
    <w:p w:rsidR="00250B46" w:rsidRDefault="00250B46" w:rsidP="004B41FC">
      <w:pPr>
        <w:ind w:firstLine="851"/>
        <w:jc w:val="both"/>
        <w:rPr>
          <w:lang w:val="bg-BG"/>
        </w:rPr>
      </w:pPr>
      <w:r w:rsidRPr="00B833E7">
        <w:rPr>
          <w:u w:val="single"/>
          <w:lang w:val="bg-BG"/>
        </w:rPr>
        <w:t>ИВАН РОБОВ</w:t>
      </w:r>
      <w:r>
        <w:rPr>
          <w:lang w:val="bg-BG"/>
        </w:rPr>
        <w:t>: Уважаема, Госпожо Председател, аз предлагам при така постъпили предложения, да се вземат предвид после в това решение, което ще приеме Районната избирателна комисия в подходящия момент от хронограмата.</w:t>
      </w:r>
    </w:p>
    <w:p w:rsidR="00250B46" w:rsidRDefault="00250B46" w:rsidP="004B41FC">
      <w:pPr>
        <w:ind w:firstLine="851"/>
        <w:jc w:val="both"/>
        <w:rPr>
          <w:lang w:val="ru-RU"/>
        </w:rPr>
      </w:pPr>
      <w:r w:rsidRPr="00230D8F">
        <w:rPr>
          <w:u w:val="single"/>
          <w:lang w:val="ru-RU"/>
        </w:rPr>
        <w:t>ПРЕДСЕДАТЕЛЯТ, АНТОАНЕТА ЮРУКОВА</w:t>
      </w:r>
      <w:r w:rsidRPr="00230D8F">
        <w:rPr>
          <w:lang w:val="ru-RU"/>
        </w:rPr>
        <w:t>:</w:t>
      </w:r>
      <w:r>
        <w:rPr>
          <w:lang w:val="ru-RU"/>
        </w:rPr>
        <w:t xml:space="preserve"> Да, да, ще го направим. Имаме от Кирково. Тези са вторите. По поредност ще стигнем. </w:t>
      </w:r>
    </w:p>
    <w:p w:rsidR="00250B46" w:rsidRDefault="00250B46" w:rsidP="004B41FC">
      <w:pPr>
        <w:ind w:firstLine="851"/>
        <w:jc w:val="both"/>
        <w:rPr>
          <w:lang w:val="bg-BG"/>
        </w:rPr>
      </w:pPr>
      <w:r>
        <w:rPr>
          <w:lang w:val="ru-RU"/>
        </w:rPr>
        <w:t>И последното, което за деня е пристигнало</w:t>
      </w:r>
      <w:r>
        <w:rPr>
          <w:lang w:val="bg-BG"/>
        </w:rPr>
        <w:t xml:space="preserve"> това е докладна записка от двамата колеги Калина Митева и Иван Робов, които днес извършиха проверки в общините Джебел и Черноочене, с оглед на което им давам думата.</w:t>
      </w:r>
    </w:p>
    <w:p w:rsidR="00250B46" w:rsidRDefault="00250B46" w:rsidP="004B41FC">
      <w:pPr>
        <w:ind w:firstLine="851"/>
        <w:jc w:val="both"/>
        <w:rPr>
          <w:lang w:val="bg-BG"/>
        </w:rPr>
      </w:pPr>
      <w:r w:rsidRPr="00187EF6">
        <w:rPr>
          <w:u w:val="single"/>
          <w:lang w:val="bg-BG"/>
        </w:rPr>
        <w:t>КАЛИНА МИТЕВА</w:t>
      </w:r>
      <w:r>
        <w:rPr>
          <w:lang w:val="bg-BG"/>
        </w:rPr>
        <w:t xml:space="preserve">: </w:t>
      </w:r>
    </w:p>
    <w:p w:rsidR="00250B46" w:rsidRPr="00203E72" w:rsidRDefault="00250B46" w:rsidP="004B41FC">
      <w:pPr>
        <w:ind w:firstLine="851"/>
        <w:jc w:val="both"/>
      </w:pPr>
      <w:r w:rsidRPr="00203E72">
        <w:t>ДОКЛАДНА ЗАПИСКА</w:t>
      </w:r>
      <w:r>
        <w:rPr>
          <w:lang w:val="bg-BG"/>
        </w:rPr>
        <w:t xml:space="preserve"> от </w:t>
      </w:r>
      <w:r w:rsidRPr="00203E72">
        <w:t>Калина Митева и Иван Робов - членове на РИК - Кърджали</w:t>
      </w:r>
    </w:p>
    <w:p w:rsidR="00250B46" w:rsidRPr="00203E72" w:rsidRDefault="00250B46" w:rsidP="004B41FC">
      <w:pPr>
        <w:ind w:firstLine="851"/>
        <w:jc w:val="both"/>
      </w:pPr>
      <w:r>
        <w:rPr>
          <w:lang w:val="bg-BG"/>
        </w:rPr>
        <w:t xml:space="preserve">Във връзка с извършена проверка на </w:t>
      </w:r>
      <w:r w:rsidRPr="00203E72">
        <w:t>24.10.2016</w:t>
      </w:r>
      <w:r>
        <w:rPr>
          <w:lang w:val="bg-BG"/>
        </w:rPr>
        <w:t xml:space="preserve"> </w:t>
      </w:r>
      <w:r w:rsidRPr="00203E72">
        <w:t>г.</w:t>
      </w:r>
      <w:r>
        <w:rPr>
          <w:lang w:val="bg-BG"/>
        </w:rPr>
        <w:t xml:space="preserve"> </w:t>
      </w:r>
      <w:r w:rsidRPr="00203E72">
        <w:t>в изпълнение на Решение № 29/17.10.2016</w:t>
      </w:r>
      <w:r>
        <w:rPr>
          <w:lang w:val="bg-BG"/>
        </w:rPr>
        <w:t xml:space="preserve"> </w:t>
      </w:r>
      <w:r>
        <w:t>г. на РИК</w:t>
      </w:r>
      <w:r>
        <w:rPr>
          <w:lang w:val="bg-BG"/>
        </w:rPr>
        <w:t xml:space="preserve"> – </w:t>
      </w:r>
      <w:r w:rsidRPr="00203E72">
        <w:t>Кърджали на предварителните избирателни списъци и помещенията, където ще се помещават СИК в община Джебел и община Черноочене.</w:t>
      </w:r>
    </w:p>
    <w:p w:rsidR="00250B46" w:rsidRPr="00203E72" w:rsidRDefault="00250B46" w:rsidP="004B41FC">
      <w:pPr>
        <w:ind w:firstLine="851"/>
        <w:jc w:val="both"/>
      </w:pPr>
      <w:r w:rsidRPr="00203E72">
        <w:t>В община Джебел проверихме изложените предварителни избирателни списъци и помещенията за гласуване, в посочените по - долу СИК, като акцентирахме върху новосъздадените СИК и такива, които се намират в частни домове:</w:t>
      </w:r>
    </w:p>
    <w:p w:rsidR="00250B46" w:rsidRPr="00203E72" w:rsidRDefault="00250B46" w:rsidP="004B41FC">
      <w:pPr>
        <w:ind w:firstLine="851"/>
        <w:jc w:val="both"/>
      </w:pPr>
      <w:r w:rsidRPr="00203E72">
        <w:t>09080001</w:t>
      </w:r>
      <w:r>
        <w:rPr>
          <w:lang w:val="bg-BG"/>
        </w:rPr>
        <w:t xml:space="preserve">     </w:t>
      </w:r>
      <w:r w:rsidRPr="00203E72">
        <w:t xml:space="preserve"> Джебел</w:t>
      </w:r>
    </w:p>
    <w:p w:rsidR="00250B46" w:rsidRPr="00203E72" w:rsidRDefault="00250B46" w:rsidP="004B41FC">
      <w:pPr>
        <w:ind w:firstLine="851"/>
        <w:jc w:val="both"/>
      </w:pPr>
      <w:r w:rsidRPr="00203E72">
        <w:t>90800003</w:t>
      </w:r>
      <w:r w:rsidRPr="00203E72">
        <w:tab/>
        <w:t>Джебел</w:t>
      </w:r>
    </w:p>
    <w:p w:rsidR="00250B46" w:rsidRPr="00203E72" w:rsidRDefault="00250B46" w:rsidP="004B41FC">
      <w:pPr>
        <w:ind w:firstLine="851"/>
        <w:jc w:val="both"/>
      </w:pPr>
      <w:r w:rsidRPr="00203E72">
        <w:t>90800004</w:t>
      </w:r>
      <w:r w:rsidRPr="00203E72">
        <w:tab/>
        <w:t>Джебел</w:t>
      </w:r>
    </w:p>
    <w:p w:rsidR="00250B46" w:rsidRPr="00203E72" w:rsidRDefault="00250B46" w:rsidP="004B41FC">
      <w:pPr>
        <w:ind w:firstLine="851"/>
        <w:jc w:val="both"/>
      </w:pPr>
      <w:r w:rsidRPr="00203E72">
        <w:t>90800005</w:t>
      </w:r>
      <w:r w:rsidRPr="00203E72">
        <w:tab/>
        <w:t>Джебел - частен дом</w:t>
      </w:r>
    </w:p>
    <w:p w:rsidR="00250B46" w:rsidRPr="00203E72" w:rsidRDefault="00250B46" w:rsidP="004B41FC">
      <w:pPr>
        <w:ind w:firstLine="851"/>
        <w:jc w:val="both"/>
      </w:pPr>
      <w:r w:rsidRPr="00203E72">
        <w:t>90800010</w:t>
      </w:r>
      <w:r w:rsidRPr="00203E72">
        <w:tab/>
        <w:t>Плазище-частен дом</w:t>
      </w:r>
    </w:p>
    <w:p w:rsidR="00250B46" w:rsidRPr="00203E72" w:rsidRDefault="00250B46" w:rsidP="004B41FC">
      <w:pPr>
        <w:ind w:firstLine="851"/>
        <w:jc w:val="both"/>
      </w:pPr>
      <w:r w:rsidRPr="00203E72">
        <w:t>90800011</w:t>
      </w:r>
      <w:r w:rsidRPr="00203E72">
        <w:tab/>
        <w:t>Софийци- частен дом 090800014 Рогозче 090800035 Вълкович- частен дом</w:t>
      </w:r>
    </w:p>
    <w:p w:rsidR="00250B46" w:rsidRPr="00203E72" w:rsidRDefault="00250B46" w:rsidP="004B41FC">
      <w:pPr>
        <w:ind w:firstLine="851"/>
        <w:jc w:val="both"/>
      </w:pPr>
      <w:r w:rsidRPr="00203E72">
        <w:t>90800037</w:t>
      </w:r>
      <w:r w:rsidRPr="00203E72">
        <w:tab/>
        <w:t>Папрат-</w:t>
      </w:r>
    </w:p>
    <w:p w:rsidR="00250B46" w:rsidRPr="00203E72" w:rsidRDefault="00250B46" w:rsidP="004B41FC">
      <w:pPr>
        <w:ind w:firstLine="851"/>
        <w:jc w:val="both"/>
      </w:pPr>
      <w:r w:rsidRPr="00203E72">
        <w:t>90800038</w:t>
      </w:r>
      <w:r w:rsidRPr="00203E72">
        <w:tab/>
        <w:t>Тютютнче- частен дом</w:t>
      </w:r>
    </w:p>
    <w:p w:rsidR="00250B46" w:rsidRPr="00203E72" w:rsidRDefault="00250B46" w:rsidP="004B41FC">
      <w:pPr>
        <w:ind w:firstLine="851"/>
        <w:jc w:val="both"/>
      </w:pPr>
      <w:r w:rsidRPr="00203E72">
        <w:t>90800041</w:t>
      </w:r>
      <w:r w:rsidRPr="00203E72">
        <w:tab/>
        <w:t>Овчево- частен дом</w:t>
      </w:r>
    </w:p>
    <w:p w:rsidR="00250B46" w:rsidRPr="00203E72" w:rsidRDefault="00250B46" w:rsidP="004B41FC">
      <w:pPr>
        <w:ind w:firstLine="851"/>
        <w:jc w:val="both"/>
      </w:pPr>
      <w:r w:rsidRPr="00203E72">
        <w:t>90800042</w:t>
      </w:r>
      <w:r w:rsidRPr="00203E72">
        <w:tab/>
        <w:t>Скалина- частен дом</w:t>
      </w:r>
    </w:p>
    <w:p w:rsidR="00250B46" w:rsidRPr="00355E6D" w:rsidRDefault="00250B46" w:rsidP="004B41FC">
      <w:pPr>
        <w:ind w:firstLine="851"/>
        <w:jc w:val="both"/>
        <w:rPr>
          <w:lang w:val="bg-BG"/>
        </w:rPr>
      </w:pPr>
      <w:r w:rsidRPr="00203E72">
        <w:t>Сипец-частен дом</w:t>
      </w:r>
      <w:r>
        <w:rPr>
          <w:lang w:val="bg-BG"/>
        </w:rPr>
        <w:t>.</w:t>
      </w:r>
    </w:p>
    <w:p w:rsidR="00250B46" w:rsidRDefault="00250B46" w:rsidP="004B41FC">
      <w:pPr>
        <w:ind w:firstLine="851"/>
        <w:jc w:val="both"/>
        <w:rPr>
          <w:lang w:val="bg-BG"/>
        </w:rPr>
      </w:pPr>
      <w:r w:rsidRPr="00203E72">
        <w:t xml:space="preserve">Не бяха констатирани нарушения на ИК. </w:t>
      </w:r>
    </w:p>
    <w:p w:rsidR="00250B46" w:rsidRPr="00203E72" w:rsidRDefault="00250B46" w:rsidP="004B41FC">
      <w:pPr>
        <w:ind w:firstLine="851"/>
        <w:jc w:val="both"/>
      </w:pPr>
      <w:r w:rsidRPr="00203E72">
        <w:t>В община Черноочене проверихме изложените предварителни избирателни списъци и помещенията за гласуване, в посочените по - долу СИК, като</w:t>
      </w:r>
      <w:r>
        <w:rPr>
          <w:lang w:val="bg-BG"/>
        </w:rPr>
        <w:t xml:space="preserve"> </w:t>
      </w:r>
      <w:r w:rsidRPr="00203E72">
        <w:t>акцентирахме отново върху новосъздадените СИК, както и такива, които се намират в частни домове:</w:t>
      </w:r>
    </w:p>
    <w:p w:rsidR="00250B46" w:rsidRPr="00203E72" w:rsidRDefault="00250B46" w:rsidP="004B41FC">
      <w:pPr>
        <w:ind w:firstLine="851"/>
        <w:jc w:val="both"/>
      </w:pPr>
      <w:r w:rsidRPr="00203E72">
        <w:t>93500001</w:t>
      </w:r>
      <w:r w:rsidRPr="00203E72">
        <w:tab/>
        <w:t>Пряпорец</w:t>
      </w:r>
    </w:p>
    <w:p w:rsidR="00250B46" w:rsidRPr="00203E72" w:rsidRDefault="00250B46" w:rsidP="004B41FC">
      <w:pPr>
        <w:ind w:firstLine="851"/>
        <w:jc w:val="both"/>
      </w:pPr>
      <w:r w:rsidRPr="00203E72">
        <w:t>93500002</w:t>
      </w:r>
      <w:r w:rsidRPr="00203E72">
        <w:tab/>
        <w:t>Черноочене</w:t>
      </w:r>
    </w:p>
    <w:p w:rsidR="00250B46" w:rsidRPr="00203E72" w:rsidRDefault="00250B46" w:rsidP="004B41FC">
      <w:pPr>
        <w:ind w:firstLine="851"/>
        <w:jc w:val="both"/>
      </w:pPr>
      <w:r w:rsidRPr="00203E72">
        <w:t>93500003</w:t>
      </w:r>
      <w:r w:rsidRPr="00203E72">
        <w:tab/>
        <w:t>Железник</w:t>
      </w:r>
    </w:p>
    <w:p w:rsidR="00250B46" w:rsidRPr="00203E72" w:rsidRDefault="00250B46" w:rsidP="004B41FC">
      <w:pPr>
        <w:ind w:firstLine="851"/>
        <w:jc w:val="both"/>
      </w:pPr>
      <w:r w:rsidRPr="00203E72">
        <w:t>93500005</w:t>
      </w:r>
      <w:r w:rsidRPr="00203E72">
        <w:tab/>
        <w:t>Драганово</w:t>
      </w:r>
    </w:p>
    <w:p w:rsidR="00250B46" w:rsidRPr="00203E72" w:rsidRDefault="00250B46" w:rsidP="004B41FC">
      <w:pPr>
        <w:ind w:firstLine="851"/>
        <w:jc w:val="both"/>
      </w:pPr>
      <w:r w:rsidRPr="00203E72">
        <w:t>93500006</w:t>
      </w:r>
      <w:r w:rsidRPr="00203E72">
        <w:tab/>
        <w:t>Патица</w:t>
      </w:r>
    </w:p>
    <w:p w:rsidR="00250B46" w:rsidRPr="00203E72" w:rsidRDefault="00250B46" w:rsidP="004B41FC">
      <w:pPr>
        <w:ind w:firstLine="851"/>
        <w:jc w:val="both"/>
      </w:pPr>
      <w:r w:rsidRPr="00203E72">
        <w:t>93500016</w:t>
      </w:r>
      <w:r w:rsidRPr="00203E72">
        <w:tab/>
        <w:t>Пчеларово</w:t>
      </w:r>
    </w:p>
    <w:p w:rsidR="00250B46" w:rsidRPr="00203E72" w:rsidRDefault="00250B46" w:rsidP="004B41FC">
      <w:pPr>
        <w:ind w:firstLine="851"/>
        <w:jc w:val="both"/>
      </w:pPr>
      <w:r w:rsidRPr="00203E72">
        <w:t>93500017</w:t>
      </w:r>
      <w:r w:rsidRPr="00203E72">
        <w:tab/>
        <w:t>Минзухар</w:t>
      </w:r>
    </w:p>
    <w:p w:rsidR="00250B46" w:rsidRPr="00203E72" w:rsidRDefault="00250B46" w:rsidP="004B41FC">
      <w:pPr>
        <w:ind w:firstLine="851"/>
        <w:jc w:val="both"/>
      </w:pPr>
      <w:r w:rsidRPr="00203E72">
        <w:t>93500020</w:t>
      </w:r>
      <w:r w:rsidRPr="00203E72">
        <w:tab/>
        <w:t>Габрово</w:t>
      </w:r>
    </w:p>
    <w:p w:rsidR="00250B46" w:rsidRPr="00203E72" w:rsidRDefault="00250B46" w:rsidP="004B41FC">
      <w:pPr>
        <w:ind w:firstLine="851"/>
        <w:jc w:val="both"/>
      </w:pPr>
      <w:r w:rsidRPr="00203E72">
        <w:t>93500021</w:t>
      </w:r>
      <w:r w:rsidRPr="00203E72">
        <w:tab/>
        <w:t>Комунига</w:t>
      </w:r>
    </w:p>
    <w:p w:rsidR="00250B46" w:rsidRPr="00203E72" w:rsidRDefault="00250B46" w:rsidP="004B41FC">
      <w:pPr>
        <w:ind w:firstLine="851"/>
        <w:jc w:val="both"/>
      </w:pPr>
      <w:r w:rsidRPr="00203E72">
        <w:t>93500030</w:t>
      </w:r>
      <w:r w:rsidRPr="00203E72">
        <w:tab/>
        <w:t>Каблешково - частен дом</w:t>
      </w:r>
    </w:p>
    <w:p w:rsidR="00250B46" w:rsidRPr="00203E72" w:rsidRDefault="00250B46" w:rsidP="004B41FC">
      <w:pPr>
        <w:ind w:firstLine="851"/>
        <w:jc w:val="both"/>
      </w:pPr>
      <w:r w:rsidRPr="00203E72">
        <w:t>93500031</w:t>
      </w:r>
      <w:r w:rsidRPr="00203E72">
        <w:tab/>
        <w:t>Среднево</w:t>
      </w:r>
    </w:p>
    <w:p w:rsidR="00250B46" w:rsidRPr="00203E72" w:rsidRDefault="00250B46" w:rsidP="004B41FC">
      <w:pPr>
        <w:ind w:firstLine="851"/>
        <w:jc w:val="both"/>
      </w:pPr>
      <w:r w:rsidRPr="00203E72">
        <w:t>93500032</w:t>
      </w:r>
      <w:r w:rsidRPr="00203E72">
        <w:tab/>
        <w:t>Нови пазар</w:t>
      </w:r>
    </w:p>
    <w:p w:rsidR="00250B46" w:rsidRPr="00203E72" w:rsidRDefault="00250B46" w:rsidP="004B41FC">
      <w:pPr>
        <w:ind w:firstLine="851"/>
        <w:jc w:val="both"/>
      </w:pPr>
      <w:r w:rsidRPr="00203E72">
        <w:t>93500033</w:t>
      </w:r>
      <w:r w:rsidRPr="00203E72">
        <w:tab/>
        <w:t>Вождово - частен дом</w:t>
      </w:r>
    </w:p>
    <w:p w:rsidR="00250B46" w:rsidRPr="00203E72" w:rsidRDefault="00250B46" w:rsidP="004B41FC">
      <w:pPr>
        <w:ind w:firstLine="851"/>
        <w:jc w:val="both"/>
      </w:pPr>
      <w:r w:rsidRPr="00203E72">
        <w:t>93500034</w:t>
      </w:r>
      <w:r w:rsidRPr="00203E72">
        <w:tab/>
        <w:t>Бостанци - частен дом 093500039 ПСИК</w:t>
      </w:r>
      <w:r>
        <w:rPr>
          <w:lang w:val="bg-BG"/>
        </w:rPr>
        <w:t>.</w:t>
      </w:r>
    </w:p>
    <w:p w:rsidR="00250B46" w:rsidRPr="00203E72" w:rsidRDefault="00250B46" w:rsidP="004B41FC">
      <w:pPr>
        <w:ind w:firstLine="851"/>
        <w:jc w:val="both"/>
      </w:pPr>
      <w:r w:rsidRPr="00203E72">
        <w:t>Тук също не бяха констатирани никакви нарушения на разпоредбите на ИК.</w:t>
      </w:r>
      <w:r>
        <w:rPr>
          <w:lang w:val="bg-BG"/>
        </w:rPr>
        <w:t xml:space="preserve"> </w:t>
      </w:r>
      <w:r w:rsidRPr="00203E72">
        <w:t>Направи ни изключително добро впечатление, че наред с изложените предварителни избирателни спъсъци, общинската администрация се беше погрижила да бъдат надлежно поставени навсякъде и заповедта на кмета за образуваните СИК и информационните листове за провеждане на Националния референдум.</w:t>
      </w:r>
    </w:p>
    <w:p w:rsidR="00250B46" w:rsidRPr="00203E72" w:rsidRDefault="00250B46" w:rsidP="004B41FC">
      <w:pPr>
        <w:ind w:firstLine="851"/>
        <w:jc w:val="both"/>
      </w:pPr>
      <w:r w:rsidRPr="00203E72">
        <w:t xml:space="preserve">След проведените разговори с ръководството на община Джебел и община Черноочене предлааме обучението на съставите на СИК-те да се проведе на 02.11.2016г. от 10.30 часа в община Джебел и от 14.00 часа в община Черноочене. </w:t>
      </w:r>
    </w:p>
    <w:p w:rsidR="00250B46" w:rsidRDefault="00250B46" w:rsidP="004B41FC">
      <w:pPr>
        <w:ind w:firstLine="851"/>
        <w:jc w:val="both"/>
        <w:rPr>
          <w:lang w:val="bg-BG"/>
        </w:rPr>
      </w:pPr>
    </w:p>
    <w:p w:rsidR="00250B46" w:rsidRDefault="00250B46" w:rsidP="004B41FC">
      <w:pPr>
        <w:ind w:firstLine="851"/>
        <w:jc w:val="both"/>
        <w:rPr>
          <w:lang w:val="bg-BG"/>
        </w:rPr>
      </w:pPr>
      <w:r w:rsidRPr="00230D8F">
        <w:rPr>
          <w:u w:val="single"/>
          <w:lang w:val="ru-RU"/>
        </w:rPr>
        <w:t>ПРЕДСЕДАТЕЛЯТ, АНТОАНЕТА ЮРУКОВА</w:t>
      </w:r>
      <w:r w:rsidRPr="00230D8F">
        <w:rPr>
          <w:lang w:val="ru-RU"/>
        </w:rPr>
        <w:t>:</w:t>
      </w:r>
      <w:r>
        <w:rPr>
          <w:lang w:val="ru-RU"/>
        </w:rPr>
        <w:t xml:space="preserve"> </w:t>
      </w:r>
      <w:r>
        <w:rPr>
          <w:lang w:val="bg-BG"/>
        </w:rPr>
        <w:t>Във връзка с проверките, искам да попитам, тъй като тук има изрично има извършени и заявени проверки само от шест екипа. В община Ардино кога ще извършите проверка, кога ще се подготвите след това за обучението? Да не се окаже, че не сте успели да огледате всички неща?</w:t>
      </w:r>
    </w:p>
    <w:p w:rsidR="00250B46" w:rsidRDefault="00250B46" w:rsidP="004B41FC">
      <w:pPr>
        <w:ind w:firstLine="851"/>
        <w:jc w:val="both"/>
        <w:rPr>
          <w:lang w:val="bg-BG"/>
        </w:rPr>
      </w:pPr>
      <w:r w:rsidRPr="00187EF6">
        <w:rPr>
          <w:u w:val="single"/>
          <w:lang w:val="bg-BG"/>
        </w:rPr>
        <w:t>БЕРКАНТ БАРЗАТ</w:t>
      </w:r>
      <w:r>
        <w:rPr>
          <w:lang w:val="bg-BG"/>
        </w:rPr>
        <w:t>: Има някакви срокове ли? Стига с това отношение.</w:t>
      </w:r>
    </w:p>
    <w:p w:rsidR="00250B46" w:rsidRDefault="00250B46" w:rsidP="004B41FC">
      <w:pPr>
        <w:ind w:firstLine="851"/>
        <w:jc w:val="both"/>
        <w:rPr>
          <w:lang w:val="bg-BG"/>
        </w:rPr>
      </w:pPr>
      <w:r w:rsidRPr="00187EF6">
        <w:rPr>
          <w:u w:val="single"/>
          <w:lang w:val="bg-BG"/>
        </w:rPr>
        <w:t>ДИМИТРИЯ ВАСИЛЕВА</w:t>
      </w:r>
      <w:r>
        <w:rPr>
          <w:lang w:val="bg-BG"/>
        </w:rPr>
        <w:t>: Тази седмица.</w:t>
      </w:r>
    </w:p>
    <w:p w:rsidR="00250B46" w:rsidRDefault="00250B46" w:rsidP="004B41FC">
      <w:pPr>
        <w:ind w:firstLine="851"/>
        <w:jc w:val="both"/>
        <w:rPr>
          <w:lang w:val="bg-BG"/>
        </w:rPr>
      </w:pPr>
      <w:r w:rsidRPr="00187EF6">
        <w:rPr>
          <w:u w:val="single"/>
          <w:lang w:val="bg-BG"/>
        </w:rPr>
        <w:t>ВЕЛИЧКА ГЕОРГИЕВА</w:t>
      </w:r>
      <w:r>
        <w:rPr>
          <w:lang w:val="bg-BG"/>
        </w:rPr>
        <w:t>: Проблемът е организационен, колеги.</w:t>
      </w:r>
    </w:p>
    <w:p w:rsidR="00250B46" w:rsidRPr="00507290" w:rsidRDefault="00250B46" w:rsidP="004B41FC">
      <w:pPr>
        <w:ind w:firstLine="851"/>
        <w:jc w:val="both"/>
        <w:rPr>
          <w:lang w:val="bg-BG"/>
        </w:rPr>
      </w:pPr>
      <w:r w:rsidRPr="00230D8F">
        <w:rPr>
          <w:u w:val="single"/>
          <w:lang w:val="ru-RU"/>
        </w:rPr>
        <w:t>ПРЕДСЕДАТЕЛЯТ, АНТОАНЕТА ЮРУКОВА</w:t>
      </w:r>
      <w:r w:rsidRPr="00230D8F">
        <w:rPr>
          <w:lang w:val="ru-RU"/>
        </w:rPr>
        <w:t>:</w:t>
      </w:r>
      <w:r>
        <w:rPr>
          <w:lang w:val="ru-RU"/>
        </w:rPr>
        <w:t xml:space="preserve"> Само вие сте останали, колеги. Не сте заявели дата за проверка.</w:t>
      </w:r>
    </w:p>
    <w:p w:rsidR="00250B46" w:rsidRDefault="00250B46" w:rsidP="004B41FC">
      <w:pPr>
        <w:ind w:firstLine="851"/>
        <w:jc w:val="both"/>
        <w:rPr>
          <w:lang w:val="bg-BG"/>
        </w:rPr>
      </w:pPr>
      <w:r w:rsidRPr="00187EF6">
        <w:rPr>
          <w:u w:val="single"/>
          <w:lang w:val="bg-BG"/>
        </w:rPr>
        <w:t>ДЖЕЙЛЯН МУТАЛИБОВ</w:t>
      </w:r>
      <w:r>
        <w:rPr>
          <w:lang w:val="bg-BG"/>
        </w:rPr>
        <w:t>: То си имаше човек за всичко там, ама … Грешка.</w:t>
      </w:r>
    </w:p>
    <w:p w:rsidR="00250B46" w:rsidRDefault="00250B46" w:rsidP="004B41FC">
      <w:pPr>
        <w:ind w:firstLine="851"/>
        <w:jc w:val="both"/>
        <w:rPr>
          <w:lang w:val="bg-BG"/>
        </w:rPr>
      </w:pPr>
      <w:r w:rsidRPr="00187EF6">
        <w:rPr>
          <w:u w:val="single"/>
          <w:lang w:val="bg-BG"/>
        </w:rPr>
        <w:t>ДИМИТРИЯ ВАСИЛЕВА</w:t>
      </w:r>
      <w:r>
        <w:rPr>
          <w:lang w:val="bg-BG"/>
        </w:rPr>
        <w:t>: Абсолютна. Не може член от Ардино да бъде там, а членовете от Кърджали – могат.</w:t>
      </w:r>
    </w:p>
    <w:p w:rsidR="00250B46" w:rsidRDefault="00250B46" w:rsidP="004B41FC">
      <w:pPr>
        <w:ind w:firstLine="851"/>
        <w:jc w:val="both"/>
        <w:rPr>
          <w:lang w:val="bg-BG"/>
        </w:rPr>
      </w:pPr>
      <w:r w:rsidRPr="00187EF6">
        <w:rPr>
          <w:u w:val="single"/>
          <w:lang w:val="bg-BG"/>
        </w:rPr>
        <w:t>ВЕЛИЧКА ГЕОРГИЕВА</w:t>
      </w:r>
      <w:r>
        <w:rPr>
          <w:lang w:val="bg-BG"/>
        </w:rPr>
        <w:t xml:space="preserve">: Един въпрос може ли да задам? Относно обучението и материалите за обучението. Как процедираме? </w:t>
      </w:r>
    </w:p>
    <w:p w:rsidR="00250B46" w:rsidRDefault="00250B46" w:rsidP="004B41FC">
      <w:pPr>
        <w:ind w:firstLine="851"/>
        <w:jc w:val="both"/>
        <w:rPr>
          <w:lang w:val="bg-BG"/>
        </w:rPr>
      </w:pPr>
      <w:r w:rsidRPr="00230D8F">
        <w:rPr>
          <w:u w:val="single"/>
          <w:lang w:val="ru-RU"/>
        </w:rPr>
        <w:t>ПРЕДСЕДАТЕЛЯТ, АНТОАНЕТА ЮРУКОВА</w:t>
      </w:r>
      <w:r w:rsidRPr="00230D8F">
        <w:rPr>
          <w:lang w:val="ru-RU"/>
        </w:rPr>
        <w:t>:</w:t>
      </w:r>
      <w:r>
        <w:rPr>
          <w:lang w:val="ru-RU"/>
        </w:rPr>
        <w:t xml:space="preserve"> </w:t>
      </w:r>
      <w:r>
        <w:rPr>
          <w:lang w:val="bg-BG"/>
        </w:rPr>
        <w:t>Очаквам колегите от Ардино утре да ме уведомят кога ще извършат проверката. Нещата изобщо не са маловажни. Знаете, че за Ардино има и две секции, предвидени за машинно гласуване.</w:t>
      </w:r>
    </w:p>
    <w:p w:rsidR="00250B46" w:rsidRDefault="00250B46" w:rsidP="004B41FC">
      <w:pPr>
        <w:ind w:firstLine="851"/>
        <w:jc w:val="both"/>
        <w:rPr>
          <w:lang w:val="bg-BG"/>
        </w:rPr>
      </w:pPr>
      <w:r w:rsidRPr="005C13C6">
        <w:rPr>
          <w:u w:val="single"/>
          <w:lang w:val="bg-BG"/>
        </w:rPr>
        <w:t>БЕРКАНТ БАРЗАТ</w:t>
      </w:r>
      <w:r>
        <w:rPr>
          <w:lang w:val="bg-BG"/>
        </w:rPr>
        <w:t>: Сега ли да кажем? Четвъртък.</w:t>
      </w:r>
    </w:p>
    <w:p w:rsidR="00250B46" w:rsidRDefault="00250B46" w:rsidP="004B41FC">
      <w:pPr>
        <w:ind w:firstLine="851"/>
        <w:jc w:val="both"/>
        <w:rPr>
          <w:lang w:val="bg-BG"/>
        </w:rPr>
      </w:pPr>
      <w:r w:rsidRPr="00230D8F">
        <w:rPr>
          <w:u w:val="single"/>
          <w:lang w:val="ru-RU"/>
        </w:rPr>
        <w:t>ПРЕДСЕДАТЕЛЯТ, АНТОАНЕТА ЮРУКОВА</w:t>
      </w:r>
      <w:r w:rsidRPr="00230D8F">
        <w:rPr>
          <w:lang w:val="ru-RU"/>
        </w:rPr>
        <w:t>:</w:t>
      </w:r>
      <w:r>
        <w:rPr>
          <w:lang w:val="ru-RU"/>
        </w:rPr>
        <w:t xml:space="preserve"> Имайте предвид, че между 26-ти и 28-ми ще имаме и он лайн обучение</w:t>
      </w:r>
      <w:r>
        <w:rPr>
          <w:lang w:val="bg-BG"/>
        </w:rPr>
        <w:t xml:space="preserve"> с ЦИК, т.е. всички колеги ще следва да присъствате, за да може ние да сме наясно, за да може след това да проведем по най-добрия обучението на секционните комисии. </w:t>
      </w:r>
    </w:p>
    <w:p w:rsidR="00250B46" w:rsidRDefault="00250B46" w:rsidP="004B41FC">
      <w:pPr>
        <w:ind w:firstLine="851"/>
        <w:jc w:val="both"/>
        <w:rPr>
          <w:lang w:val="bg-BG"/>
        </w:rPr>
      </w:pPr>
      <w:r>
        <w:rPr>
          <w:lang w:val="bg-BG"/>
        </w:rPr>
        <w:t>По повод на останалите организационни въпроси – методическите указания по изрични указания на Централна избирателна комисия ще бъдат разпечатани от областните управи.  Т.е. методическите указания за СИК-овете ще се изготвят от областните управи. И тъй като до настоящия момент станаха доста промени и ЦИК има доста решения, които ни касаят, ще ви цитирам няколко неща в тази връзка. Решенията, които касаят измененията на методическите указания за районната избирателна комисия и методическите указания за секционните избирателни комисии.</w:t>
      </w:r>
    </w:p>
    <w:p w:rsidR="00250B46" w:rsidRDefault="00250B46" w:rsidP="004B41FC">
      <w:pPr>
        <w:ind w:firstLine="851"/>
        <w:jc w:val="both"/>
        <w:rPr>
          <w:lang w:val="bg-BG"/>
        </w:rPr>
      </w:pPr>
      <w:r>
        <w:rPr>
          <w:lang w:val="bg-BG"/>
        </w:rPr>
        <w:t>Решение №3826 от 21 октомври касае сгъването на бюлетините. Изрично е указано, че това решение ще трябва да бъда поставено във кутията на всяка една от секционните избирателни комисии. Разговарях с областта, хората които отговарят за организацията. Казаха, че те ще разговарят с общинските администрации, те да разпечатат решението и да го поставят.</w:t>
      </w:r>
    </w:p>
    <w:p w:rsidR="00250B46" w:rsidRDefault="00250B46" w:rsidP="004B41FC">
      <w:pPr>
        <w:ind w:firstLine="851"/>
        <w:jc w:val="both"/>
        <w:rPr>
          <w:lang w:val="bg-BG"/>
        </w:rPr>
      </w:pPr>
      <w:r>
        <w:rPr>
          <w:lang w:val="bg-BG"/>
        </w:rPr>
        <w:t>Решение № 3827 от 21 октомври касае записващите устройства, охранителните камери. ЦИК се е произнесъл за изключване на устройството, като е визирал часовете. Така че, когато ходите на проверка, ако констатирате такова нещо, го имайте предвид, за да предупредите. Ако трябва да информираме общините за това нещо, ако не са го прочели. В изборния ден, един час преди започването трябва камерите да бъдат изключени и един час след приключване да бъдат пуснати.</w:t>
      </w:r>
    </w:p>
    <w:p w:rsidR="00250B46" w:rsidRDefault="00250B46" w:rsidP="004B41FC">
      <w:pPr>
        <w:ind w:firstLine="851"/>
        <w:jc w:val="both"/>
        <w:rPr>
          <w:lang w:val="bg-BG"/>
        </w:rPr>
      </w:pPr>
      <w:r>
        <w:rPr>
          <w:lang w:val="bg-BG"/>
        </w:rPr>
        <w:t>Решение № 3835 от  21 октомври – поправка на техническа грешка в методическите указания за секционните избирателни комисии, като са дали какво поправят.</w:t>
      </w:r>
    </w:p>
    <w:p w:rsidR="00250B46" w:rsidRDefault="00250B46" w:rsidP="004B41FC">
      <w:pPr>
        <w:ind w:firstLine="851"/>
        <w:jc w:val="both"/>
        <w:rPr>
          <w:lang w:val="bg-BG"/>
        </w:rPr>
      </w:pPr>
      <w:r>
        <w:rPr>
          <w:lang w:val="bg-BG"/>
        </w:rPr>
        <w:t>Днес съм направила промяна в методическите указания за СИК, като съм вкарала последните промени.</w:t>
      </w:r>
    </w:p>
    <w:p w:rsidR="00250B46" w:rsidRDefault="00250B46" w:rsidP="004B41FC">
      <w:pPr>
        <w:ind w:firstLine="851"/>
        <w:jc w:val="both"/>
        <w:rPr>
          <w:lang w:val="bg-BG"/>
        </w:rPr>
      </w:pPr>
      <w:r>
        <w:rPr>
          <w:lang w:val="bg-BG"/>
        </w:rPr>
        <w:t>Има промени и в методическите указания за районната избирателна комисия. Тях също ще нанеса промените и ще ги разпечатам.</w:t>
      </w:r>
    </w:p>
    <w:p w:rsidR="00250B46" w:rsidRDefault="00250B46" w:rsidP="004B41FC">
      <w:pPr>
        <w:ind w:firstLine="851"/>
        <w:jc w:val="both"/>
        <w:rPr>
          <w:lang w:val="bg-BG"/>
        </w:rPr>
      </w:pPr>
      <w:r>
        <w:rPr>
          <w:lang w:val="bg-BG"/>
        </w:rPr>
        <w:t>Колегата Георгиева искаше да каже нещо по този въпрос. Има думата.</w:t>
      </w:r>
    </w:p>
    <w:p w:rsidR="00250B46" w:rsidRDefault="00250B46" w:rsidP="004B41FC">
      <w:pPr>
        <w:ind w:firstLine="851"/>
        <w:jc w:val="both"/>
        <w:rPr>
          <w:lang w:val="bg-BG"/>
        </w:rPr>
      </w:pPr>
      <w:r w:rsidRPr="00187EF6">
        <w:rPr>
          <w:u w:val="single"/>
          <w:lang w:val="bg-BG"/>
        </w:rPr>
        <w:t>ВЕЛИЧКА ГЕОРГИЕВА</w:t>
      </w:r>
      <w:r>
        <w:rPr>
          <w:lang w:val="bg-BG"/>
        </w:rPr>
        <w:t>: става въпрос за единните ни критерии относно обучението. Ще подготвяме ли мултимедиен продукт? По какъв начин смятаме всичко да организираме за обучението?</w:t>
      </w:r>
    </w:p>
    <w:p w:rsidR="00250B46" w:rsidRDefault="00250B46" w:rsidP="004B41FC">
      <w:pPr>
        <w:ind w:firstLine="851"/>
        <w:jc w:val="both"/>
        <w:rPr>
          <w:lang w:val="bg-BG"/>
        </w:rPr>
      </w:pPr>
      <w:r w:rsidRPr="00187EF6">
        <w:rPr>
          <w:u w:val="single"/>
          <w:lang w:val="bg-BG"/>
        </w:rPr>
        <w:t>СТОЯН КИРЕВ</w:t>
      </w:r>
      <w:r>
        <w:rPr>
          <w:lang w:val="bg-BG"/>
        </w:rPr>
        <w:t>: Да уеднаквим нещата.</w:t>
      </w:r>
    </w:p>
    <w:p w:rsidR="00250B46" w:rsidRDefault="00250B46" w:rsidP="004B41FC">
      <w:pPr>
        <w:ind w:firstLine="851"/>
        <w:jc w:val="both"/>
        <w:rPr>
          <w:lang w:val="bg-BG"/>
        </w:rPr>
      </w:pPr>
      <w:r w:rsidRPr="00187EF6">
        <w:rPr>
          <w:u w:val="single"/>
          <w:lang w:val="bg-BG"/>
        </w:rPr>
        <w:t>ВЕЛИЧКА ГЕОРГИЕВА</w:t>
      </w:r>
      <w:r>
        <w:rPr>
          <w:lang w:val="bg-BG"/>
        </w:rPr>
        <w:t>: Да, да уеднаквим нещата. Да не говорим по различен начин.</w:t>
      </w:r>
    </w:p>
    <w:p w:rsidR="00250B46" w:rsidRDefault="00250B46" w:rsidP="004B41FC">
      <w:pPr>
        <w:ind w:firstLine="851"/>
        <w:jc w:val="both"/>
        <w:rPr>
          <w:lang w:val="bg-BG"/>
        </w:rPr>
      </w:pPr>
      <w:r w:rsidRPr="00187EF6">
        <w:rPr>
          <w:u w:val="single"/>
          <w:lang w:val="bg-BG"/>
        </w:rPr>
        <w:t>КОЛЬО АНГЕЛОВ</w:t>
      </w:r>
      <w:r>
        <w:rPr>
          <w:lang w:val="bg-BG"/>
        </w:rPr>
        <w:t>: По общините ще има ли мултимедия, на която да прожектираме, ако подготвим? Защото да не стане труд на вятъра?</w:t>
      </w:r>
    </w:p>
    <w:p w:rsidR="00250B46" w:rsidRPr="00507290" w:rsidRDefault="00250B46" w:rsidP="004B41FC">
      <w:pPr>
        <w:ind w:firstLine="851"/>
        <w:jc w:val="both"/>
        <w:rPr>
          <w:lang w:val="bg-BG"/>
        </w:rPr>
      </w:pPr>
      <w:r w:rsidRPr="00187EF6">
        <w:rPr>
          <w:u w:val="single"/>
          <w:lang w:val="bg-BG"/>
        </w:rPr>
        <w:t>ВЕЛИЧКА ГЕОРГИЕВА</w:t>
      </w:r>
      <w:r>
        <w:rPr>
          <w:lang w:val="bg-BG"/>
        </w:rPr>
        <w:t>: Затова се водят разговори предварително с общините. Но по мои лични наблюдения, винаги е имало.</w:t>
      </w:r>
    </w:p>
    <w:p w:rsidR="00250B46" w:rsidRDefault="00250B46" w:rsidP="004B41FC">
      <w:pPr>
        <w:ind w:firstLine="851"/>
        <w:jc w:val="both"/>
        <w:rPr>
          <w:lang w:val="bg-BG"/>
        </w:rPr>
      </w:pPr>
      <w:r w:rsidRPr="00187EF6">
        <w:rPr>
          <w:u w:val="single"/>
          <w:lang w:val="bg-BG"/>
        </w:rPr>
        <w:t>ИВАН РОБОВ</w:t>
      </w:r>
      <w:r>
        <w:rPr>
          <w:lang w:val="bg-BG"/>
        </w:rPr>
        <w:t>: В тази връзка, което казва г-жа Георгиева и това, което се дискутира,  да се приемат едни и същи критерии, ако трябва с някаква вътрешна комисия, дали ще е мултимедия, дали ще се говори да се обясни, но за мен, категорично казвам, не повече от 45 минути, максимум 50. Хората не ви слушат после. Няма смисъл от това. В рамките най-много на един час, максимум, и това е много, да бъдем еднакви . Това, което ще се види, ръководството да прецизира, да го имаме и ние, които ще ги обучаваме хората и с това да приключат нещата.</w:t>
      </w:r>
    </w:p>
    <w:p w:rsidR="00250B46" w:rsidRDefault="00250B46" w:rsidP="004B41FC">
      <w:pPr>
        <w:ind w:firstLine="851"/>
        <w:jc w:val="both"/>
        <w:rPr>
          <w:lang w:val="bg-BG"/>
        </w:rPr>
      </w:pPr>
      <w:r w:rsidRPr="00230D8F">
        <w:rPr>
          <w:u w:val="single"/>
          <w:lang w:val="ru-RU"/>
        </w:rPr>
        <w:t>ПРЕДСЕДАТЕЛЯТ, АНТОАНЕТА ЮРУКОВА</w:t>
      </w:r>
      <w:r w:rsidRPr="00230D8F">
        <w:rPr>
          <w:lang w:val="ru-RU"/>
        </w:rPr>
        <w:t>:</w:t>
      </w:r>
      <w:r>
        <w:rPr>
          <w:lang w:val="ru-RU"/>
        </w:rPr>
        <w:t xml:space="preserve"> Друг има ли становище по въпроса, колеги? Това го имам предвид</w:t>
      </w:r>
      <w:r>
        <w:rPr>
          <w:lang w:val="bg-BG"/>
        </w:rPr>
        <w:t xml:space="preserve"> и съм започнала една презентация, но я спрях, защото не знам какви указания ще получим и какво обучение от Централната избирателна комисия. С оглед на което смятам, че докато не мине нашето обучение, няма какво друго да направим. </w:t>
      </w:r>
    </w:p>
    <w:p w:rsidR="00250B46" w:rsidRDefault="00250B46" w:rsidP="004B41FC">
      <w:pPr>
        <w:ind w:firstLine="851"/>
        <w:jc w:val="both"/>
        <w:rPr>
          <w:lang w:val="bg-BG"/>
        </w:rPr>
      </w:pPr>
      <w:r>
        <w:rPr>
          <w:lang w:val="bg-BG"/>
        </w:rPr>
        <w:t>Ако нямате друго, колеги, закривам заседанието.</w:t>
      </w:r>
    </w:p>
    <w:p w:rsidR="00250B46" w:rsidRDefault="00250B46" w:rsidP="004B41FC">
      <w:pPr>
        <w:ind w:firstLine="851"/>
        <w:jc w:val="both"/>
        <w:rPr>
          <w:lang w:val="bg-BG"/>
        </w:rPr>
      </w:pPr>
    </w:p>
    <w:p w:rsidR="00250B46" w:rsidRPr="00F26EC2" w:rsidRDefault="00250B46" w:rsidP="004B41FC">
      <w:pPr>
        <w:ind w:firstLine="851"/>
        <w:jc w:val="both"/>
        <w:rPr>
          <w:lang w:val="bg-BG"/>
        </w:rPr>
      </w:pPr>
      <w:r w:rsidRPr="00F26EC2">
        <w:rPr>
          <w:lang w:val="bg-BG"/>
        </w:rPr>
        <w:t>Поради изчерпване на дневния ред заседанието се закри.</w:t>
      </w:r>
    </w:p>
    <w:p w:rsidR="00250B46" w:rsidRDefault="00250B46" w:rsidP="004B41FC">
      <w:pPr>
        <w:ind w:firstLine="851"/>
        <w:jc w:val="both"/>
        <w:rPr>
          <w:lang w:val="bg-BG"/>
        </w:rPr>
      </w:pPr>
    </w:p>
    <w:p w:rsidR="00250B46" w:rsidRDefault="00250B46" w:rsidP="004B41FC">
      <w:pPr>
        <w:ind w:firstLine="851"/>
        <w:jc w:val="both"/>
        <w:rPr>
          <w:lang w:val="bg-BG"/>
        </w:rPr>
      </w:pPr>
    </w:p>
    <w:p w:rsidR="00250B46" w:rsidRDefault="00250B46" w:rsidP="004B41FC">
      <w:pPr>
        <w:ind w:firstLine="851"/>
        <w:jc w:val="both"/>
        <w:rPr>
          <w:lang w:val="ru-RU"/>
        </w:rPr>
      </w:pPr>
    </w:p>
    <w:p w:rsidR="00250B46" w:rsidRDefault="00250B46" w:rsidP="004B41FC">
      <w:pPr>
        <w:ind w:firstLine="851"/>
        <w:jc w:val="both"/>
        <w:rPr>
          <w:lang w:val="ru-RU"/>
        </w:rPr>
      </w:pPr>
      <w:r w:rsidRPr="00F26EC2">
        <w:rPr>
          <w:lang w:val="ru-RU"/>
        </w:rPr>
        <w:t>ПРЕДСЕДАТЕЛ:</w:t>
      </w:r>
    </w:p>
    <w:p w:rsidR="00250B46" w:rsidRDefault="00250B46" w:rsidP="004B41FC">
      <w:pPr>
        <w:ind w:firstLine="851"/>
        <w:jc w:val="both"/>
        <w:rPr>
          <w:lang w:val="bg-BG"/>
        </w:rPr>
      </w:pPr>
      <w:r>
        <w:rPr>
          <w:lang w:val="ru-RU"/>
        </w:rPr>
        <w:tab/>
        <w:t>(</w:t>
      </w:r>
      <w:r w:rsidRPr="00F26EC2">
        <w:rPr>
          <w:lang w:val="bg-BG"/>
        </w:rPr>
        <w:t>АНТОАНЕТА ЮРУКОВА</w:t>
      </w:r>
      <w:r>
        <w:rPr>
          <w:lang w:val="bg-BG"/>
        </w:rPr>
        <w:t>)</w:t>
      </w:r>
    </w:p>
    <w:p w:rsidR="00250B46" w:rsidRDefault="00250B46" w:rsidP="004B41FC">
      <w:pPr>
        <w:ind w:firstLine="851"/>
        <w:jc w:val="both"/>
        <w:rPr>
          <w:lang w:val="bg-BG"/>
        </w:rPr>
      </w:pPr>
      <w:r>
        <w:rPr>
          <w:lang w:val="bg-BG"/>
        </w:rPr>
        <w:tab/>
      </w:r>
      <w:r>
        <w:rPr>
          <w:lang w:val="bg-BG"/>
        </w:rPr>
        <w:tab/>
      </w:r>
      <w:r>
        <w:rPr>
          <w:lang w:val="bg-BG"/>
        </w:rPr>
        <w:tab/>
      </w:r>
      <w:r>
        <w:rPr>
          <w:lang w:val="bg-BG"/>
        </w:rPr>
        <w:tab/>
      </w:r>
      <w:r>
        <w:rPr>
          <w:lang w:val="bg-BG"/>
        </w:rPr>
        <w:tab/>
      </w:r>
      <w:r>
        <w:rPr>
          <w:lang w:val="bg-BG"/>
        </w:rPr>
        <w:tab/>
      </w:r>
    </w:p>
    <w:p w:rsidR="00250B46" w:rsidRDefault="00250B46" w:rsidP="004B41FC">
      <w:pPr>
        <w:ind w:firstLine="851"/>
        <w:jc w:val="both"/>
        <w:rPr>
          <w:lang w:val="bg-BG"/>
        </w:rPr>
      </w:pPr>
    </w:p>
    <w:p w:rsidR="00250B46" w:rsidRDefault="00250B46" w:rsidP="004B41FC">
      <w:pPr>
        <w:ind w:firstLine="851"/>
        <w:jc w:val="both"/>
        <w:rPr>
          <w:color w:val="000000"/>
          <w:lang w:val="ru-RU"/>
        </w:rPr>
      </w:pPr>
      <w:r w:rsidRPr="00F26EC2">
        <w:rPr>
          <w:color w:val="000000"/>
          <w:lang w:val="bg-BG"/>
        </w:rPr>
        <w:t>СЕКРЕТАР</w:t>
      </w:r>
      <w:r w:rsidRPr="00F26EC2">
        <w:rPr>
          <w:color w:val="000000"/>
          <w:lang w:val="ru-RU"/>
        </w:rPr>
        <w:t>:</w:t>
      </w:r>
    </w:p>
    <w:p w:rsidR="00250B46" w:rsidRPr="00F26EC2" w:rsidRDefault="00250B46" w:rsidP="004B41FC">
      <w:pPr>
        <w:ind w:firstLine="851"/>
        <w:jc w:val="both"/>
        <w:rPr>
          <w:lang w:val="ru-RU"/>
        </w:rPr>
      </w:pPr>
      <w:r>
        <w:rPr>
          <w:color w:val="000000"/>
          <w:lang w:val="ru-RU"/>
        </w:rPr>
        <w:t xml:space="preserve">          (</w:t>
      </w:r>
      <w:r w:rsidRPr="00F26EC2">
        <w:rPr>
          <w:caps/>
          <w:color w:val="000000"/>
          <w:lang w:val="ru-RU"/>
        </w:rPr>
        <w:t>БЕРКАНТ БАРЗАТ</w:t>
      </w:r>
      <w:r>
        <w:rPr>
          <w:caps/>
          <w:color w:val="000000"/>
          <w:lang w:val="ru-RU"/>
        </w:rPr>
        <w:t>)</w:t>
      </w:r>
    </w:p>
    <w:p w:rsidR="00250B46" w:rsidRDefault="00250B46" w:rsidP="004B41FC">
      <w:pPr>
        <w:ind w:firstLine="851"/>
        <w:jc w:val="both"/>
        <w:rPr>
          <w:lang w:val="bg-BG"/>
        </w:rPr>
      </w:pPr>
    </w:p>
    <w:p w:rsidR="00250B46" w:rsidRDefault="00250B46" w:rsidP="004B41FC">
      <w:pPr>
        <w:ind w:firstLine="851"/>
        <w:jc w:val="both"/>
        <w:rPr>
          <w:lang w:val="bg-BG"/>
        </w:rPr>
      </w:pPr>
    </w:p>
    <w:p w:rsidR="00250B46" w:rsidRDefault="00250B46" w:rsidP="004B41FC">
      <w:pPr>
        <w:ind w:firstLine="851"/>
        <w:jc w:val="both"/>
        <w:rPr>
          <w:lang w:val="bg-BG"/>
        </w:rPr>
      </w:pPr>
    </w:p>
    <w:p w:rsidR="00250B46" w:rsidRDefault="00250B46" w:rsidP="00537607">
      <w:pPr>
        <w:ind w:left="851"/>
        <w:jc w:val="both"/>
        <w:rPr>
          <w:lang w:val="ru-RU"/>
        </w:rPr>
      </w:pPr>
      <w:r w:rsidRPr="00F26EC2">
        <w:rPr>
          <w:lang w:val="ru-RU"/>
        </w:rPr>
        <w:t xml:space="preserve">Протоколирал заседанието: </w:t>
      </w:r>
    </w:p>
    <w:p w:rsidR="00250B46" w:rsidRDefault="00250B46" w:rsidP="004B41FC">
      <w:pPr>
        <w:ind w:firstLine="851"/>
        <w:jc w:val="both"/>
        <w:rPr>
          <w:lang w:val="ru-RU"/>
        </w:rPr>
      </w:pPr>
      <w:r>
        <w:rPr>
          <w:lang w:val="ru-RU"/>
        </w:rPr>
        <w:t xml:space="preserve">           </w:t>
      </w:r>
      <w:r>
        <w:rPr>
          <w:lang w:val="ru-RU"/>
        </w:rPr>
        <w:tab/>
      </w:r>
      <w:r>
        <w:rPr>
          <w:lang w:val="ru-RU"/>
        </w:rPr>
        <w:tab/>
        <w:t>(Галина Стефанова)</w:t>
      </w:r>
    </w:p>
    <w:p w:rsidR="00250B46" w:rsidRDefault="00250B46" w:rsidP="004B41FC">
      <w:pPr>
        <w:ind w:firstLine="851"/>
        <w:jc w:val="both"/>
        <w:rPr>
          <w:lang w:val="ru-RU"/>
        </w:rPr>
      </w:pPr>
    </w:p>
    <w:p w:rsidR="00250B46" w:rsidRPr="00035360" w:rsidRDefault="00250B46" w:rsidP="004B41FC">
      <w:pPr>
        <w:ind w:firstLine="851"/>
        <w:jc w:val="both"/>
        <w:rPr>
          <w:lang w:val="bg-BG"/>
        </w:rPr>
      </w:pPr>
    </w:p>
    <w:sectPr w:rsidR="00250B46" w:rsidRPr="00035360" w:rsidSect="00975A11">
      <w:footerReference w:type="default" r:id="rId10"/>
      <w:pgSz w:w="12240" w:h="15840"/>
      <w:pgMar w:top="1134" w:right="1474" w:bottom="1134" w:left="1474" w:header="567" w:footer="382"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46" w:rsidRDefault="00250B46">
      <w:r>
        <w:separator/>
      </w:r>
    </w:p>
  </w:endnote>
  <w:endnote w:type="continuationSeparator" w:id="0">
    <w:p w:rsidR="00250B46" w:rsidRDefault="00250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46" w:rsidRPr="00992788" w:rsidRDefault="00250B46" w:rsidP="00992788">
    <w:pPr>
      <w:pStyle w:val="Footer"/>
      <w:pBdr>
        <w:bottom w:val="single" w:sz="4" w:space="1" w:color="000000"/>
      </w:pBdr>
      <w:tabs>
        <w:tab w:val="clear" w:pos="9406"/>
        <w:tab w:val="right" w:pos="9781"/>
      </w:tabs>
      <w:ind w:right="-206"/>
      <w:rPr>
        <w:sz w:val="18"/>
        <w:szCs w:val="18"/>
        <w:lang w:val="bg-BG"/>
      </w:rPr>
    </w:pPr>
  </w:p>
  <w:p w:rsidR="00250B46" w:rsidRPr="00193DA5" w:rsidRDefault="00250B46"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 xml:space="preserve">email: </w:t>
    </w:r>
    <w:hyperlink r:id="rId1" w:history="1">
      <w:r w:rsidRPr="00193DA5">
        <w:rPr>
          <w:rStyle w:val="Hyperlink"/>
          <w:sz w:val="18"/>
          <w:szCs w:val="18"/>
        </w:rPr>
        <w:t>rik09@cik.bg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193DA5">
      <w:rPr>
        <w:sz w:val="18"/>
        <w:szCs w:val="18"/>
        <w:u w:val="single"/>
      </w:rPr>
      <w:t>0882</w:t>
    </w:r>
    <w:r w:rsidRPr="00193DA5">
      <w:rPr>
        <w:sz w:val="18"/>
        <w:szCs w:val="18"/>
        <w:u w:val="single"/>
        <w:lang w:val="bg-BG"/>
      </w:rPr>
      <w:t xml:space="preserve"> </w:t>
    </w:r>
    <w:r w:rsidRPr="00193DA5">
      <w:rPr>
        <w:sz w:val="18"/>
        <w:szCs w:val="18"/>
        <w:u w:val="single"/>
      </w:rPr>
      <w:t>376</w:t>
    </w:r>
    <w:r w:rsidRPr="00193DA5">
      <w:rPr>
        <w:sz w:val="18"/>
        <w:szCs w:val="18"/>
        <w:u w:val="single"/>
        <w:lang w:val="bg-BG"/>
      </w:rPr>
      <w:t xml:space="preserve"> </w:t>
    </w:r>
    <w:r w:rsidRPr="00193DA5">
      <w:rPr>
        <w:sz w:val="18"/>
        <w:szCs w:val="18"/>
        <w:u w:val="single"/>
      </w:rPr>
      <w:t>424</w:t>
    </w:r>
    <w:r w:rsidRPr="00193DA5">
      <w:rPr>
        <w:sz w:val="18"/>
        <w:szCs w:val="18"/>
        <w:u w:val="single"/>
        <w:lang w:val="bg-BG"/>
      </w:rPr>
      <w:t>; 0882 476 516.</w:t>
    </w:r>
  </w:p>
  <w:p w:rsidR="00250B46" w:rsidRPr="00193DA5" w:rsidRDefault="00250B46" w:rsidP="00D64A3B">
    <w:pPr>
      <w:jc w:val="right"/>
      <w:rPr>
        <w:sz w:val="18"/>
        <w:szCs w:val="18"/>
        <w:lang w:val="bg-BG"/>
      </w:rPr>
    </w:pPr>
    <w:r w:rsidRPr="008F41F1">
      <w:rPr>
        <w:sz w:val="18"/>
        <w:szCs w:val="18"/>
      </w:rPr>
      <w:t xml:space="preserve">Page </w:t>
    </w:r>
    <w:r w:rsidRPr="008F41F1">
      <w:rPr>
        <w:sz w:val="18"/>
        <w:szCs w:val="18"/>
      </w:rPr>
      <w:fldChar w:fldCharType="begin"/>
    </w:r>
    <w:r w:rsidRPr="008F41F1">
      <w:rPr>
        <w:sz w:val="18"/>
        <w:szCs w:val="18"/>
      </w:rPr>
      <w:instrText xml:space="preserve"> PAGE </w:instrText>
    </w:r>
    <w:r w:rsidRPr="008F41F1">
      <w:rPr>
        <w:sz w:val="18"/>
        <w:szCs w:val="18"/>
      </w:rPr>
      <w:fldChar w:fldCharType="separate"/>
    </w:r>
    <w:r>
      <w:rPr>
        <w:noProof/>
        <w:sz w:val="18"/>
        <w:szCs w:val="18"/>
      </w:rPr>
      <w:t>17</w:t>
    </w:r>
    <w:r w:rsidRPr="008F41F1">
      <w:rPr>
        <w:sz w:val="18"/>
        <w:szCs w:val="18"/>
      </w:rPr>
      <w:fldChar w:fldCharType="end"/>
    </w:r>
    <w:r w:rsidRPr="008F41F1">
      <w:rPr>
        <w:sz w:val="18"/>
        <w:szCs w:val="18"/>
      </w:rPr>
      <w:t xml:space="preserve"> of </w:t>
    </w:r>
    <w:r w:rsidRPr="008F41F1">
      <w:rPr>
        <w:sz w:val="18"/>
        <w:szCs w:val="18"/>
      </w:rPr>
      <w:fldChar w:fldCharType="begin"/>
    </w:r>
    <w:r w:rsidRPr="008F41F1">
      <w:rPr>
        <w:sz w:val="18"/>
        <w:szCs w:val="18"/>
      </w:rPr>
      <w:instrText xml:space="preserve"> NUMPAGES </w:instrText>
    </w:r>
    <w:r w:rsidRPr="008F41F1">
      <w:rPr>
        <w:sz w:val="18"/>
        <w:szCs w:val="18"/>
      </w:rPr>
      <w:fldChar w:fldCharType="separate"/>
    </w:r>
    <w:r>
      <w:rPr>
        <w:noProof/>
        <w:sz w:val="18"/>
        <w:szCs w:val="18"/>
      </w:rPr>
      <w:t>17</w:t>
    </w:r>
    <w:r w:rsidRPr="008F41F1">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46" w:rsidRDefault="00250B46">
      <w:r>
        <w:separator/>
      </w:r>
    </w:p>
  </w:footnote>
  <w:footnote w:type="continuationSeparator" w:id="0">
    <w:p w:rsidR="00250B46" w:rsidRDefault="00250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7">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0">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2">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1"/>
  </w:num>
  <w:num w:numId="5">
    <w:abstractNumId w:val="8"/>
  </w:num>
  <w:num w:numId="6">
    <w:abstractNumId w:val="4"/>
  </w:num>
  <w:num w:numId="7">
    <w:abstractNumId w:val="7"/>
  </w:num>
  <w:num w:numId="8">
    <w:abstractNumId w:val="6"/>
  </w:num>
  <w:num w:numId="9">
    <w:abstractNumId w:val="9"/>
  </w:num>
  <w:num w:numId="10">
    <w:abstractNumId w:val="12"/>
  </w:num>
  <w:num w:numId="11">
    <w:abstractNumId w:val="5"/>
  </w:num>
  <w:num w:numId="12">
    <w:abstractNumId w:val="2"/>
  </w:num>
  <w:num w:numId="13">
    <w:abstractNumId w:val="13"/>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16B9A"/>
    <w:rsid w:val="00022483"/>
    <w:rsid w:val="00026088"/>
    <w:rsid w:val="00030DCC"/>
    <w:rsid w:val="000339FA"/>
    <w:rsid w:val="00035360"/>
    <w:rsid w:val="00036203"/>
    <w:rsid w:val="000370A5"/>
    <w:rsid w:val="00041726"/>
    <w:rsid w:val="00045269"/>
    <w:rsid w:val="0005562F"/>
    <w:rsid w:val="00055B9C"/>
    <w:rsid w:val="00070D75"/>
    <w:rsid w:val="00080BD7"/>
    <w:rsid w:val="00093B63"/>
    <w:rsid w:val="000975E6"/>
    <w:rsid w:val="000A0CD4"/>
    <w:rsid w:val="000A4010"/>
    <w:rsid w:val="000A4A86"/>
    <w:rsid w:val="000A535C"/>
    <w:rsid w:val="000B085C"/>
    <w:rsid w:val="000B1405"/>
    <w:rsid w:val="000B28DA"/>
    <w:rsid w:val="000B3512"/>
    <w:rsid w:val="000B39E4"/>
    <w:rsid w:val="000C15C9"/>
    <w:rsid w:val="000C3C3E"/>
    <w:rsid w:val="000D07DD"/>
    <w:rsid w:val="000D58D3"/>
    <w:rsid w:val="000D6C42"/>
    <w:rsid w:val="000E728D"/>
    <w:rsid w:val="000F3316"/>
    <w:rsid w:val="0010152D"/>
    <w:rsid w:val="00102BFA"/>
    <w:rsid w:val="001071C5"/>
    <w:rsid w:val="00110E0C"/>
    <w:rsid w:val="00110FAD"/>
    <w:rsid w:val="001131A6"/>
    <w:rsid w:val="00113DE0"/>
    <w:rsid w:val="00115B2C"/>
    <w:rsid w:val="00125630"/>
    <w:rsid w:val="00136F95"/>
    <w:rsid w:val="0014361B"/>
    <w:rsid w:val="0014398C"/>
    <w:rsid w:val="001479C3"/>
    <w:rsid w:val="00167DDA"/>
    <w:rsid w:val="00174A91"/>
    <w:rsid w:val="00176B3A"/>
    <w:rsid w:val="001779A5"/>
    <w:rsid w:val="001822C4"/>
    <w:rsid w:val="00187B71"/>
    <w:rsid w:val="00187EF6"/>
    <w:rsid w:val="00193DA5"/>
    <w:rsid w:val="001978C2"/>
    <w:rsid w:val="001B3D72"/>
    <w:rsid w:val="001B4FCE"/>
    <w:rsid w:val="001B69E8"/>
    <w:rsid w:val="001C199E"/>
    <w:rsid w:val="001C1FED"/>
    <w:rsid w:val="001C27A4"/>
    <w:rsid w:val="001C7668"/>
    <w:rsid w:val="001D0AE5"/>
    <w:rsid w:val="001D151B"/>
    <w:rsid w:val="001D277D"/>
    <w:rsid w:val="001D33AD"/>
    <w:rsid w:val="001D3BC7"/>
    <w:rsid w:val="001E7605"/>
    <w:rsid w:val="001F0E88"/>
    <w:rsid w:val="00201D82"/>
    <w:rsid w:val="00203E72"/>
    <w:rsid w:val="00207B6D"/>
    <w:rsid w:val="00213E59"/>
    <w:rsid w:val="00214C28"/>
    <w:rsid w:val="00222499"/>
    <w:rsid w:val="00225EA7"/>
    <w:rsid w:val="00230D8F"/>
    <w:rsid w:val="00236FE6"/>
    <w:rsid w:val="00237E19"/>
    <w:rsid w:val="0024299A"/>
    <w:rsid w:val="00242C3F"/>
    <w:rsid w:val="00250376"/>
    <w:rsid w:val="00250B46"/>
    <w:rsid w:val="002541B3"/>
    <w:rsid w:val="00254482"/>
    <w:rsid w:val="00263492"/>
    <w:rsid w:val="0029370B"/>
    <w:rsid w:val="00293BF4"/>
    <w:rsid w:val="00294EF7"/>
    <w:rsid w:val="002A1E36"/>
    <w:rsid w:val="002A26B8"/>
    <w:rsid w:val="002A7A9F"/>
    <w:rsid w:val="002B54F8"/>
    <w:rsid w:val="002C656A"/>
    <w:rsid w:val="002C7FA6"/>
    <w:rsid w:val="002D2402"/>
    <w:rsid w:val="002D2F6A"/>
    <w:rsid w:val="002E5938"/>
    <w:rsid w:val="0030186A"/>
    <w:rsid w:val="003032EA"/>
    <w:rsid w:val="003038B6"/>
    <w:rsid w:val="003040D8"/>
    <w:rsid w:val="00314840"/>
    <w:rsid w:val="003166F6"/>
    <w:rsid w:val="00317A2D"/>
    <w:rsid w:val="00332A4F"/>
    <w:rsid w:val="00332FA2"/>
    <w:rsid w:val="00333A50"/>
    <w:rsid w:val="00340B7B"/>
    <w:rsid w:val="0034332D"/>
    <w:rsid w:val="00346CF4"/>
    <w:rsid w:val="0035501C"/>
    <w:rsid w:val="00355E6D"/>
    <w:rsid w:val="0035736A"/>
    <w:rsid w:val="00360A6A"/>
    <w:rsid w:val="00365BDA"/>
    <w:rsid w:val="003668DC"/>
    <w:rsid w:val="00377F95"/>
    <w:rsid w:val="003812B6"/>
    <w:rsid w:val="0039048B"/>
    <w:rsid w:val="00390901"/>
    <w:rsid w:val="003B4D69"/>
    <w:rsid w:val="003B6C0C"/>
    <w:rsid w:val="003E148C"/>
    <w:rsid w:val="003E17E3"/>
    <w:rsid w:val="003E61AD"/>
    <w:rsid w:val="003F04C1"/>
    <w:rsid w:val="003F1EC4"/>
    <w:rsid w:val="003F748C"/>
    <w:rsid w:val="004000FA"/>
    <w:rsid w:val="004076D4"/>
    <w:rsid w:val="0041099D"/>
    <w:rsid w:val="0042018D"/>
    <w:rsid w:val="004212A2"/>
    <w:rsid w:val="00423BC7"/>
    <w:rsid w:val="00424714"/>
    <w:rsid w:val="004274D1"/>
    <w:rsid w:val="00430FA1"/>
    <w:rsid w:val="00434373"/>
    <w:rsid w:val="00443939"/>
    <w:rsid w:val="00444713"/>
    <w:rsid w:val="004709CA"/>
    <w:rsid w:val="004721AD"/>
    <w:rsid w:val="004772D5"/>
    <w:rsid w:val="00481E41"/>
    <w:rsid w:val="00496A18"/>
    <w:rsid w:val="004A26EE"/>
    <w:rsid w:val="004B41FC"/>
    <w:rsid w:val="004C6D29"/>
    <w:rsid w:val="004D11B1"/>
    <w:rsid w:val="004E281D"/>
    <w:rsid w:val="004E4C12"/>
    <w:rsid w:val="004E6BCA"/>
    <w:rsid w:val="004F6308"/>
    <w:rsid w:val="004F7599"/>
    <w:rsid w:val="00502A5F"/>
    <w:rsid w:val="005037C4"/>
    <w:rsid w:val="005056A9"/>
    <w:rsid w:val="00507290"/>
    <w:rsid w:val="00507F98"/>
    <w:rsid w:val="005120FC"/>
    <w:rsid w:val="0051377B"/>
    <w:rsid w:val="005213A8"/>
    <w:rsid w:val="005214BE"/>
    <w:rsid w:val="00537607"/>
    <w:rsid w:val="005376A6"/>
    <w:rsid w:val="005408CA"/>
    <w:rsid w:val="00541A42"/>
    <w:rsid w:val="00547AA2"/>
    <w:rsid w:val="00571CE3"/>
    <w:rsid w:val="00574191"/>
    <w:rsid w:val="00592327"/>
    <w:rsid w:val="005C13C6"/>
    <w:rsid w:val="005C6C75"/>
    <w:rsid w:val="005C741B"/>
    <w:rsid w:val="005D11D9"/>
    <w:rsid w:val="005D193F"/>
    <w:rsid w:val="005D29F7"/>
    <w:rsid w:val="005E4072"/>
    <w:rsid w:val="005E54DA"/>
    <w:rsid w:val="00604BFF"/>
    <w:rsid w:val="00606D0F"/>
    <w:rsid w:val="0061063F"/>
    <w:rsid w:val="00611816"/>
    <w:rsid w:val="0061420A"/>
    <w:rsid w:val="00620B39"/>
    <w:rsid w:val="00643DA3"/>
    <w:rsid w:val="00655665"/>
    <w:rsid w:val="006614F5"/>
    <w:rsid w:val="00670E4A"/>
    <w:rsid w:val="006730EF"/>
    <w:rsid w:val="006806EA"/>
    <w:rsid w:val="0069018E"/>
    <w:rsid w:val="006925FB"/>
    <w:rsid w:val="006A0880"/>
    <w:rsid w:val="006A244C"/>
    <w:rsid w:val="006B1B9E"/>
    <w:rsid w:val="006C2CBE"/>
    <w:rsid w:val="006C6BC0"/>
    <w:rsid w:val="006D2212"/>
    <w:rsid w:val="006E3B75"/>
    <w:rsid w:val="006F7C87"/>
    <w:rsid w:val="00704B00"/>
    <w:rsid w:val="00706340"/>
    <w:rsid w:val="007113B4"/>
    <w:rsid w:val="00711E65"/>
    <w:rsid w:val="00716EC5"/>
    <w:rsid w:val="007237B1"/>
    <w:rsid w:val="00727B33"/>
    <w:rsid w:val="007341AB"/>
    <w:rsid w:val="007451F1"/>
    <w:rsid w:val="00746E9C"/>
    <w:rsid w:val="007543F4"/>
    <w:rsid w:val="007565EF"/>
    <w:rsid w:val="00757134"/>
    <w:rsid w:val="00762C9C"/>
    <w:rsid w:val="0077071B"/>
    <w:rsid w:val="007760A7"/>
    <w:rsid w:val="0079727A"/>
    <w:rsid w:val="00797C17"/>
    <w:rsid w:val="007A6A4A"/>
    <w:rsid w:val="007B1980"/>
    <w:rsid w:val="007B2556"/>
    <w:rsid w:val="007B5455"/>
    <w:rsid w:val="007D55DB"/>
    <w:rsid w:val="007E5581"/>
    <w:rsid w:val="007E7718"/>
    <w:rsid w:val="008005C2"/>
    <w:rsid w:val="00803495"/>
    <w:rsid w:val="008039EB"/>
    <w:rsid w:val="008070F6"/>
    <w:rsid w:val="00845D98"/>
    <w:rsid w:val="00846D52"/>
    <w:rsid w:val="00851161"/>
    <w:rsid w:val="008665EA"/>
    <w:rsid w:val="008720EB"/>
    <w:rsid w:val="00873AD6"/>
    <w:rsid w:val="00875A86"/>
    <w:rsid w:val="00886E2C"/>
    <w:rsid w:val="00887A95"/>
    <w:rsid w:val="008940AE"/>
    <w:rsid w:val="008944F1"/>
    <w:rsid w:val="008A4157"/>
    <w:rsid w:val="008A674F"/>
    <w:rsid w:val="008B143B"/>
    <w:rsid w:val="008B44DE"/>
    <w:rsid w:val="008C0A60"/>
    <w:rsid w:val="008C2541"/>
    <w:rsid w:val="008D5A24"/>
    <w:rsid w:val="008D64C0"/>
    <w:rsid w:val="008E6787"/>
    <w:rsid w:val="008F41F1"/>
    <w:rsid w:val="0090252C"/>
    <w:rsid w:val="009064C5"/>
    <w:rsid w:val="00923218"/>
    <w:rsid w:val="00934237"/>
    <w:rsid w:val="00934A80"/>
    <w:rsid w:val="00936CA7"/>
    <w:rsid w:val="0096669D"/>
    <w:rsid w:val="009677BF"/>
    <w:rsid w:val="0097068E"/>
    <w:rsid w:val="00972B09"/>
    <w:rsid w:val="009758D9"/>
    <w:rsid w:val="00975A11"/>
    <w:rsid w:val="0098279D"/>
    <w:rsid w:val="00990A4A"/>
    <w:rsid w:val="009920F5"/>
    <w:rsid w:val="00992788"/>
    <w:rsid w:val="0099328E"/>
    <w:rsid w:val="009A51DF"/>
    <w:rsid w:val="009A5DC3"/>
    <w:rsid w:val="009A6365"/>
    <w:rsid w:val="009B4BBF"/>
    <w:rsid w:val="009C1302"/>
    <w:rsid w:val="009C1321"/>
    <w:rsid w:val="009E5791"/>
    <w:rsid w:val="009F15BA"/>
    <w:rsid w:val="009F4449"/>
    <w:rsid w:val="009F58D7"/>
    <w:rsid w:val="009F63C7"/>
    <w:rsid w:val="009F68D0"/>
    <w:rsid w:val="00A000EE"/>
    <w:rsid w:val="00A077EF"/>
    <w:rsid w:val="00A1097A"/>
    <w:rsid w:val="00A241C4"/>
    <w:rsid w:val="00A25910"/>
    <w:rsid w:val="00A3568B"/>
    <w:rsid w:val="00A460DC"/>
    <w:rsid w:val="00A503EC"/>
    <w:rsid w:val="00A54BAD"/>
    <w:rsid w:val="00A6331C"/>
    <w:rsid w:val="00A67BD5"/>
    <w:rsid w:val="00A831C4"/>
    <w:rsid w:val="00A85F8B"/>
    <w:rsid w:val="00A86AB9"/>
    <w:rsid w:val="00A87899"/>
    <w:rsid w:val="00A905A0"/>
    <w:rsid w:val="00A95CEC"/>
    <w:rsid w:val="00AA0D6F"/>
    <w:rsid w:val="00AC4EA4"/>
    <w:rsid w:val="00AC6864"/>
    <w:rsid w:val="00AD1213"/>
    <w:rsid w:val="00AD1BC3"/>
    <w:rsid w:val="00AE74BE"/>
    <w:rsid w:val="00AF3F47"/>
    <w:rsid w:val="00B04BFB"/>
    <w:rsid w:val="00B164DA"/>
    <w:rsid w:val="00B24B54"/>
    <w:rsid w:val="00B31642"/>
    <w:rsid w:val="00B31B8C"/>
    <w:rsid w:val="00B46200"/>
    <w:rsid w:val="00B564CD"/>
    <w:rsid w:val="00B56DBF"/>
    <w:rsid w:val="00B64421"/>
    <w:rsid w:val="00B653AF"/>
    <w:rsid w:val="00B65424"/>
    <w:rsid w:val="00B66951"/>
    <w:rsid w:val="00B7019A"/>
    <w:rsid w:val="00B80FD4"/>
    <w:rsid w:val="00B833E7"/>
    <w:rsid w:val="00B930B4"/>
    <w:rsid w:val="00B94017"/>
    <w:rsid w:val="00B9512D"/>
    <w:rsid w:val="00BC00BD"/>
    <w:rsid w:val="00BC2FFF"/>
    <w:rsid w:val="00BC5940"/>
    <w:rsid w:val="00BC5FD0"/>
    <w:rsid w:val="00BE0E7E"/>
    <w:rsid w:val="00BF50F6"/>
    <w:rsid w:val="00BF5F65"/>
    <w:rsid w:val="00C0194D"/>
    <w:rsid w:val="00C11509"/>
    <w:rsid w:val="00C271A7"/>
    <w:rsid w:val="00C340FF"/>
    <w:rsid w:val="00C3456B"/>
    <w:rsid w:val="00C37BC4"/>
    <w:rsid w:val="00C602B3"/>
    <w:rsid w:val="00C60504"/>
    <w:rsid w:val="00C63212"/>
    <w:rsid w:val="00C67BA6"/>
    <w:rsid w:val="00C70C21"/>
    <w:rsid w:val="00C77081"/>
    <w:rsid w:val="00C77B86"/>
    <w:rsid w:val="00C818E5"/>
    <w:rsid w:val="00C81E4A"/>
    <w:rsid w:val="00C82C23"/>
    <w:rsid w:val="00C84876"/>
    <w:rsid w:val="00C953E3"/>
    <w:rsid w:val="00C97A11"/>
    <w:rsid w:val="00CB3501"/>
    <w:rsid w:val="00CB5CAC"/>
    <w:rsid w:val="00CB6C56"/>
    <w:rsid w:val="00CC1730"/>
    <w:rsid w:val="00CC746C"/>
    <w:rsid w:val="00CC7F29"/>
    <w:rsid w:val="00CD0B61"/>
    <w:rsid w:val="00CE1170"/>
    <w:rsid w:val="00CF508C"/>
    <w:rsid w:val="00D15CB2"/>
    <w:rsid w:val="00D22846"/>
    <w:rsid w:val="00D2571B"/>
    <w:rsid w:val="00D25F51"/>
    <w:rsid w:val="00D372E9"/>
    <w:rsid w:val="00D378BE"/>
    <w:rsid w:val="00D41BB3"/>
    <w:rsid w:val="00D433A1"/>
    <w:rsid w:val="00D4534C"/>
    <w:rsid w:val="00D47A1E"/>
    <w:rsid w:val="00D523BF"/>
    <w:rsid w:val="00D64A3B"/>
    <w:rsid w:val="00D67DA3"/>
    <w:rsid w:val="00D71DD4"/>
    <w:rsid w:val="00D83131"/>
    <w:rsid w:val="00DC1295"/>
    <w:rsid w:val="00DF3DCC"/>
    <w:rsid w:val="00DF4CC9"/>
    <w:rsid w:val="00E10CE1"/>
    <w:rsid w:val="00E15415"/>
    <w:rsid w:val="00E15D27"/>
    <w:rsid w:val="00E237FE"/>
    <w:rsid w:val="00E24E8B"/>
    <w:rsid w:val="00E25471"/>
    <w:rsid w:val="00E26FDB"/>
    <w:rsid w:val="00E271F8"/>
    <w:rsid w:val="00E402E1"/>
    <w:rsid w:val="00E44CF1"/>
    <w:rsid w:val="00E46B02"/>
    <w:rsid w:val="00E507EE"/>
    <w:rsid w:val="00E60B4B"/>
    <w:rsid w:val="00E610C4"/>
    <w:rsid w:val="00E767EA"/>
    <w:rsid w:val="00E82A36"/>
    <w:rsid w:val="00E84C0F"/>
    <w:rsid w:val="00E860D9"/>
    <w:rsid w:val="00E86741"/>
    <w:rsid w:val="00E934B6"/>
    <w:rsid w:val="00E9667F"/>
    <w:rsid w:val="00EA575F"/>
    <w:rsid w:val="00EB32BB"/>
    <w:rsid w:val="00EC6CDF"/>
    <w:rsid w:val="00ED2104"/>
    <w:rsid w:val="00ED248D"/>
    <w:rsid w:val="00ED3729"/>
    <w:rsid w:val="00F04B6E"/>
    <w:rsid w:val="00F1504E"/>
    <w:rsid w:val="00F15E04"/>
    <w:rsid w:val="00F22BA6"/>
    <w:rsid w:val="00F26EC2"/>
    <w:rsid w:val="00F32385"/>
    <w:rsid w:val="00F35453"/>
    <w:rsid w:val="00F3685C"/>
    <w:rsid w:val="00F43FE7"/>
    <w:rsid w:val="00F6518E"/>
    <w:rsid w:val="00F74D5D"/>
    <w:rsid w:val="00F8046B"/>
    <w:rsid w:val="00F82DA2"/>
    <w:rsid w:val="00F84BFD"/>
    <w:rsid w:val="00FC3F8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1650016588">
      <w:marLeft w:val="0"/>
      <w:marRight w:val="0"/>
      <w:marTop w:val="0"/>
      <w:marBottom w:val="0"/>
      <w:divBdr>
        <w:top w:val="none" w:sz="0" w:space="0" w:color="auto"/>
        <w:left w:val="none" w:sz="0" w:space="0" w:color="auto"/>
        <w:bottom w:val="none" w:sz="0" w:space="0" w:color="auto"/>
        <w:right w:val="none" w:sz="0" w:space="0" w:color="auto"/>
      </w:divBdr>
    </w:div>
    <w:div w:id="1650016589">
      <w:marLeft w:val="0"/>
      <w:marRight w:val="0"/>
      <w:marTop w:val="0"/>
      <w:marBottom w:val="0"/>
      <w:divBdr>
        <w:top w:val="none" w:sz="0" w:space="0" w:color="auto"/>
        <w:left w:val="none" w:sz="0" w:space="0" w:color="auto"/>
        <w:bottom w:val="none" w:sz="0" w:space="0" w:color="auto"/>
        <w:right w:val="none" w:sz="0" w:space="0" w:color="auto"/>
      </w:divBdr>
    </w:div>
    <w:div w:id="1650016590">
      <w:marLeft w:val="0"/>
      <w:marRight w:val="0"/>
      <w:marTop w:val="0"/>
      <w:marBottom w:val="0"/>
      <w:divBdr>
        <w:top w:val="none" w:sz="0" w:space="0" w:color="auto"/>
        <w:left w:val="none" w:sz="0" w:space="0" w:color="auto"/>
        <w:bottom w:val="none" w:sz="0" w:space="0" w:color="auto"/>
        <w:right w:val="none" w:sz="0" w:space="0" w:color="auto"/>
      </w:divBdr>
    </w:div>
    <w:div w:id="1650016591">
      <w:marLeft w:val="0"/>
      <w:marRight w:val="0"/>
      <w:marTop w:val="0"/>
      <w:marBottom w:val="0"/>
      <w:divBdr>
        <w:top w:val="none" w:sz="0" w:space="0" w:color="auto"/>
        <w:left w:val="none" w:sz="0" w:space="0" w:color="auto"/>
        <w:bottom w:val="none" w:sz="0" w:space="0" w:color="auto"/>
        <w:right w:val="none" w:sz="0" w:space="0" w:color="auto"/>
      </w:divBdr>
    </w:div>
    <w:div w:id="1650016592">
      <w:marLeft w:val="0"/>
      <w:marRight w:val="0"/>
      <w:marTop w:val="0"/>
      <w:marBottom w:val="0"/>
      <w:divBdr>
        <w:top w:val="none" w:sz="0" w:space="0" w:color="auto"/>
        <w:left w:val="none" w:sz="0" w:space="0" w:color="auto"/>
        <w:bottom w:val="none" w:sz="0" w:space="0" w:color="auto"/>
        <w:right w:val="none" w:sz="0" w:space="0" w:color="auto"/>
      </w:divBdr>
    </w:div>
    <w:div w:id="1650016593">
      <w:marLeft w:val="0"/>
      <w:marRight w:val="0"/>
      <w:marTop w:val="0"/>
      <w:marBottom w:val="0"/>
      <w:divBdr>
        <w:top w:val="none" w:sz="0" w:space="0" w:color="auto"/>
        <w:left w:val="none" w:sz="0" w:space="0" w:color="auto"/>
        <w:bottom w:val="none" w:sz="0" w:space="0" w:color="auto"/>
        <w:right w:val="none" w:sz="0" w:space="0" w:color="auto"/>
      </w:divBdr>
    </w:div>
    <w:div w:id="1650016594">
      <w:marLeft w:val="0"/>
      <w:marRight w:val="0"/>
      <w:marTop w:val="0"/>
      <w:marBottom w:val="0"/>
      <w:divBdr>
        <w:top w:val="none" w:sz="0" w:space="0" w:color="auto"/>
        <w:left w:val="none" w:sz="0" w:space="0" w:color="auto"/>
        <w:bottom w:val="none" w:sz="0" w:space="0" w:color="auto"/>
        <w:right w:val="none" w:sz="0" w:space="0" w:color="auto"/>
      </w:divBdr>
    </w:div>
    <w:div w:id="1650016595">
      <w:marLeft w:val="0"/>
      <w:marRight w:val="0"/>
      <w:marTop w:val="0"/>
      <w:marBottom w:val="0"/>
      <w:divBdr>
        <w:top w:val="none" w:sz="0" w:space="0" w:color="auto"/>
        <w:left w:val="none" w:sz="0" w:space="0" w:color="auto"/>
        <w:bottom w:val="none" w:sz="0" w:space="0" w:color="auto"/>
        <w:right w:val="none" w:sz="0" w:space="0" w:color="auto"/>
      </w:divBdr>
    </w:div>
    <w:div w:id="1650016596">
      <w:marLeft w:val="0"/>
      <w:marRight w:val="0"/>
      <w:marTop w:val="0"/>
      <w:marBottom w:val="0"/>
      <w:divBdr>
        <w:top w:val="none" w:sz="0" w:space="0" w:color="auto"/>
        <w:left w:val="none" w:sz="0" w:space="0" w:color="auto"/>
        <w:bottom w:val="none" w:sz="0" w:space="0" w:color="auto"/>
        <w:right w:val="none" w:sz="0" w:space="0" w:color="auto"/>
      </w:divBdr>
    </w:div>
    <w:div w:id="1650016597">
      <w:marLeft w:val="0"/>
      <w:marRight w:val="0"/>
      <w:marTop w:val="0"/>
      <w:marBottom w:val="0"/>
      <w:divBdr>
        <w:top w:val="none" w:sz="0" w:space="0" w:color="auto"/>
        <w:left w:val="none" w:sz="0" w:space="0" w:color="auto"/>
        <w:bottom w:val="none" w:sz="0" w:space="0" w:color="auto"/>
        <w:right w:val="none" w:sz="0" w:space="0" w:color="auto"/>
      </w:divBdr>
    </w:div>
    <w:div w:id="1650016598">
      <w:marLeft w:val="0"/>
      <w:marRight w:val="0"/>
      <w:marTop w:val="0"/>
      <w:marBottom w:val="0"/>
      <w:divBdr>
        <w:top w:val="none" w:sz="0" w:space="0" w:color="auto"/>
        <w:left w:val="none" w:sz="0" w:space="0" w:color="auto"/>
        <w:bottom w:val="none" w:sz="0" w:space="0" w:color="auto"/>
        <w:right w:val="none" w:sz="0" w:space="0" w:color="auto"/>
      </w:divBdr>
    </w:div>
    <w:div w:id="1650016599">
      <w:marLeft w:val="0"/>
      <w:marRight w:val="0"/>
      <w:marTop w:val="0"/>
      <w:marBottom w:val="0"/>
      <w:divBdr>
        <w:top w:val="none" w:sz="0" w:space="0" w:color="auto"/>
        <w:left w:val="none" w:sz="0" w:space="0" w:color="auto"/>
        <w:bottom w:val="none" w:sz="0" w:space="0" w:color="auto"/>
        <w:right w:val="none" w:sz="0" w:space="0" w:color="auto"/>
      </w:divBdr>
    </w:div>
    <w:div w:id="1650016600">
      <w:marLeft w:val="0"/>
      <w:marRight w:val="0"/>
      <w:marTop w:val="0"/>
      <w:marBottom w:val="0"/>
      <w:divBdr>
        <w:top w:val="none" w:sz="0" w:space="0" w:color="auto"/>
        <w:left w:val="none" w:sz="0" w:space="0" w:color="auto"/>
        <w:bottom w:val="none" w:sz="0" w:space="0" w:color="auto"/>
        <w:right w:val="none" w:sz="0" w:space="0" w:color="auto"/>
      </w:divBdr>
    </w:div>
    <w:div w:id="1650016601">
      <w:marLeft w:val="0"/>
      <w:marRight w:val="0"/>
      <w:marTop w:val="0"/>
      <w:marBottom w:val="0"/>
      <w:divBdr>
        <w:top w:val="none" w:sz="0" w:space="0" w:color="auto"/>
        <w:left w:val="none" w:sz="0" w:space="0" w:color="auto"/>
        <w:bottom w:val="none" w:sz="0" w:space="0" w:color="auto"/>
        <w:right w:val="none" w:sz="0" w:space="0" w:color="auto"/>
      </w:divBdr>
    </w:div>
    <w:div w:id="1650016602">
      <w:marLeft w:val="0"/>
      <w:marRight w:val="0"/>
      <w:marTop w:val="0"/>
      <w:marBottom w:val="0"/>
      <w:divBdr>
        <w:top w:val="none" w:sz="0" w:space="0" w:color="auto"/>
        <w:left w:val="none" w:sz="0" w:space="0" w:color="auto"/>
        <w:bottom w:val="none" w:sz="0" w:space="0" w:color="auto"/>
        <w:right w:val="none" w:sz="0" w:space="0" w:color="auto"/>
      </w:divBdr>
    </w:div>
    <w:div w:id="1650016603">
      <w:marLeft w:val="0"/>
      <w:marRight w:val="0"/>
      <w:marTop w:val="0"/>
      <w:marBottom w:val="0"/>
      <w:divBdr>
        <w:top w:val="none" w:sz="0" w:space="0" w:color="auto"/>
        <w:left w:val="none" w:sz="0" w:space="0" w:color="auto"/>
        <w:bottom w:val="none" w:sz="0" w:space="0" w:color="auto"/>
        <w:right w:val="none" w:sz="0" w:space="0" w:color="auto"/>
      </w:divBdr>
    </w:div>
    <w:div w:id="1650016604">
      <w:marLeft w:val="0"/>
      <w:marRight w:val="0"/>
      <w:marTop w:val="0"/>
      <w:marBottom w:val="0"/>
      <w:divBdr>
        <w:top w:val="none" w:sz="0" w:space="0" w:color="auto"/>
        <w:left w:val="none" w:sz="0" w:space="0" w:color="auto"/>
        <w:bottom w:val="none" w:sz="0" w:space="0" w:color="auto"/>
        <w:right w:val="none" w:sz="0" w:space="0" w:color="auto"/>
      </w:divBdr>
    </w:div>
    <w:div w:id="1650016605">
      <w:marLeft w:val="0"/>
      <w:marRight w:val="0"/>
      <w:marTop w:val="0"/>
      <w:marBottom w:val="0"/>
      <w:divBdr>
        <w:top w:val="none" w:sz="0" w:space="0" w:color="auto"/>
        <w:left w:val="none" w:sz="0" w:space="0" w:color="auto"/>
        <w:bottom w:val="none" w:sz="0" w:space="0" w:color="auto"/>
        <w:right w:val="none" w:sz="0" w:space="0" w:color="auto"/>
      </w:divBdr>
    </w:div>
    <w:div w:id="1650016606">
      <w:marLeft w:val="0"/>
      <w:marRight w:val="0"/>
      <w:marTop w:val="0"/>
      <w:marBottom w:val="0"/>
      <w:divBdr>
        <w:top w:val="none" w:sz="0" w:space="0" w:color="auto"/>
        <w:left w:val="none" w:sz="0" w:space="0" w:color="auto"/>
        <w:bottom w:val="none" w:sz="0" w:space="0" w:color="auto"/>
        <w:right w:val="none" w:sz="0" w:space="0" w:color="auto"/>
      </w:divBdr>
    </w:div>
    <w:div w:id="1650016607">
      <w:marLeft w:val="0"/>
      <w:marRight w:val="0"/>
      <w:marTop w:val="0"/>
      <w:marBottom w:val="0"/>
      <w:divBdr>
        <w:top w:val="none" w:sz="0" w:space="0" w:color="auto"/>
        <w:left w:val="none" w:sz="0" w:space="0" w:color="auto"/>
        <w:bottom w:val="none" w:sz="0" w:space="0" w:color="auto"/>
        <w:right w:val="none" w:sz="0" w:space="0" w:color="auto"/>
      </w:divBdr>
    </w:div>
    <w:div w:id="1650016608">
      <w:marLeft w:val="0"/>
      <w:marRight w:val="0"/>
      <w:marTop w:val="0"/>
      <w:marBottom w:val="0"/>
      <w:divBdr>
        <w:top w:val="none" w:sz="0" w:space="0" w:color="auto"/>
        <w:left w:val="none" w:sz="0" w:space="0" w:color="auto"/>
        <w:bottom w:val="none" w:sz="0" w:space="0" w:color="auto"/>
        <w:right w:val="none" w:sz="0" w:space="0" w:color="auto"/>
      </w:divBdr>
    </w:div>
    <w:div w:id="1650016609">
      <w:marLeft w:val="0"/>
      <w:marRight w:val="0"/>
      <w:marTop w:val="0"/>
      <w:marBottom w:val="0"/>
      <w:divBdr>
        <w:top w:val="none" w:sz="0" w:space="0" w:color="auto"/>
        <w:left w:val="none" w:sz="0" w:space="0" w:color="auto"/>
        <w:bottom w:val="none" w:sz="0" w:space="0" w:color="auto"/>
        <w:right w:val="none" w:sz="0" w:space="0" w:color="auto"/>
      </w:divBdr>
    </w:div>
    <w:div w:id="1650016610">
      <w:marLeft w:val="0"/>
      <w:marRight w:val="0"/>
      <w:marTop w:val="0"/>
      <w:marBottom w:val="0"/>
      <w:divBdr>
        <w:top w:val="none" w:sz="0" w:space="0" w:color="auto"/>
        <w:left w:val="none" w:sz="0" w:space="0" w:color="auto"/>
        <w:bottom w:val="none" w:sz="0" w:space="0" w:color="auto"/>
        <w:right w:val="none" w:sz="0" w:space="0" w:color="auto"/>
      </w:divBdr>
    </w:div>
    <w:div w:id="1650016611">
      <w:marLeft w:val="0"/>
      <w:marRight w:val="0"/>
      <w:marTop w:val="0"/>
      <w:marBottom w:val="0"/>
      <w:divBdr>
        <w:top w:val="none" w:sz="0" w:space="0" w:color="auto"/>
        <w:left w:val="none" w:sz="0" w:space="0" w:color="auto"/>
        <w:bottom w:val="none" w:sz="0" w:space="0" w:color="auto"/>
        <w:right w:val="none" w:sz="0" w:space="0" w:color="auto"/>
      </w:divBdr>
    </w:div>
    <w:div w:id="1650016612">
      <w:marLeft w:val="0"/>
      <w:marRight w:val="0"/>
      <w:marTop w:val="0"/>
      <w:marBottom w:val="0"/>
      <w:divBdr>
        <w:top w:val="none" w:sz="0" w:space="0" w:color="auto"/>
        <w:left w:val="none" w:sz="0" w:space="0" w:color="auto"/>
        <w:bottom w:val="none" w:sz="0" w:space="0" w:color="auto"/>
        <w:right w:val="none" w:sz="0" w:space="0" w:color="auto"/>
      </w:divBdr>
    </w:div>
    <w:div w:id="1650016613">
      <w:marLeft w:val="0"/>
      <w:marRight w:val="0"/>
      <w:marTop w:val="0"/>
      <w:marBottom w:val="0"/>
      <w:divBdr>
        <w:top w:val="none" w:sz="0" w:space="0" w:color="auto"/>
        <w:left w:val="none" w:sz="0" w:space="0" w:color="auto"/>
        <w:bottom w:val="none" w:sz="0" w:space="0" w:color="auto"/>
        <w:right w:val="none" w:sz="0" w:space="0" w:color="auto"/>
      </w:divBdr>
    </w:div>
    <w:div w:id="1650016614">
      <w:marLeft w:val="0"/>
      <w:marRight w:val="0"/>
      <w:marTop w:val="0"/>
      <w:marBottom w:val="0"/>
      <w:divBdr>
        <w:top w:val="none" w:sz="0" w:space="0" w:color="auto"/>
        <w:left w:val="none" w:sz="0" w:space="0" w:color="auto"/>
        <w:bottom w:val="none" w:sz="0" w:space="0" w:color="auto"/>
        <w:right w:val="none" w:sz="0" w:space="0" w:color="auto"/>
      </w:divBdr>
    </w:div>
    <w:div w:id="1650016615">
      <w:marLeft w:val="0"/>
      <w:marRight w:val="0"/>
      <w:marTop w:val="0"/>
      <w:marBottom w:val="0"/>
      <w:divBdr>
        <w:top w:val="none" w:sz="0" w:space="0" w:color="auto"/>
        <w:left w:val="none" w:sz="0" w:space="0" w:color="auto"/>
        <w:bottom w:val="none" w:sz="0" w:space="0" w:color="auto"/>
        <w:right w:val="none" w:sz="0" w:space="0" w:color="auto"/>
      </w:divBdr>
    </w:div>
    <w:div w:id="1650016616">
      <w:marLeft w:val="0"/>
      <w:marRight w:val="0"/>
      <w:marTop w:val="0"/>
      <w:marBottom w:val="0"/>
      <w:divBdr>
        <w:top w:val="none" w:sz="0" w:space="0" w:color="auto"/>
        <w:left w:val="none" w:sz="0" w:space="0" w:color="auto"/>
        <w:bottom w:val="none" w:sz="0" w:space="0" w:color="auto"/>
        <w:right w:val="none" w:sz="0" w:space="0" w:color="auto"/>
      </w:divBdr>
    </w:div>
    <w:div w:id="1650016617">
      <w:marLeft w:val="0"/>
      <w:marRight w:val="0"/>
      <w:marTop w:val="0"/>
      <w:marBottom w:val="0"/>
      <w:divBdr>
        <w:top w:val="none" w:sz="0" w:space="0" w:color="auto"/>
        <w:left w:val="none" w:sz="0" w:space="0" w:color="auto"/>
        <w:bottom w:val="none" w:sz="0" w:space="0" w:color="auto"/>
        <w:right w:val="none" w:sz="0" w:space="0" w:color="auto"/>
      </w:divBdr>
    </w:div>
    <w:div w:id="1650016618">
      <w:marLeft w:val="0"/>
      <w:marRight w:val="0"/>
      <w:marTop w:val="0"/>
      <w:marBottom w:val="0"/>
      <w:divBdr>
        <w:top w:val="none" w:sz="0" w:space="0" w:color="auto"/>
        <w:left w:val="none" w:sz="0" w:space="0" w:color="auto"/>
        <w:bottom w:val="none" w:sz="0" w:space="0" w:color="auto"/>
        <w:right w:val="none" w:sz="0" w:space="0" w:color="auto"/>
      </w:divBdr>
    </w:div>
    <w:div w:id="1650016619">
      <w:marLeft w:val="0"/>
      <w:marRight w:val="0"/>
      <w:marTop w:val="0"/>
      <w:marBottom w:val="0"/>
      <w:divBdr>
        <w:top w:val="none" w:sz="0" w:space="0" w:color="auto"/>
        <w:left w:val="none" w:sz="0" w:space="0" w:color="auto"/>
        <w:bottom w:val="none" w:sz="0" w:space="0" w:color="auto"/>
        <w:right w:val="none" w:sz="0" w:space="0" w:color="auto"/>
      </w:divBdr>
    </w:div>
    <w:div w:id="1650016620">
      <w:marLeft w:val="0"/>
      <w:marRight w:val="0"/>
      <w:marTop w:val="0"/>
      <w:marBottom w:val="0"/>
      <w:divBdr>
        <w:top w:val="none" w:sz="0" w:space="0" w:color="auto"/>
        <w:left w:val="none" w:sz="0" w:space="0" w:color="auto"/>
        <w:bottom w:val="none" w:sz="0" w:space="0" w:color="auto"/>
        <w:right w:val="none" w:sz="0" w:space="0" w:color="auto"/>
      </w:divBdr>
    </w:div>
    <w:div w:id="1650016621">
      <w:marLeft w:val="0"/>
      <w:marRight w:val="0"/>
      <w:marTop w:val="0"/>
      <w:marBottom w:val="0"/>
      <w:divBdr>
        <w:top w:val="none" w:sz="0" w:space="0" w:color="auto"/>
        <w:left w:val="none" w:sz="0" w:space="0" w:color="auto"/>
        <w:bottom w:val="none" w:sz="0" w:space="0" w:color="auto"/>
        <w:right w:val="none" w:sz="0" w:space="0" w:color="auto"/>
      </w:divBdr>
    </w:div>
    <w:div w:id="1650016622">
      <w:marLeft w:val="0"/>
      <w:marRight w:val="0"/>
      <w:marTop w:val="0"/>
      <w:marBottom w:val="0"/>
      <w:divBdr>
        <w:top w:val="none" w:sz="0" w:space="0" w:color="auto"/>
        <w:left w:val="none" w:sz="0" w:space="0" w:color="auto"/>
        <w:bottom w:val="none" w:sz="0" w:space="0" w:color="auto"/>
        <w:right w:val="none" w:sz="0" w:space="0" w:color="auto"/>
      </w:divBdr>
    </w:div>
    <w:div w:id="1650016623">
      <w:marLeft w:val="0"/>
      <w:marRight w:val="0"/>
      <w:marTop w:val="0"/>
      <w:marBottom w:val="0"/>
      <w:divBdr>
        <w:top w:val="none" w:sz="0" w:space="0" w:color="auto"/>
        <w:left w:val="none" w:sz="0" w:space="0" w:color="auto"/>
        <w:bottom w:val="none" w:sz="0" w:space="0" w:color="auto"/>
        <w:right w:val="none" w:sz="0" w:space="0" w:color="auto"/>
      </w:divBdr>
    </w:div>
    <w:div w:id="1650016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k07.cik.bg/reshenie/?no=8&amp;date=10.04.2014" TargetMode="External"/><Relationship Id="rId3" Type="http://schemas.openxmlformats.org/officeDocument/2006/relationships/settings" Target="settings.xml"/><Relationship Id="rId7" Type="http://schemas.openxmlformats.org/officeDocument/2006/relationships/hyperlink" Target="mailto:rik09@cik.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ik07.cik.bg/reshenie/?no=8&amp;date=10.04.201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17</Pages>
  <Words>5714</Words>
  <Characters>-32766</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4</cp:revision>
  <cp:lastPrinted>2016-11-16T09:57:00Z</cp:lastPrinted>
  <dcterms:created xsi:type="dcterms:W3CDTF">2016-11-16T08:40:00Z</dcterms:created>
  <dcterms:modified xsi:type="dcterms:W3CDTF">2016-11-16T11:06:00Z</dcterms:modified>
</cp:coreProperties>
</file>