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4B892733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A21201">
        <w:rPr>
          <w:b/>
          <w:lang w:val="bg-BG" w:eastAsia="bg-BG"/>
        </w:rPr>
        <w:t>2</w:t>
      </w:r>
      <w:r w:rsidR="00DB562A">
        <w:rPr>
          <w:b/>
          <w:lang w:val="bg-BG" w:eastAsia="bg-BG"/>
        </w:rPr>
        <w:t>1</w:t>
      </w:r>
    </w:p>
    <w:p w14:paraId="246D28F8" w14:textId="2C54256E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F17E96">
        <w:rPr>
          <w:b/>
          <w:lang w:val="bg-BG" w:eastAsia="bg-BG"/>
        </w:rPr>
        <w:t>1</w:t>
      </w:r>
      <w:r w:rsidR="00DB562A">
        <w:rPr>
          <w:b/>
          <w:lang w:val="bg-BG" w:eastAsia="bg-BG"/>
        </w:rPr>
        <w:t>9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632D7A">
        <w:rPr>
          <w:b/>
          <w:lang w:val="bg-BG" w:eastAsia="bg-BG"/>
        </w:rPr>
        <w:t>1</w:t>
      </w:r>
      <w:r w:rsidR="00DB562A">
        <w:rPr>
          <w:b/>
          <w:lang w:val="bg-BG" w:eastAsia="bg-BG"/>
        </w:rPr>
        <w:t>2</w:t>
      </w:r>
      <w:r w:rsidR="00EE4B27">
        <w:rPr>
          <w:b/>
          <w:lang w:val="bg-BG" w:eastAsia="bg-BG"/>
        </w:rPr>
        <w:t>.</w:t>
      </w:r>
      <w:r w:rsidR="00DB562A">
        <w:rPr>
          <w:b/>
          <w:lang w:val="bg-BG" w:eastAsia="bg-BG"/>
        </w:rPr>
        <w:t>3</w:t>
      </w:r>
      <w:r w:rsidR="00152BDE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7009"/>
        <w:gridCol w:w="1528"/>
      </w:tblGrid>
      <w:tr w:rsidR="00F90100" w:rsidRPr="00002657" w14:paraId="5D8B4AF5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44B65BF" w:rsidR="00466C81" w:rsidRPr="00466C81" w:rsidRDefault="00466C81" w:rsidP="00466C81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2485" w14:textId="105D3513" w:rsidR="006C1FFD" w:rsidRPr="007C311E" w:rsidRDefault="00CF676B" w:rsidP="00760C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bg-BG" w:eastAsia="bg-BG"/>
              </w:rPr>
            </w:pPr>
            <w:proofErr w:type="spellStart"/>
            <w:r w:rsidRPr="00563CFC">
              <w:rPr>
                <w:rFonts w:ascii="Helvetica" w:hAnsi="Helvetica" w:cs="Helvetica"/>
              </w:rPr>
              <w:t>Освобождаване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на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членове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на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СИК </w:t>
            </w:r>
            <w:proofErr w:type="spellStart"/>
            <w:r w:rsidRPr="00563CFC">
              <w:rPr>
                <w:rFonts w:ascii="Helvetica" w:hAnsi="Helvetica" w:cs="Helvetica"/>
              </w:rPr>
              <w:t>на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територията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на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РИК 09 КЪРДЖАЛИ, </w:t>
            </w:r>
            <w:proofErr w:type="spellStart"/>
            <w:r w:rsidRPr="00563CFC">
              <w:rPr>
                <w:rFonts w:ascii="Helvetica" w:hAnsi="Helvetica" w:cs="Helvetica"/>
              </w:rPr>
              <w:t>поради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неявяване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в </w:t>
            </w:r>
            <w:proofErr w:type="spellStart"/>
            <w:r w:rsidRPr="00563CFC">
              <w:rPr>
                <w:rFonts w:ascii="Helvetica" w:hAnsi="Helvetica" w:cs="Helvetica"/>
              </w:rPr>
              <w:t>изборния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ден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и </w:t>
            </w:r>
            <w:proofErr w:type="spellStart"/>
            <w:r w:rsidRPr="00563CFC">
              <w:rPr>
                <w:rFonts w:ascii="Helvetica" w:hAnsi="Helvetica" w:cs="Helvetica"/>
              </w:rPr>
              <w:t>замяната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им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със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служебно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определени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за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съответните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ръководни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позиции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</w:t>
            </w:r>
            <w:proofErr w:type="spellStart"/>
            <w:r w:rsidRPr="00563CFC">
              <w:rPr>
                <w:rFonts w:ascii="Helvetica" w:hAnsi="Helvetica" w:cs="Helvetica"/>
              </w:rPr>
              <w:t>от</w:t>
            </w:r>
            <w:proofErr w:type="spellEnd"/>
            <w:r w:rsidRPr="00563CFC">
              <w:rPr>
                <w:rFonts w:ascii="Helvetica" w:hAnsi="Helvetica" w:cs="Helvetica"/>
              </w:rPr>
              <w:t xml:space="preserve"> РИК </w:t>
            </w:r>
            <w:proofErr w:type="spellStart"/>
            <w:r w:rsidRPr="00563CFC">
              <w:rPr>
                <w:rFonts w:ascii="Helvetica" w:hAnsi="Helvetica" w:cs="Helvetica"/>
              </w:rPr>
              <w:t>Кърджали</w:t>
            </w:r>
            <w:proofErr w:type="spellEnd"/>
            <w:r w:rsidRPr="00563CFC">
              <w:rPr>
                <w:rFonts w:ascii="Helvetica" w:hAnsi="Helvetica" w:cs="Helvetica"/>
              </w:rPr>
              <w:t>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750D895A" w:rsidR="00530C63" w:rsidRPr="00DF3B30" w:rsidRDefault="00530C63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</w:p>
        </w:tc>
      </w:tr>
      <w:tr w:rsidR="003B79A7" w:rsidRPr="00002657" w14:paraId="6639440C" w14:textId="77777777" w:rsidTr="00466C81">
        <w:trPr>
          <w:trHeight w:val="1012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4906EEAD" w:rsidR="003B79A7" w:rsidRPr="007C311E" w:rsidRDefault="00466C81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A98B5" w14:textId="77777777" w:rsidR="00CF676B" w:rsidRPr="00B64208" w:rsidRDefault="00CF676B" w:rsidP="00CF676B">
            <w:pPr>
              <w:pStyle w:val="a3"/>
              <w:shd w:val="clear" w:color="auto" w:fill="FFFFFF"/>
              <w:spacing w:before="0" w:beforeAutospacing="0" w:after="150" w:afterAutospacing="0"/>
              <w:ind w:firstLine="567"/>
              <w:jc w:val="both"/>
              <w:rPr>
                <w:kern w:val="2"/>
                <w14:ligatures w14:val="standardContextual"/>
              </w:rPr>
            </w:pPr>
            <w:proofErr w:type="spellStart"/>
            <w:r w:rsidRPr="00B64208">
              <w:rPr>
                <w:kern w:val="2"/>
                <w14:ligatures w14:val="standardContextual"/>
              </w:rPr>
              <w:t>Преустановяване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на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машинното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гласуване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на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основание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чл.269 </w:t>
            </w:r>
            <w:proofErr w:type="spellStart"/>
            <w:r w:rsidRPr="00B64208">
              <w:rPr>
                <w:kern w:val="2"/>
                <w14:ligatures w14:val="standardContextual"/>
              </w:rPr>
              <w:t>от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ИК и </w:t>
            </w:r>
            <w:proofErr w:type="spellStart"/>
            <w:r w:rsidRPr="00B64208">
              <w:rPr>
                <w:kern w:val="2"/>
                <w14:ligatures w14:val="standardContextual"/>
              </w:rPr>
              <w:t>преминаване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само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към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хартиени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  <w:proofErr w:type="spellStart"/>
            <w:r w:rsidRPr="00B64208">
              <w:rPr>
                <w:kern w:val="2"/>
                <w14:ligatures w14:val="standardContextual"/>
              </w:rPr>
              <w:t>бюлетини</w:t>
            </w:r>
            <w:proofErr w:type="spellEnd"/>
            <w:r w:rsidRPr="00B64208">
              <w:rPr>
                <w:kern w:val="2"/>
                <w14:ligatures w14:val="standardContextual"/>
              </w:rPr>
              <w:t xml:space="preserve"> </w:t>
            </w:r>
          </w:p>
          <w:p w14:paraId="3F5FC0D9" w14:textId="45A5A656" w:rsidR="006C1FFD" w:rsidRPr="006C1FFD" w:rsidRDefault="006C1FFD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235B3337" w:rsidR="003B79A7" w:rsidRPr="007C311E" w:rsidRDefault="003B79A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</w:p>
        </w:tc>
      </w:tr>
      <w:tr w:rsidR="009E5206" w:rsidRPr="00002657" w14:paraId="697A6B0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29FF36B2" w:rsidR="009E5206" w:rsidRPr="007C311E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3" w:name="_Hlk224220070"/>
            <w:bookmarkEnd w:id="0"/>
            <w:bookmarkEnd w:id="1"/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DF1F2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r w:rsidRPr="0089531F">
              <w:rPr>
                <w:rFonts w:ascii="Helvetica" w:hAnsi="Helvetica" w:cs="Helvetica"/>
              </w:rPr>
              <w:t xml:space="preserve">Постъпил </w:t>
            </w:r>
            <w:proofErr w:type="spellStart"/>
            <w:r>
              <w:rPr>
                <w:rFonts w:ascii="Helvetica" w:hAnsi="Helvetica" w:cs="Helvetica"/>
              </w:rPr>
              <w:t>сигнал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Кирил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Георгиев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координатор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ПП „</w:t>
            </w:r>
            <w:proofErr w:type="spellStart"/>
            <w:proofErr w:type="gramStart"/>
            <w:r>
              <w:rPr>
                <w:rFonts w:ascii="Helvetica" w:hAnsi="Helvetica" w:cs="Helvetica"/>
              </w:rPr>
              <w:t>Величие</w:t>
            </w:r>
            <w:proofErr w:type="spellEnd"/>
            <w:r>
              <w:rPr>
                <w:rFonts w:ascii="Helvetica" w:hAnsi="Helvetica" w:cs="Helvetica"/>
              </w:rPr>
              <w:t>“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</w:p>
          <w:p w14:paraId="2829BC2B" w14:textId="0D77F8D4" w:rsidR="009E5206" w:rsidRPr="006C1FFD" w:rsidRDefault="009E5206" w:rsidP="00760CA3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7CC87FA5" w:rsidR="009E5206" w:rsidRPr="007C311E" w:rsidRDefault="009E520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</w:p>
        </w:tc>
      </w:tr>
      <w:tr w:rsidR="009E5206" w:rsidRPr="00002657" w14:paraId="2736AA49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3EE207F5" w:rsidR="009E5206" w:rsidRPr="007C311E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A0E10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r w:rsidRPr="0089531F">
              <w:rPr>
                <w:rFonts w:ascii="Helvetica" w:hAnsi="Helvetica" w:cs="Helvetica"/>
              </w:rPr>
              <w:t xml:space="preserve">Постъпил </w:t>
            </w:r>
            <w:proofErr w:type="spellStart"/>
            <w:r>
              <w:rPr>
                <w:rFonts w:ascii="Helvetica" w:hAnsi="Helvetica" w:cs="Helvetica"/>
              </w:rPr>
              <w:t>сигнал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Цветелина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Пенева</w:t>
            </w:r>
            <w:proofErr w:type="spellEnd"/>
            <w:r>
              <w:rPr>
                <w:rFonts w:ascii="Helvetica" w:hAnsi="Helvetica" w:cs="Helvetica"/>
              </w:rPr>
              <w:t xml:space="preserve"> – </w:t>
            </w:r>
            <w:proofErr w:type="spellStart"/>
            <w:proofErr w:type="gramStart"/>
            <w:r>
              <w:rPr>
                <w:rFonts w:ascii="Helvetica" w:hAnsi="Helvetica" w:cs="Helvetica"/>
              </w:rPr>
              <w:t>наблюдател</w:t>
            </w:r>
            <w:proofErr w:type="spellEnd"/>
            <w:r>
              <w:rPr>
                <w:rFonts w:ascii="Helvetica" w:hAnsi="Helvetica" w:cs="Helvetica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</w:rPr>
              <w:t>от</w:t>
            </w:r>
            <w:proofErr w:type="spellEnd"/>
            <w:proofErr w:type="gram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Сдружение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Демокрация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Законност</w:t>
            </w:r>
            <w:proofErr w:type="spellEnd"/>
          </w:p>
          <w:p w14:paraId="12986169" w14:textId="513E3232" w:rsidR="009E5206" w:rsidRPr="00D91B35" w:rsidRDefault="009E5206" w:rsidP="00760CA3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32D5E5C3" w:rsidR="009E5206" w:rsidRPr="007C311E" w:rsidRDefault="009E520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A630E4" w:rsidRPr="00002657" w14:paraId="253B1C71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9C1C" w14:textId="00580BD0" w:rsidR="00A630E4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6C594" w14:textId="1903F909" w:rsidR="00A630E4" w:rsidRPr="004E2F28" w:rsidRDefault="00CF676B" w:rsidP="00760CA3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Бисер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Николов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КП „</w:t>
            </w:r>
            <w:proofErr w:type="spellStart"/>
            <w:r>
              <w:rPr>
                <w:rFonts w:ascii="Helvetica" w:hAnsi="Helvetica" w:cs="Helvetica"/>
              </w:rPr>
              <w:t>Прогресивна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gramStart"/>
            <w:r>
              <w:rPr>
                <w:rFonts w:ascii="Helvetica" w:hAnsi="Helvetica" w:cs="Helvetica"/>
              </w:rPr>
              <w:t>България“</w:t>
            </w:r>
            <w:proofErr w:type="gramEnd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6655A" w14:textId="52DC3764" w:rsidR="00A630E4" w:rsidRDefault="00A630E4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A630E4" w:rsidRPr="00002657" w14:paraId="7BFC328D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5086" w14:textId="4CC9DAD1" w:rsidR="00A630E4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4F5E8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r w:rsidRPr="0089531F">
              <w:rPr>
                <w:rFonts w:ascii="Helvetica" w:hAnsi="Helvetica" w:cs="Helvetica"/>
              </w:rPr>
              <w:t xml:space="preserve">Постъпил </w:t>
            </w:r>
            <w:proofErr w:type="spellStart"/>
            <w:r>
              <w:rPr>
                <w:rFonts w:ascii="Helvetica" w:hAnsi="Helvetica" w:cs="Helvetica"/>
              </w:rPr>
              <w:t>сигнал</w:t>
            </w:r>
            <w:proofErr w:type="spellEnd"/>
            <w:r>
              <w:rPr>
                <w:rFonts w:ascii="Helvetica" w:hAnsi="Helvetica" w:cs="Helvetica"/>
              </w:rPr>
              <w:t>/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Боримир</w:t>
            </w:r>
            <w:proofErr w:type="spellEnd"/>
            <w:r>
              <w:rPr>
                <w:rFonts w:ascii="Helvetica" w:hAnsi="Helvetica" w:cs="Helvetica"/>
              </w:rPr>
              <w:t xml:space="preserve"> Цонов – </w:t>
            </w:r>
            <w:proofErr w:type="spellStart"/>
            <w:proofErr w:type="gramStart"/>
            <w:r>
              <w:rPr>
                <w:rFonts w:ascii="Helvetica" w:hAnsi="Helvetica" w:cs="Helvetica"/>
              </w:rPr>
              <w:t>наблюдател</w:t>
            </w:r>
            <w:proofErr w:type="spellEnd"/>
            <w:r>
              <w:rPr>
                <w:rFonts w:ascii="Helvetica" w:hAnsi="Helvetica" w:cs="Helvetica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</w:rPr>
              <w:t>от</w:t>
            </w:r>
            <w:proofErr w:type="spellEnd"/>
            <w:proofErr w:type="gram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Сдружение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Демокрация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Законност</w:t>
            </w:r>
            <w:proofErr w:type="spellEnd"/>
          </w:p>
          <w:p w14:paraId="0326FFB9" w14:textId="534CB2E5" w:rsidR="00A630E4" w:rsidRPr="004E2F28" w:rsidRDefault="00A630E4" w:rsidP="00760CA3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D03EC" w14:textId="6545D117" w:rsidR="00A630E4" w:rsidRDefault="00A630E4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5841FD" w:rsidRPr="00002657" w14:paraId="02B9F611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4BE83" w14:textId="2B06CD6F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015CC" w14:textId="77777777" w:rsidR="00CF676B" w:rsidRPr="002925F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и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жалби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Бисер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Каменов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Николов</w:t>
            </w:r>
            <w:proofErr w:type="spellEnd"/>
            <w:r>
              <w:rPr>
                <w:rFonts w:ascii="Helvetica" w:hAnsi="Helvetica" w:cs="Helvetica"/>
              </w:rPr>
              <w:t xml:space="preserve"> № 27 и № 29</w:t>
            </w:r>
          </w:p>
          <w:p w14:paraId="1D8D7538" w14:textId="77777777" w:rsidR="005841FD" w:rsidRDefault="005841FD" w:rsidP="00760CA3">
            <w:pPr>
              <w:pStyle w:val="a3"/>
              <w:spacing w:after="0" w:afterAutospacing="0"/>
              <w:ind w:firstLine="567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69FB6" w14:textId="4273506C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5841FD" w:rsidRPr="00002657" w14:paraId="07333A6B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08FEB" w14:textId="51C26B85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52871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Бисер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Николов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КП „</w:t>
            </w:r>
            <w:proofErr w:type="spellStart"/>
            <w:r>
              <w:rPr>
                <w:rFonts w:ascii="Helvetica" w:hAnsi="Helvetica" w:cs="Helvetica"/>
              </w:rPr>
              <w:t>Прогресивна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gramStart"/>
            <w:r>
              <w:rPr>
                <w:rFonts w:ascii="Helvetica" w:hAnsi="Helvetica" w:cs="Helvetica"/>
              </w:rPr>
              <w:t>България“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</w:p>
          <w:p w14:paraId="193E0A48" w14:textId="77777777" w:rsidR="005841FD" w:rsidRDefault="005841FD" w:rsidP="00760CA3">
            <w:pPr>
              <w:pStyle w:val="a3"/>
              <w:spacing w:after="0" w:afterAutospacing="0"/>
              <w:ind w:firstLine="567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D32CF" w14:textId="5CE11CBE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5841FD" w:rsidRPr="00002657" w14:paraId="22FBCC04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AAC66" w14:textId="42571DB4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13A13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Рушен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Фейзула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упълномощен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представител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ПП „</w:t>
            </w:r>
            <w:proofErr w:type="spellStart"/>
            <w:r>
              <w:rPr>
                <w:rFonts w:ascii="Helvetica" w:hAnsi="Helvetica" w:cs="Helvetica"/>
              </w:rPr>
              <w:t>Движение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за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права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proofErr w:type="gramStart"/>
            <w:r>
              <w:rPr>
                <w:rFonts w:ascii="Helvetica" w:hAnsi="Helvetica" w:cs="Helvetica"/>
              </w:rPr>
              <w:t>свободи</w:t>
            </w:r>
            <w:proofErr w:type="spellEnd"/>
            <w:r>
              <w:rPr>
                <w:rFonts w:ascii="Helvetica" w:hAnsi="Helvetica" w:cs="Helvetica"/>
              </w:rPr>
              <w:t>“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</w:p>
          <w:p w14:paraId="309479A8" w14:textId="77777777" w:rsidR="005841FD" w:rsidRDefault="005841FD" w:rsidP="00760CA3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BE923" w14:textId="4318993D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CF676B" w:rsidRPr="00002657" w14:paraId="4B3D12BB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20495" w14:textId="77777777" w:rsidR="00CF676B" w:rsidRDefault="00CF676B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6B261" w14:textId="27A2C3E2" w:rsidR="00CF676B" w:rsidRPr="00CF676B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  <w:lang w:val="bg-BG"/>
              </w:rPr>
            </w:pPr>
            <w:r>
              <w:rPr>
                <w:rFonts w:ascii="Helvetica" w:hAnsi="Helvetica" w:cs="Helvetica"/>
                <w:lang w:val="bg-BG"/>
              </w:rPr>
              <w:t>Заседанието е спряно и продължава в 19:00 ч.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607FC" w14:textId="77777777" w:rsidR="00CF676B" w:rsidRPr="00A21201" w:rsidRDefault="00CF676B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5841FD" w:rsidRPr="00002657" w14:paraId="14E148B0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60BF7" w14:textId="1F58491F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B8408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Осман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Алиев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ПП „</w:t>
            </w:r>
            <w:proofErr w:type="gramStart"/>
            <w:r>
              <w:rPr>
                <w:rFonts w:ascii="Helvetica" w:hAnsi="Helvetica" w:cs="Helvetica"/>
              </w:rPr>
              <w:t>ДПС“ с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в</w:t>
            </w:r>
            <w:r w:rsidRPr="0089531F">
              <w:rPr>
                <w:rFonts w:ascii="Helvetica" w:hAnsi="Helvetica" w:cs="Helvetica"/>
              </w:rPr>
              <w:t>х</w:t>
            </w:r>
            <w:proofErr w:type="spellEnd"/>
            <w:r w:rsidRPr="0089531F">
              <w:rPr>
                <w:rFonts w:ascii="Helvetica" w:hAnsi="Helvetica" w:cs="Helvetica"/>
              </w:rPr>
              <w:t xml:space="preserve">. № </w:t>
            </w:r>
            <w:r>
              <w:rPr>
                <w:rFonts w:ascii="Helvetica" w:hAnsi="Helvetica" w:cs="Helvetica"/>
              </w:rPr>
              <w:t xml:space="preserve">31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регистъра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на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жалбите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сигналите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lastRenderedPageBreak/>
              <w:t>РИК-</w:t>
            </w:r>
            <w:proofErr w:type="spellStart"/>
            <w:r>
              <w:rPr>
                <w:rFonts w:ascii="Helvetica" w:hAnsi="Helvetica" w:cs="Helvetica"/>
              </w:rPr>
              <w:t>Кърджали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под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в</w:t>
            </w:r>
            <w:r w:rsidRPr="0089531F">
              <w:rPr>
                <w:rFonts w:ascii="Helvetica" w:hAnsi="Helvetica" w:cs="Helvetica"/>
              </w:rPr>
              <w:t>х</w:t>
            </w:r>
            <w:proofErr w:type="spellEnd"/>
            <w:r w:rsidRPr="0089531F">
              <w:rPr>
                <w:rFonts w:ascii="Helvetica" w:hAnsi="Helvetica" w:cs="Helvetica"/>
              </w:rPr>
              <w:t>. №</w:t>
            </w:r>
            <w:r>
              <w:rPr>
                <w:rFonts w:ascii="Helvetica" w:hAnsi="Helvetica" w:cs="Helvetica"/>
              </w:rPr>
              <w:t>510-НС/19.04.</w:t>
            </w:r>
            <w:r w:rsidRPr="0089531F">
              <w:rPr>
                <w:rFonts w:ascii="Helvetica" w:hAnsi="Helvetica" w:cs="Helvetica"/>
              </w:rPr>
              <w:t>202</w:t>
            </w:r>
            <w:r>
              <w:rPr>
                <w:rFonts w:ascii="Helvetica" w:hAnsi="Helvetica" w:cs="Helvetica"/>
              </w:rPr>
              <w:t>6</w:t>
            </w:r>
            <w:r w:rsidRPr="0089531F">
              <w:rPr>
                <w:rFonts w:ascii="Helvetica" w:hAnsi="Helvetica" w:cs="Helvetica"/>
              </w:rPr>
              <w:t xml:space="preserve"> г.  </w:t>
            </w:r>
            <w:proofErr w:type="gramStart"/>
            <w:r w:rsidRPr="0089531F">
              <w:rPr>
                <w:rFonts w:ascii="Helvetica" w:hAnsi="Helvetica" w:cs="Helvetica"/>
              </w:rPr>
              <w:t xml:space="preserve">в  </w:t>
            </w:r>
            <w:proofErr w:type="spellStart"/>
            <w:r w:rsidRPr="0089531F">
              <w:rPr>
                <w:rFonts w:ascii="Helvetica" w:hAnsi="Helvetica" w:cs="Helvetica"/>
              </w:rPr>
              <w:t>общия</w:t>
            </w:r>
            <w:proofErr w:type="spellEnd"/>
            <w:proofErr w:type="gram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регистър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РИК-</w:t>
            </w:r>
            <w:proofErr w:type="spellStart"/>
            <w:r>
              <w:rPr>
                <w:rFonts w:ascii="Helvetica" w:hAnsi="Helvetica" w:cs="Helvetica"/>
              </w:rPr>
              <w:t>Кърджали</w:t>
            </w:r>
            <w:proofErr w:type="spellEnd"/>
          </w:p>
          <w:p w14:paraId="7EE5E60B" w14:textId="77777777" w:rsidR="005841FD" w:rsidRPr="005841FD" w:rsidRDefault="005841FD" w:rsidP="00760CA3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73E63" w14:textId="21BB8870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5841FD" w:rsidRPr="00002657" w14:paraId="5D28CAE9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CF731" w14:textId="40A4FE22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A8BFA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Бисер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Николов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КП „</w:t>
            </w:r>
            <w:proofErr w:type="spellStart"/>
            <w:r>
              <w:rPr>
                <w:rFonts w:ascii="Helvetica" w:hAnsi="Helvetica" w:cs="Helvetica"/>
              </w:rPr>
              <w:t>Прогресивна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gramStart"/>
            <w:r>
              <w:rPr>
                <w:rFonts w:ascii="Helvetica" w:hAnsi="Helvetica" w:cs="Helvetica"/>
              </w:rPr>
              <w:t>България“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</w:p>
          <w:p w14:paraId="7BB3E3A5" w14:textId="77777777" w:rsidR="005841FD" w:rsidRPr="005841FD" w:rsidRDefault="005841FD" w:rsidP="00760CA3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130C5" w14:textId="3DD9A54A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5841FD" w:rsidRPr="00002657" w14:paraId="480309EC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88BDE" w14:textId="5D922A29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BF116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r w:rsidRPr="0089531F">
              <w:rPr>
                <w:rFonts w:ascii="Helvetica" w:hAnsi="Helvetica" w:cs="Helvetica"/>
              </w:rPr>
              <w:t xml:space="preserve">Постъпил </w:t>
            </w:r>
            <w:proofErr w:type="spellStart"/>
            <w:r>
              <w:rPr>
                <w:rFonts w:ascii="Helvetica" w:hAnsi="Helvetica" w:cs="Helvetica"/>
              </w:rPr>
              <w:t>сигнал</w:t>
            </w:r>
            <w:proofErr w:type="spellEnd"/>
            <w:r>
              <w:rPr>
                <w:rFonts w:ascii="Helvetica" w:hAnsi="Helvetica" w:cs="Helvetica"/>
              </w:rPr>
              <w:t>/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Цветелина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Пенева</w:t>
            </w:r>
            <w:proofErr w:type="spellEnd"/>
            <w:r>
              <w:rPr>
                <w:rFonts w:ascii="Helvetica" w:hAnsi="Helvetica" w:cs="Helvetica"/>
              </w:rPr>
              <w:t xml:space="preserve"> – </w:t>
            </w:r>
            <w:proofErr w:type="spellStart"/>
            <w:r>
              <w:rPr>
                <w:rFonts w:ascii="Helvetica" w:hAnsi="Helvetica" w:cs="Helvetica"/>
              </w:rPr>
              <w:t>представител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сдружение</w:t>
            </w:r>
            <w:proofErr w:type="spellEnd"/>
            <w:r>
              <w:rPr>
                <w:rFonts w:ascii="Helvetica" w:hAnsi="Helvetica" w:cs="Helvetica"/>
              </w:rPr>
              <w:t xml:space="preserve"> „</w:t>
            </w:r>
            <w:proofErr w:type="spellStart"/>
            <w:r>
              <w:rPr>
                <w:rFonts w:ascii="Helvetica" w:hAnsi="Helvetica" w:cs="Helvetica"/>
              </w:rPr>
              <w:t>Демокрация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proofErr w:type="gramStart"/>
            <w:r>
              <w:rPr>
                <w:rFonts w:ascii="Helvetica" w:hAnsi="Helvetica" w:cs="Helvetica"/>
              </w:rPr>
              <w:t>законност</w:t>
            </w:r>
            <w:proofErr w:type="spellEnd"/>
            <w:r>
              <w:rPr>
                <w:rFonts w:ascii="Helvetica" w:hAnsi="Helvetica" w:cs="Helvetica"/>
              </w:rPr>
              <w:t>“</w:t>
            </w:r>
            <w:r w:rsidRPr="005E6007">
              <w:rPr>
                <w:rFonts w:ascii="Helvetica" w:hAnsi="Helvetica" w:cs="Helvetica"/>
              </w:rPr>
              <w:t xml:space="preserve"> </w:t>
            </w:r>
            <w:r w:rsidRPr="0089531F">
              <w:rPr>
                <w:rFonts w:ascii="Helvetica" w:hAnsi="Helvetica" w:cs="Helvetica"/>
              </w:rPr>
              <w:t>с</w:t>
            </w:r>
            <w:proofErr w:type="gram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в</w:t>
            </w:r>
            <w:r w:rsidRPr="0089531F">
              <w:rPr>
                <w:rFonts w:ascii="Helvetica" w:hAnsi="Helvetica" w:cs="Helvetica"/>
              </w:rPr>
              <w:t>х</w:t>
            </w:r>
            <w:proofErr w:type="spellEnd"/>
            <w:r w:rsidRPr="0089531F">
              <w:rPr>
                <w:rFonts w:ascii="Helvetica" w:hAnsi="Helvetica" w:cs="Helvetica"/>
              </w:rPr>
              <w:t xml:space="preserve">. № </w:t>
            </w:r>
            <w:r>
              <w:rPr>
                <w:rFonts w:ascii="Helvetica" w:hAnsi="Helvetica" w:cs="Helvetica"/>
              </w:rPr>
              <w:t>28</w:t>
            </w:r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регистъра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на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жалбите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сигналите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РИК-</w:t>
            </w:r>
            <w:proofErr w:type="spellStart"/>
            <w:r>
              <w:rPr>
                <w:rFonts w:ascii="Helvetica" w:hAnsi="Helvetica" w:cs="Helvetica"/>
              </w:rPr>
              <w:t>Кърджали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</w:rPr>
              <w:t>под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в</w:t>
            </w:r>
            <w:r w:rsidRPr="0089531F">
              <w:rPr>
                <w:rFonts w:ascii="Helvetica" w:hAnsi="Helvetica" w:cs="Helvetica"/>
              </w:rPr>
              <w:t>х</w:t>
            </w:r>
            <w:proofErr w:type="spellEnd"/>
            <w:r w:rsidRPr="0089531F">
              <w:rPr>
                <w:rFonts w:ascii="Helvetica" w:hAnsi="Helvetica" w:cs="Helvetica"/>
              </w:rPr>
              <w:t>. №</w:t>
            </w:r>
            <w:r>
              <w:rPr>
                <w:rFonts w:ascii="Helvetica" w:hAnsi="Helvetica" w:cs="Helvetica"/>
              </w:rPr>
              <w:t>507-НС/19.04.</w:t>
            </w:r>
            <w:r w:rsidRPr="0089531F">
              <w:rPr>
                <w:rFonts w:ascii="Helvetica" w:hAnsi="Helvetica" w:cs="Helvetica"/>
              </w:rPr>
              <w:t>202</w:t>
            </w:r>
            <w:r>
              <w:rPr>
                <w:rFonts w:ascii="Helvetica" w:hAnsi="Helvetica" w:cs="Helvetica"/>
              </w:rPr>
              <w:t>6</w:t>
            </w:r>
            <w:r w:rsidRPr="0089531F">
              <w:rPr>
                <w:rFonts w:ascii="Helvetica" w:hAnsi="Helvetica" w:cs="Helvetica"/>
              </w:rPr>
              <w:t xml:space="preserve">г. </w:t>
            </w:r>
            <w:proofErr w:type="gramStart"/>
            <w:r w:rsidRPr="0089531F">
              <w:rPr>
                <w:rFonts w:ascii="Helvetica" w:hAnsi="Helvetica" w:cs="Helvetica"/>
              </w:rPr>
              <w:t xml:space="preserve">в  </w:t>
            </w:r>
            <w:proofErr w:type="spellStart"/>
            <w:r w:rsidRPr="0089531F">
              <w:rPr>
                <w:rFonts w:ascii="Helvetica" w:hAnsi="Helvetica" w:cs="Helvetica"/>
              </w:rPr>
              <w:t>общия</w:t>
            </w:r>
            <w:proofErr w:type="spellEnd"/>
            <w:proofErr w:type="gram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регистър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РИК-</w:t>
            </w:r>
            <w:proofErr w:type="spellStart"/>
            <w:r>
              <w:rPr>
                <w:rFonts w:ascii="Helvetica" w:hAnsi="Helvetica" w:cs="Helvetica"/>
              </w:rPr>
              <w:t>Кърджали</w:t>
            </w:r>
            <w:proofErr w:type="spellEnd"/>
          </w:p>
          <w:p w14:paraId="63DA7D57" w14:textId="77777777" w:rsidR="005841FD" w:rsidRPr="005841FD" w:rsidRDefault="005841FD" w:rsidP="00760CA3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76D90" w14:textId="5C05B2AB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5841FD" w:rsidRPr="00002657" w14:paraId="29A19AA7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18798" w14:textId="2CBE96D8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B5747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Бисер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Николов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КП „</w:t>
            </w:r>
            <w:proofErr w:type="spellStart"/>
            <w:r>
              <w:rPr>
                <w:rFonts w:ascii="Helvetica" w:hAnsi="Helvetica" w:cs="Helvetica"/>
              </w:rPr>
              <w:t>Прогресивна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gramStart"/>
            <w:r>
              <w:rPr>
                <w:rFonts w:ascii="Helvetica" w:hAnsi="Helvetica" w:cs="Helvetica"/>
              </w:rPr>
              <w:t>България“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</w:p>
          <w:p w14:paraId="371B8FF6" w14:textId="77777777" w:rsidR="005841FD" w:rsidRPr="005841FD" w:rsidRDefault="005841FD" w:rsidP="00760CA3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E9D9E" w14:textId="73268D77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5841FD" w:rsidRPr="00002657" w14:paraId="1D28E114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E993D" w14:textId="24B72CBD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14</w:t>
            </w:r>
            <w:r w:rsidR="00CF676B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78D4F" w14:textId="77777777" w:rsidR="00CF676B" w:rsidRPr="002925F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Бисер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Каменов</w:t>
            </w:r>
            <w:proofErr w:type="spellEnd"/>
            <w:r>
              <w:rPr>
                <w:rFonts w:ascii="Helvetica" w:hAnsi="Helvetica" w:cs="Helvetica"/>
              </w:rPr>
              <w:t xml:space="preserve"> Николов,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КП „</w:t>
            </w:r>
            <w:proofErr w:type="spellStart"/>
            <w:r>
              <w:rPr>
                <w:rFonts w:ascii="Helvetica" w:hAnsi="Helvetica" w:cs="Helvetica"/>
              </w:rPr>
              <w:t>Прогресивна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gramStart"/>
            <w:r>
              <w:rPr>
                <w:rFonts w:ascii="Helvetica" w:hAnsi="Helvetica" w:cs="Helvetica"/>
              </w:rPr>
              <w:t>България“</w:t>
            </w:r>
            <w:proofErr w:type="gramEnd"/>
          </w:p>
          <w:p w14:paraId="6F99A295" w14:textId="77777777" w:rsidR="005841FD" w:rsidRPr="005841FD" w:rsidRDefault="005841FD" w:rsidP="005841FD">
            <w:pPr>
              <w:spacing w:before="100" w:beforeAutospacing="1" w:after="100" w:afterAutospacing="1"/>
              <w:ind w:firstLine="36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FF1DD8" w14:textId="18DFA602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CF676B" w:rsidRPr="00002657" w14:paraId="34945861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8BD8D" w14:textId="223C17DE" w:rsidR="00CF676B" w:rsidRDefault="00CF676B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DB806" w14:textId="77777777" w:rsidR="00CF676B" w:rsidRPr="002925F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Осман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Тунджеров</w:t>
            </w:r>
            <w:proofErr w:type="spellEnd"/>
            <w:r>
              <w:rPr>
                <w:rFonts w:ascii="Helvetica" w:hAnsi="Helvetica" w:cs="Helvetica"/>
              </w:rPr>
              <w:t xml:space="preserve"> Алиев, </w:t>
            </w:r>
            <w:proofErr w:type="spellStart"/>
            <w:r>
              <w:rPr>
                <w:rFonts w:ascii="Helvetica" w:hAnsi="Helvetica" w:cs="Helvetica"/>
              </w:rPr>
              <w:t>упълномощено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лице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от</w:t>
            </w:r>
            <w:proofErr w:type="spellEnd"/>
            <w:r>
              <w:rPr>
                <w:rFonts w:ascii="Helvetica" w:hAnsi="Helvetica" w:cs="Helvetica"/>
              </w:rPr>
              <w:t xml:space="preserve"> ПП „</w:t>
            </w:r>
            <w:proofErr w:type="gramStart"/>
            <w:r>
              <w:rPr>
                <w:rFonts w:ascii="Helvetica" w:hAnsi="Helvetica" w:cs="Helvetica"/>
              </w:rPr>
              <w:t>ДПС“</w:t>
            </w:r>
            <w:proofErr w:type="gramEnd"/>
          </w:p>
          <w:p w14:paraId="1ADCC70E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CD2F17" w14:textId="5E19F9DC" w:rsidR="00CF676B" w:rsidRPr="00A21201" w:rsidRDefault="00CF676B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tr w:rsidR="00CF676B" w:rsidRPr="00002657" w14:paraId="005C318F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4E460" w14:textId="766C64E1" w:rsidR="00CF676B" w:rsidRDefault="00CF676B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D1F30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Осман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Тунджеров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Алиев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ПП „</w:t>
            </w:r>
            <w:proofErr w:type="spellStart"/>
            <w:r>
              <w:rPr>
                <w:rFonts w:ascii="Helvetica" w:hAnsi="Helvetica" w:cs="Helvetica"/>
              </w:rPr>
              <w:t>Движение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за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Права</w:t>
            </w:r>
            <w:proofErr w:type="spellEnd"/>
            <w:r>
              <w:rPr>
                <w:rFonts w:ascii="Helvetica" w:hAnsi="Helvetica" w:cs="Helvetica"/>
              </w:rPr>
              <w:t xml:space="preserve"> и </w:t>
            </w:r>
            <w:proofErr w:type="gramStart"/>
            <w:r>
              <w:rPr>
                <w:rFonts w:ascii="Helvetica" w:hAnsi="Helvetica" w:cs="Helvetica"/>
              </w:rPr>
              <w:t>Свободи“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</w:p>
          <w:p w14:paraId="6789EFD2" w14:textId="77777777" w:rsidR="00CF676B" w:rsidRPr="0089531F" w:rsidRDefault="00CF676B" w:rsidP="00CF676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226ED" w14:textId="20C33959" w:rsidR="00CF676B" w:rsidRPr="00A21201" w:rsidRDefault="00CF676B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</w:p>
        </w:tc>
      </w:tr>
      <w:bookmarkEnd w:id="2"/>
      <w:bookmarkEnd w:id="3"/>
      <w:tr w:rsidR="00466C81" w14:paraId="3DE0B7E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6370E" w14:textId="0650792A" w:rsidR="00466C81" w:rsidRPr="007C311E" w:rsidRDefault="005841FD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CF676B">
              <w:rPr>
                <w:lang w:val="bg-BG"/>
              </w:rPr>
              <w:t>7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ADA12" w14:textId="1FDF29BD" w:rsidR="00466C81" w:rsidRPr="006B3708" w:rsidRDefault="00A76F18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CB10B" w14:textId="30F9DEBA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782F2E">
      <w:pgSz w:w="11906" w:h="16838" w:code="9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3920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16497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C79D2"/>
    <w:rsid w:val="002D3B29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72C14"/>
    <w:rsid w:val="00381CDA"/>
    <w:rsid w:val="003903D1"/>
    <w:rsid w:val="00394878"/>
    <w:rsid w:val="003A2784"/>
    <w:rsid w:val="003B253F"/>
    <w:rsid w:val="003B79A7"/>
    <w:rsid w:val="003C5D78"/>
    <w:rsid w:val="003D0D4A"/>
    <w:rsid w:val="003D2FAC"/>
    <w:rsid w:val="003D673C"/>
    <w:rsid w:val="003E248C"/>
    <w:rsid w:val="003E2FE8"/>
    <w:rsid w:val="003E375A"/>
    <w:rsid w:val="003E5D4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66C81"/>
    <w:rsid w:val="00475364"/>
    <w:rsid w:val="004770B0"/>
    <w:rsid w:val="004856EB"/>
    <w:rsid w:val="00487981"/>
    <w:rsid w:val="00490F29"/>
    <w:rsid w:val="00495812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4313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1FD"/>
    <w:rsid w:val="005842C6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17573"/>
    <w:rsid w:val="00632D7A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4BAD"/>
    <w:rsid w:val="006B505B"/>
    <w:rsid w:val="006B6709"/>
    <w:rsid w:val="006C097E"/>
    <w:rsid w:val="006C1FFD"/>
    <w:rsid w:val="006C55F4"/>
    <w:rsid w:val="006D29FD"/>
    <w:rsid w:val="006D716D"/>
    <w:rsid w:val="006E54E0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194A"/>
    <w:rsid w:val="00743F80"/>
    <w:rsid w:val="007535EA"/>
    <w:rsid w:val="00760CA3"/>
    <w:rsid w:val="00762F43"/>
    <w:rsid w:val="00776F37"/>
    <w:rsid w:val="00782F2E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B7AD7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A0544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1201"/>
    <w:rsid w:val="00A22721"/>
    <w:rsid w:val="00A34165"/>
    <w:rsid w:val="00A34E55"/>
    <w:rsid w:val="00A35598"/>
    <w:rsid w:val="00A41FAE"/>
    <w:rsid w:val="00A42D0C"/>
    <w:rsid w:val="00A44C66"/>
    <w:rsid w:val="00A5749E"/>
    <w:rsid w:val="00A630E4"/>
    <w:rsid w:val="00A64618"/>
    <w:rsid w:val="00A64996"/>
    <w:rsid w:val="00A651CE"/>
    <w:rsid w:val="00A66389"/>
    <w:rsid w:val="00A70298"/>
    <w:rsid w:val="00A76F1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17CAC"/>
    <w:rsid w:val="00B20204"/>
    <w:rsid w:val="00B24CFA"/>
    <w:rsid w:val="00B2634A"/>
    <w:rsid w:val="00B26F71"/>
    <w:rsid w:val="00B31300"/>
    <w:rsid w:val="00B316A7"/>
    <w:rsid w:val="00B32408"/>
    <w:rsid w:val="00B36B86"/>
    <w:rsid w:val="00B378EB"/>
    <w:rsid w:val="00B44584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B15F1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28D6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6E59"/>
    <w:rsid w:val="00C77D4A"/>
    <w:rsid w:val="00C82399"/>
    <w:rsid w:val="00C87340"/>
    <w:rsid w:val="00C939D9"/>
    <w:rsid w:val="00CA0AFD"/>
    <w:rsid w:val="00CA12AC"/>
    <w:rsid w:val="00CA135A"/>
    <w:rsid w:val="00CD0865"/>
    <w:rsid w:val="00CD79CF"/>
    <w:rsid w:val="00CE7CDD"/>
    <w:rsid w:val="00CF1A4D"/>
    <w:rsid w:val="00CF243B"/>
    <w:rsid w:val="00CF49A1"/>
    <w:rsid w:val="00CF676B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B562A"/>
    <w:rsid w:val="00DC12DF"/>
    <w:rsid w:val="00DC2C71"/>
    <w:rsid w:val="00DC7432"/>
    <w:rsid w:val="00DD13B9"/>
    <w:rsid w:val="00DD3305"/>
    <w:rsid w:val="00DD6DC6"/>
    <w:rsid w:val="00DE20DB"/>
    <w:rsid w:val="00DF290B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0E07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11</cp:revision>
  <cp:lastPrinted>2026-04-18T15:14:00Z</cp:lastPrinted>
  <dcterms:created xsi:type="dcterms:W3CDTF">2026-04-18T09:10:00Z</dcterms:created>
  <dcterms:modified xsi:type="dcterms:W3CDTF">2026-04-22T08:17:00Z</dcterms:modified>
</cp:coreProperties>
</file>