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894BB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22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/</w:t>
      </w:r>
      <w:r w:rsidR="00894BB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10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.2021 г.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 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894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7:</w:t>
      </w:r>
      <w:r w:rsidR="00663CB4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30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7B34EA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2444F3" w:rsidRDefault="004B4DB7" w:rsidP="00894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2444F3" w:rsidRDefault="00017717" w:rsidP="00017717">
      <w:pPr>
        <w:rPr>
          <w:rFonts w:ascii="Times New Roman" w:hAnsi="Times New Roman" w:cs="Times New Roman"/>
          <w:color w:val="000000" w:themeColor="text1"/>
        </w:rPr>
      </w:pPr>
    </w:p>
    <w:p w:rsidR="003E3CCC" w:rsidRPr="002444F3" w:rsidRDefault="00017717" w:rsidP="00070EB0">
      <w:pPr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 w:rsidRPr="002444F3">
        <w:rPr>
          <w:rFonts w:ascii="Times New Roman" w:hAnsi="Times New Roman" w:cs="Times New Roman"/>
          <w:color w:val="000000" w:themeColor="text1"/>
          <w:lang w:val="bg-BG"/>
        </w:rPr>
        <w:t>.</w:t>
      </w:r>
    </w:p>
    <w:p w:rsidR="00215D7B" w:rsidRPr="002444F3" w:rsidRDefault="00D8083D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p w:rsidR="00CA3E29" w:rsidRPr="002444F3" w:rsidRDefault="00CA3E29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55805" w:rsidRPr="002444F3" w:rsidRDefault="00855805" w:rsidP="00855805">
      <w:pPr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2444F3" w:rsidRPr="002444F3" w:rsidTr="002444F3">
        <w:trPr>
          <w:trHeight w:val="1057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444F3" w:rsidRPr="00736164" w:rsidRDefault="00736164" w:rsidP="007361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Освобождаване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членове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СИК в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Девети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изборен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район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Кърджалийски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и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замяната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им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с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предложение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от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парламентарно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представените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партии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и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коалиции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в 45-ото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Народно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събрание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изборите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народни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представители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насрочени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11 </w:t>
            </w:r>
            <w:proofErr w:type="spellStart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юли</w:t>
            </w:r>
            <w:proofErr w:type="spellEnd"/>
            <w:r w:rsidR="00894BBA" w:rsidRPr="00894BB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2021г.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2444F3" w:rsidRPr="002444F3" w:rsidTr="002444F3">
        <w:trPr>
          <w:trHeight w:val="973"/>
        </w:trPr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894BBA" w:rsidP="002444F3">
            <w:pPr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Публикуване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на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упълномощените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представители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от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ПП „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Има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такъв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народ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“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894BBA" w:rsidP="002444F3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894BBA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Регистрация на застъпници на кандидатска листа за изборите за народни представители на 11.07.2021 г. от ПП „Има такъв народ”.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894BBA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Публикуване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упълномощените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ПП „ДПС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894BBA" w:rsidP="002444F3">
            <w:p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Публикуване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на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упълномощените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представители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от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ПП „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Републиканци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за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България</w:t>
            </w:r>
            <w:proofErr w:type="spellEnd"/>
            <w:r w:rsidRPr="00894BBA">
              <w:rPr>
                <w:rFonts w:ascii="Times New Roman" w:hAnsi="Times New Roman" w:cs="Times New Roman"/>
                <w:color w:val="333333"/>
                <w:lang w:eastAsia="bg-BG"/>
              </w:rPr>
              <w:t>“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2444F3" w:rsidRPr="002444F3" w:rsidTr="002444F3">
        <w:tc>
          <w:tcPr>
            <w:tcW w:w="704" w:type="dxa"/>
          </w:tcPr>
          <w:p w:rsidR="002444F3" w:rsidRPr="002444F3" w:rsidRDefault="002444F3" w:rsidP="002444F3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F3" w:rsidRPr="002444F3" w:rsidRDefault="00894BBA" w:rsidP="002444F3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Публикуване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упълномощените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94BBA">
              <w:rPr>
                <w:color w:val="333333"/>
                <w:sz w:val="21"/>
                <w:szCs w:val="21"/>
                <w:lang w:eastAsia="bg-BG"/>
              </w:rPr>
              <w:t>Коалиция</w:t>
            </w:r>
            <w:proofErr w:type="spellEnd"/>
            <w:r w:rsidRPr="00894BBA">
              <w:rPr>
                <w:color w:val="333333"/>
                <w:sz w:val="21"/>
                <w:szCs w:val="21"/>
                <w:lang w:eastAsia="bg-BG"/>
              </w:rPr>
              <w:t xml:space="preserve"> „ГЕРБ –СДС“</w:t>
            </w:r>
          </w:p>
        </w:tc>
        <w:tc>
          <w:tcPr>
            <w:tcW w:w="851" w:type="dxa"/>
            <w:vAlign w:val="center"/>
          </w:tcPr>
          <w:p w:rsidR="002444F3" w:rsidRPr="007B6F0D" w:rsidRDefault="002444F3" w:rsidP="002444F3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961FFD" w:rsidRDefault="004C5CCA" w:rsidP="004C5CCA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на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упълномощените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представители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  <w:proofErr w:type="spellEnd"/>
            <w:r w:rsidRPr="00C325D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„ГЕРБ –СДС“</w:t>
            </w:r>
          </w:p>
        </w:tc>
        <w:tc>
          <w:tcPr>
            <w:tcW w:w="851" w:type="dxa"/>
            <w:vAlign w:val="center"/>
          </w:tcPr>
          <w:p w:rsidR="004C5CCA" w:rsidRPr="007B6F0D" w:rsidRDefault="004C5CCA" w:rsidP="004C5CCA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701565" w:rsidRDefault="004C5CCA" w:rsidP="004C5CCA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proofErr w:type="spellStart"/>
            <w:r w:rsidRPr="00C325DE">
              <w:rPr>
                <w:color w:val="333333"/>
                <w:lang w:eastAsia="bg-BG"/>
              </w:rPr>
              <w:t>Жалба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от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Милко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Багдасаров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, </w:t>
            </w:r>
            <w:proofErr w:type="spellStart"/>
            <w:r w:rsidRPr="00C325DE">
              <w:rPr>
                <w:color w:val="333333"/>
                <w:lang w:eastAsia="bg-BG"/>
              </w:rPr>
              <w:t>кандидат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за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депутат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от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листата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на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коалиция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БСП </w:t>
            </w:r>
            <w:proofErr w:type="spellStart"/>
            <w:r w:rsidRPr="00C325DE">
              <w:rPr>
                <w:color w:val="333333"/>
                <w:lang w:eastAsia="bg-BG"/>
              </w:rPr>
              <w:t>за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 </w:t>
            </w:r>
            <w:proofErr w:type="spellStart"/>
            <w:r w:rsidRPr="00C325DE">
              <w:rPr>
                <w:color w:val="333333"/>
                <w:lang w:eastAsia="bg-BG"/>
              </w:rPr>
              <w:t>България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- </w:t>
            </w:r>
            <w:proofErr w:type="spellStart"/>
            <w:r w:rsidRPr="00C325DE">
              <w:rPr>
                <w:color w:val="333333"/>
                <w:lang w:eastAsia="bg-BG"/>
              </w:rPr>
              <w:t>гр</w:t>
            </w:r>
            <w:proofErr w:type="spellEnd"/>
            <w:r w:rsidRPr="00C325DE">
              <w:rPr>
                <w:color w:val="333333"/>
                <w:lang w:eastAsia="bg-BG"/>
              </w:rPr>
              <w:t xml:space="preserve">. </w:t>
            </w:r>
            <w:proofErr w:type="spellStart"/>
            <w:r w:rsidRPr="00C325DE">
              <w:rPr>
                <w:color w:val="333333"/>
                <w:lang w:eastAsia="bg-BG"/>
              </w:rPr>
              <w:t>Кърджали</w:t>
            </w:r>
            <w:proofErr w:type="spellEnd"/>
          </w:p>
        </w:tc>
        <w:tc>
          <w:tcPr>
            <w:tcW w:w="851" w:type="dxa"/>
            <w:vAlign w:val="center"/>
          </w:tcPr>
          <w:p w:rsidR="004C5CCA" w:rsidRPr="007B6F0D" w:rsidRDefault="004C5CCA" w:rsidP="004C5CCA">
            <w:pPr>
              <w:spacing w:line="360" w:lineRule="atLeast"/>
              <w:jc w:val="both"/>
              <w:rPr>
                <w:lang w:val="bg-BG"/>
              </w:rPr>
            </w:pPr>
          </w:p>
        </w:tc>
      </w:tr>
      <w:tr w:rsidR="004C5CCA" w:rsidRPr="002444F3" w:rsidTr="002444F3">
        <w:tc>
          <w:tcPr>
            <w:tcW w:w="704" w:type="dxa"/>
          </w:tcPr>
          <w:p w:rsidR="004C5CCA" w:rsidRPr="002444F3" w:rsidRDefault="004C5CCA" w:rsidP="004C5CCA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A" w:rsidRPr="004C5CCA" w:rsidRDefault="004C5CCA" w:rsidP="004C5CCA">
            <w:pPr>
              <w:shd w:val="clear" w:color="auto" w:fill="FFFFFF"/>
              <w:spacing w:after="150"/>
              <w:jc w:val="both"/>
              <w:rPr>
                <w:color w:val="333333"/>
                <w:lang w:val="bg-BG" w:eastAsia="bg-BG"/>
              </w:rPr>
            </w:pPr>
            <w:r>
              <w:rPr>
                <w:color w:val="333333"/>
                <w:lang w:val="bg-BG" w:eastAsia="bg-BG"/>
              </w:rPr>
              <w:t>Разни</w:t>
            </w:r>
          </w:p>
        </w:tc>
        <w:tc>
          <w:tcPr>
            <w:tcW w:w="851" w:type="dxa"/>
            <w:vAlign w:val="center"/>
          </w:tcPr>
          <w:p w:rsidR="004C5CCA" w:rsidRPr="007B6F0D" w:rsidRDefault="004C5CCA" w:rsidP="004C5CCA">
            <w:pPr>
              <w:spacing w:line="360" w:lineRule="atLeast"/>
              <w:jc w:val="both"/>
              <w:rPr>
                <w:lang w:val="bg-BG"/>
              </w:rPr>
            </w:pPr>
          </w:p>
        </w:tc>
      </w:tr>
    </w:tbl>
    <w:p w:rsidR="00B87F90" w:rsidRPr="002444F3" w:rsidRDefault="00B87F90" w:rsidP="003E3CCC">
      <w:pPr>
        <w:rPr>
          <w:rFonts w:ascii="Times New Roman" w:hAnsi="Times New Roman" w:cs="Times New Roman"/>
          <w:color w:val="000000" w:themeColor="text1"/>
          <w:lang w:val="bg-BG"/>
        </w:rPr>
      </w:pP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</w:rPr>
        <w:tab/>
      </w:r>
      <w:r w:rsidRPr="002444F3">
        <w:rPr>
          <w:rFonts w:ascii="Times New Roman" w:hAnsi="Times New Roman" w:cs="Times New Roman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DC5AFE" w:rsidRPr="002444F3" w:rsidRDefault="00DC5AFE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lang w:val="bg-BG"/>
        </w:rPr>
        <w:t>ПО ТОЧКА 1</w:t>
      </w:r>
      <w:r w:rsidR="005E353C" w:rsidRPr="002444F3">
        <w:rPr>
          <w:rFonts w:ascii="Times New Roman" w:hAnsi="Times New Roman" w:cs="Times New Roman"/>
          <w:b/>
          <w:color w:val="000000" w:themeColor="text1"/>
          <w:lang w:val="bg-BG"/>
        </w:rPr>
        <w:t>:</w:t>
      </w:r>
    </w:p>
    <w:p w:rsidR="00727548" w:rsidRPr="00727548" w:rsidRDefault="00727548" w:rsidP="00727548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РЕШЕНИЕ</w:t>
      </w:r>
    </w:p>
    <w:p w:rsidR="00727548" w:rsidRPr="00727548" w:rsidRDefault="00727548" w:rsidP="00727548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№140-НС</w:t>
      </w:r>
    </w:p>
    <w:p w:rsidR="00727548" w:rsidRPr="00727548" w:rsidRDefault="00727548" w:rsidP="00727548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Кърджали, 10.07.2021г.</w:t>
      </w:r>
    </w:p>
    <w:p w:rsidR="00727548" w:rsidRPr="00727548" w:rsidRDefault="00727548" w:rsidP="00727548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727548" w:rsidRPr="00727548" w:rsidRDefault="00727548" w:rsidP="00727548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ОТНОСНО: Освобождаване на членове на СИК в Девети изборен район - Кърджалийски и замяната им с предложение от парламентарно представените партии и коалиции в 45-ото Народно събрание за изборите за народни представители, насрочени на 11 юли 2021г.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В общия входящ регистър на РИК – Кърджали са постъпили предложения за замени на вече назначени членове на секционни избирателни комисии по подадени от тях заявления, като са приложени и самите заявления. Предложенията съдържат и списък с имената на лицата, които се предлагат от съответната партия или коалиция за назначаване. Предложенията са придружени от поименен списък на лицата на хартиен носител и електронен носител. Предложенията са подписани от упълномощен представител на съответната партия или коалиция.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9F5141" w:rsidRDefault="009F5141" w:rsidP="00274676">
      <w:pPr>
        <w:jc w:val="center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9F5141" w:rsidRDefault="009F5141" w:rsidP="00274676">
      <w:pPr>
        <w:jc w:val="center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9F5141" w:rsidRDefault="009F5141" w:rsidP="00274676">
      <w:pPr>
        <w:jc w:val="center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727548" w:rsidRPr="00727548" w:rsidRDefault="00727548" w:rsidP="00274676">
      <w:pPr>
        <w:jc w:val="center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lastRenderedPageBreak/>
        <w:t>Р Е Ш И: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1.ОСВОБОЖДАВА назначени членове на СИК в Девети изборен район - Кърджалийски от съответната партия или коалиция на основание подадени заявления от лицата.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2.АНУЛИРА издадените удостоверения. </w:t>
      </w:r>
    </w:p>
    <w:p w:rsidR="00727548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3.НАЗНАЧАВА  за членове на СИК в Девети изборен район - Кърджалийски предложените от съответната партия или коалиция съгласно Приложение 1. На назначените членове да се издадат УДОСТОВЕРЕНИЯ.</w:t>
      </w:r>
    </w:p>
    <w:p w:rsidR="00BA0B91" w:rsidRPr="00727548" w:rsidRDefault="00727548" w:rsidP="00727548">
      <w:pPr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727548">
        <w:rPr>
          <w:rFonts w:ascii="Times New Roman" w:hAnsi="Times New Roman" w:cs="Times New Roman"/>
          <w:color w:val="000000" w:themeColor="text1"/>
          <w:sz w:val="24"/>
          <w:lang w:val="bg-BG"/>
        </w:rPr>
        <w:t>4.ОБЯВЯВА актуални СИК в Девети изборен район - Кърджалийски към 10.07.2021г.</w:t>
      </w: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EE341E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795CDF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2444F3" w:rsidRDefault="00B63A6D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A0B91" w:rsidRPr="002444F3" w:rsidRDefault="00BA0B91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C639A6" w:rsidRDefault="00DC5AFE" w:rsidP="007B6F0D">
      <w:pPr>
        <w:pStyle w:val="resh-title"/>
        <w:shd w:val="clear" w:color="auto" w:fill="FFFFFF"/>
        <w:rPr>
          <w:b/>
          <w:color w:val="333333"/>
        </w:rPr>
      </w:pPr>
      <w:r w:rsidRPr="002444F3">
        <w:rPr>
          <w:b/>
          <w:color w:val="333333"/>
        </w:rPr>
        <w:t>ПО ТОЧКА</w:t>
      </w:r>
      <w:r w:rsidR="00E53E2A" w:rsidRPr="002444F3">
        <w:rPr>
          <w:b/>
          <w:color w:val="333333"/>
        </w:rPr>
        <w:t xml:space="preserve"> 2:</w:t>
      </w:r>
    </w:p>
    <w:p w:rsidR="00727548" w:rsidRPr="00CF1003" w:rsidRDefault="00727548" w:rsidP="00CF1003">
      <w:pPr>
        <w:pStyle w:val="resh-title"/>
        <w:shd w:val="clear" w:color="auto" w:fill="FFFFFF"/>
        <w:jc w:val="center"/>
        <w:rPr>
          <w:b/>
          <w:color w:val="333333"/>
          <w:sz w:val="28"/>
        </w:rPr>
      </w:pPr>
      <w:r w:rsidRPr="00CF1003">
        <w:rPr>
          <w:b/>
          <w:color w:val="333333"/>
          <w:sz w:val="28"/>
        </w:rPr>
        <w:t>РЕШЕНИЕ</w:t>
      </w:r>
    </w:p>
    <w:p w:rsidR="00727548" w:rsidRPr="00CF1003" w:rsidRDefault="00727548" w:rsidP="00CF1003">
      <w:pPr>
        <w:pStyle w:val="resh-title"/>
        <w:shd w:val="clear" w:color="auto" w:fill="FFFFFF"/>
        <w:jc w:val="center"/>
        <w:rPr>
          <w:b/>
          <w:color w:val="333333"/>
          <w:sz w:val="28"/>
        </w:rPr>
      </w:pPr>
      <w:r w:rsidRPr="00CF1003">
        <w:rPr>
          <w:b/>
          <w:color w:val="333333"/>
          <w:sz w:val="28"/>
        </w:rPr>
        <w:t>№ 141-НС</w:t>
      </w:r>
    </w:p>
    <w:p w:rsidR="00727548" w:rsidRPr="00CF1003" w:rsidRDefault="00727548" w:rsidP="00CF1003">
      <w:pPr>
        <w:pStyle w:val="resh-title"/>
        <w:shd w:val="clear" w:color="auto" w:fill="FFFFFF"/>
        <w:jc w:val="center"/>
        <w:rPr>
          <w:b/>
          <w:color w:val="333333"/>
          <w:sz w:val="28"/>
        </w:rPr>
      </w:pPr>
      <w:r w:rsidRPr="00CF1003">
        <w:rPr>
          <w:b/>
          <w:color w:val="333333"/>
          <w:sz w:val="28"/>
        </w:rPr>
        <w:t>Кърджали, 10.07.2021 г.</w:t>
      </w:r>
    </w:p>
    <w:p w:rsidR="00727548" w:rsidRPr="00CF1003" w:rsidRDefault="00727548" w:rsidP="00727548">
      <w:pPr>
        <w:pStyle w:val="resh-title"/>
        <w:shd w:val="clear" w:color="auto" w:fill="FFFFFF"/>
        <w:rPr>
          <w:color w:val="333333"/>
        </w:rPr>
      </w:pPr>
      <w:r w:rsidRPr="00CF1003">
        <w:rPr>
          <w:color w:val="333333"/>
        </w:rPr>
        <w:t>ОТНОСНО: Публикуване на упълномощените представители от ПП „Има такъв народ“</w:t>
      </w:r>
    </w:p>
    <w:p w:rsidR="00727548" w:rsidRPr="00CF1003" w:rsidRDefault="00727548" w:rsidP="00727548">
      <w:pPr>
        <w:pStyle w:val="resh-title"/>
        <w:shd w:val="clear" w:color="auto" w:fill="FFFFFF"/>
        <w:rPr>
          <w:color w:val="333333"/>
        </w:rPr>
      </w:pPr>
      <w:r w:rsidRPr="00CF1003">
        <w:rPr>
          <w:color w:val="333333"/>
        </w:rPr>
        <w:t xml:space="preserve">С вх. № 294/09.07.2021 г. в РИК- Кърджали е постъпил Списък №1 на упълномощените представители на от ПП „Има такъв народ“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14 </w:t>
      </w:r>
      <w:r w:rsidRPr="00CF1003">
        <w:rPr>
          <w:color w:val="333333"/>
        </w:rPr>
        <w:lastRenderedPageBreak/>
        <w:t xml:space="preserve">/четиринадесет/ представители, които да ги представляват в изборния ден при произвеждане на изборите за народни представители, насрочени на 11 юли 2021 г. </w:t>
      </w:r>
    </w:p>
    <w:p w:rsidR="00727548" w:rsidRPr="00CF1003" w:rsidRDefault="00727548" w:rsidP="00727548">
      <w:pPr>
        <w:pStyle w:val="resh-title"/>
        <w:shd w:val="clear" w:color="auto" w:fill="FFFFFF"/>
        <w:rPr>
          <w:color w:val="333333"/>
        </w:rPr>
      </w:pPr>
      <w:r w:rsidRPr="00CF1003">
        <w:rPr>
          <w:color w:val="333333"/>
        </w:rPr>
        <w:t xml:space="preserve">След извършена проверка по реда на Решение 184-НС от 7 юни 2021 г. на ЦИК, РИК-Кърджали констатира, че за 14 /четиринадесет/ представители са изпълнени изискванията на Изборния кодекс. </w:t>
      </w:r>
      <w:r w:rsidRPr="00CF1003">
        <w:rPr>
          <w:color w:val="333333"/>
        </w:rPr>
        <w:tab/>
      </w:r>
    </w:p>
    <w:p w:rsidR="00727548" w:rsidRPr="00CF1003" w:rsidRDefault="00727548" w:rsidP="00727548">
      <w:pPr>
        <w:pStyle w:val="resh-title"/>
        <w:shd w:val="clear" w:color="auto" w:fill="FFFFFF"/>
        <w:rPr>
          <w:color w:val="333333"/>
        </w:rPr>
      </w:pPr>
      <w:r w:rsidRPr="00CF1003">
        <w:rPr>
          <w:color w:val="333333"/>
        </w:rPr>
        <w:t>Предвид изложеното и на основание чл.72, ал.1, т.1, във връзка с чл.124, ал.4 от ИК и Решение 184-НС от 7 юни 2021 г. на ЦИК</w:t>
      </w:r>
    </w:p>
    <w:p w:rsidR="00727548" w:rsidRPr="00CF1003" w:rsidRDefault="00727548" w:rsidP="00274676">
      <w:pPr>
        <w:pStyle w:val="resh-title"/>
        <w:shd w:val="clear" w:color="auto" w:fill="FFFFFF"/>
        <w:jc w:val="center"/>
        <w:rPr>
          <w:color w:val="333333"/>
        </w:rPr>
      </w:pPr>
      <w:r w:rsidRPr="00CF1003">
        <w:rPr>
          <w:color w:val="333333"/>
        </w:rPr>
        <w:t>Р Е Ш И:</w:t>
      </w:r>
    </w:p>
    <w:p w:rsidR="00727548" w:rsidRPr="00CF1003" w:rsidRDefault="00727548" w:rsidP="00727548">
      <w:pPr>
        <w:pStyle w:val="resh-title"/>
        <w:shd w:val="clear" w:color="auto" w:fill="FFFFFF"/>
        <w:rPr>
          <w:color w:val="333333"/>
        </w:rPr>
      </w:pPr>
      <w:r w:rsidRPr="00CF1003">
        <w:rPr>
          <w:color w:val="333333"/>
        </w:rPr>
        <w:t>1.</w:t>
      </w:r>
      <w:r w:rsidRPr="00CF1003">
        <w:rPr>
          <w:color w:val="333333"/>
        </w:rPr>
        <w:tab/>
        <w:t>ПУБЛИКУВА на интернет страницата на РИК-Кърджали списък на 14 /четиринадесет/ упълномощени представители на ПП „Има такъв народ“ за участие в изборите за народни представители на 11 юли 2021 г.</w:t>
      </w:r>
    </w:p>
    <w:p w:rsidR="00C425B9" w:rsidRPr="002444F3" w:rsidRDefault="00EE341E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Гласували: 13 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425B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C425B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BB5D62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t xml:space="preserve"> </w:t>
            </w:r>
            <w:r w:rsidR="00EE34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370254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2444F3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DC5AFE" w:rsidRPr="002444F3" w:rsidRDefault="00DC5AFE" w:rsidP="00D3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F1003" w:rsidRDefault="00F60A86" w:rsidP="009F51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3: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CF1003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РЕШЕНИЕ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CF1003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№ 142-НС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CF1003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Кърджали, 10.07.2021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ОТНОСНО: Регистрация на застъпници на кандидатска листа за изборите за народни представители на 11.07.2021 г. от ПП „Има такъв народ”.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В РИК 09 – Кърджали с вх. № 295/09.07.2021 г. във входящия регистър и към вх.№3/02.07.2021 г. в Регистъра за застъпниците е подадено Заявление за регистрация на застъпници на кандидатска листа на ПП „Има такъв народ” за изборите за народни представители на 11.07.2021 г. Заявлението е подадено от Юлия Георгиева </w:t>
      </w:r>
      <w:proofErr w:type="spellStart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Чортленева</w:t>
      </w:r>
      <w:proofErr w:type="spellEnd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 пълномощник на Станислав Тодоров Трифонов – председател на ПП „Има такъв народ” и с него се предлага да бъдат регистрирани /14/четиринадесет/ застъпници на кандидатската листа.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В РИК 09 – Кърджали с вх. № 295/09.07.2021 г. във входящия регистър и към вх.№3/02.07.2021 г. в Регистъра за застъпниците е подадено Заявление за регистрация на застъпници на кандидатска листа на ПП „Има такъв народ” за изборите за народни представители на 11.07.2021 г. Заявлението е подадено от </w:t>
      </w:r>
      <w:proofErr w:type="spellStart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Ялчън</w:t>
      </w:r>
      <w:proofErr w:type="spellEnd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 Сами </w:t>
      </w:r>
      <w:proofErr w:type="spellStart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Мастанли</w:t>
      </w:r>
      <w:proofErr w:type="spellEnd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 пълномощник на Станислав Тодоров Трифонов – председател на ПП „Има такъв народ” и с него се предлага да бъдат регистрирани /10/десет/ застъпници на кандидатската листа.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Към предложенията са приложени следните документи: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1.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>Списък на лицата за застъпници, съдържащ имена и ЕГН на 24 /двадесет и четири/, като списъкът е предоставен и на технически носител;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2.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>Пълномощни - от Станислав Тодоров Трифонов за упълномощаване на съответните лица.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3.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 xml:space="preserve">24 /двадесет и четири/ броя декларации от лицата, заявени за регистрация като застъпници /Приложение 41 – НС/ по чл.3, ал. , чл.117, ал.3 и чл.120, ал.3 във </w:t>
      </w:r>
      <w:proofErr w:type="spellStart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вр</w:t>
      </w:r>
      <w:proofErr w:type="spellEnd"/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. с чл.118, ал.1, 2 и 4 от ИК;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 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Извърши се проверка на представените данни на лицата в системата. Спазено е изискването на чл. 117, ал. 4 от ИК за 23 /двадесет и трима/ предложени застъпници в списъка за констатиране на коректността на данните.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 xml:space="preserve"> 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Р Е Ш И :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1.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>РЕГИСТРИРА 23 / двадесет и три/ застъпници на кандидатската листа на ПП „Има такъв народ” за изборите за народни представители на 11.07.2021 г.</w:t>
      </w:r>
    </w:p>
    <w:p w:rsidR="00CF1003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>2.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>ИЗДАВА УДОСТОВЕРЕНИЯ на регистрираните застъпници.</w:t>
      </w:r>
    </w:p>
    <w:p w:rsidR="005465AA" w:rsidRPr="00CF1003" w:rsidRDefault="00CF1003" w:rsidP="00CF10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</w:pP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lastRenderedPageBreak/>
        <w:t>3.</w:t>
      </w:r>
      <w:r w:rsidRPr="00CF1003">
        <w:rPr>
          <w:rFonts w:ascii="Times New Roman" w:hAnsi="Times New Roman" w:cs="Times New Roman"/>
          <w:color w:val="000000" w:themeColor="text1"/>
          <w:sz w:val="24"/>
          <w:szCs w:val="28"/>
          <w:lang w:val="bg-BG"/>
        </w:rPr>
        <w:tab/>
        <w:t>ПУБЛИКУВА на страницата на РИК 09 – Кърджали в Публичния регистър имената на регистрираните застъпници.</w:t>
      </w:r>
    </w:p>
    <w:p w:rsidR="002D2A59" w:rsidRPr="002444F3" w:rsidRDefault="00EE341E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B5D62" w:rsidRPr="00BB5D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60A86" w:rsidRPr="00F60A86" w:rsidRDefault="00F60A86" w:rsidP="00F60A86">
      <w:pPr>
        <w:widowControl w:val="0"/>
        <w:autoSpaceDE w:val="0"/>
        <w:autoSpaceDN w:val="0"/>
        <w:spacing w:before="155" w:after="0" w:line="274" w:lineRule="exact"/>
        <w:ind w:left="720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60A86" w:rsidRPr="002444F3" w:rsidRDefault="006E352A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4: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jc w:val="center"/>
        <w:rPr>
          <w:b/>
          <w:color w:val="333333"/>
          <w:sz w:val="28"/>
          <w:szCs w:val="21"/>
        </w:rPr>
      </w:pPr>
      <w:r w:rsidRPr="00274676">
        <w:rPr>
          <w:b/>
          <w:color w:val="333333"/>
          <w:sz w:val="28"/>
          <w:szCs w:val="21"/>
        </w:rPr>
        <w:t>РЕШЕНИЕ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jc w:val="center"/>
        <w:rPr>
          <w:b/>
          <w:color w:val="333333"/>
          <w:sz w:val="28"/>
          <w:szCs w:val="21"/>
        </w:rPr>
      </w:pPr>
      <w:r w:rsidRPr="00274676">
        <w:rPr>
          <w:b/>
          <w:color w:val="333333"/>
          <w:sz w:val="28"/>
          <w:szCs w:val="21"/>
        </w:rPr>
        <w:t>№ 143-НС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jc w:val="center"/>
        <w:rPr>
          <w:b/>
          <w:color w:val="333333"/>
          <w:sz w:val="28"/>
          <w:szCs w:val="21"/>
        </w:rPr>
      </w:pPr>
      <w:proofErr w:type="spellStart"/>
      <w:r w:rsidRPr="00274676">
        <w:rPr>
          <w:b/>
          <w:color w:val="333333"/>
          <w:sz w:val="28"/>
          <w:szCs w:val="21"/>
        </w:rPr>
        <w:t>Кърджали</w:t>
      </w:r>
      <w:proofErr w:type="spellEnd"/>
      <w:r w:rsidRPr="00274676">
        <w:rPr>
          <w:b/>
          <w:color w:val="333333"/>
          <w:sz w:val="28"/>
          <w:szCs w:val="21"/>
        </w:rPr>
        <w:t>, 10.07.2021 г.</w:t>
      </w:r>
    </w:p>
    <w:p w:rsid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  <w:r w:rsidRPr="00274676">
        <w:rPr>
          <w:color w:val="333333"/>
          <w:szCs w:val="21"/>
        </w:rPr>
        <w:t>ОТНОСНО</w:t>
      </w:r>
      <w:proofErr w:type="gramStart"/>
      <w:r w:rsidRPr="00274676">
        <w:rPr>
          <w:color w:val="333333"/>
          <w:szCs w:val="21"/>
        </w:rPr>
        <w:t>:“</w:t>
      </w:r>
      <w:proofErr w:type="gram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Публикуване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упълномощените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ПП „ДПС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  <w:r w:rsidRPr="00274676">
        <w:rPr>
          <w:color w:val="333333"/>
          <w:szCs w:val="21"/>
        </w:rPr>
        <w:t xml:space="preserve">С </w:t>
      </w:r>
      <w:proofErr w:type="spellStart"/>
      <w:r w:rsidRPr="00274676">
        <w:rPr>
          <w:color w:val="333333"/>
          <w:szCs w:val="21"/>
        </w:rPr>
        <w:t>вх</w:t>
      </w:r>
      <w:proofErr w:type="spellEnd"/>
      <w:r w:rsidRPr="00274676">
        <w:rPr>
          <w:color w:val="333333"/>
          <w:szCs w:val="21"/>
        </w:rPr>
        <w:t xml:space="preserve">. </w:t>
      </w:r>
      <w:proofErr w:type="gramStart"/>
      <w:r w:rsidRPr="00274676">
        <w:rPr>
          <w:color w:val="333333"/>
          <w:szCs w:val="21"/>
        </w:rPr>
        <w:t xml:space="preserve">№ 296/09.07.2021 г. в РИК- </w:t>
      </w:r>
      <w:proofErr w:type="spellStart"/>
      <w:r w:rsidRPr="00274676">
        <w:rPr>
          <w:color w:val="333333"/>
          <w:szCs w:val="21"/>
        </w:rPr>
        <w:t>Кърджали</w:t>
      </w:r>
      <w:proofErr w:type="spellEnd"/>
      <w:r w:rsidRPr="00274676">
        <w:rPr>
          <w:color w:val="333333"/>
          <w:szCs w:val="21"/>
        </w:rPr>
        <w:t xml:space="preserve"> е </w:t>
      </w:r>
      <w:proofErr w:type="spellStart"/>
      <w:r w:rsidRPr="00274676">
        <w:rPr>
          <w:color w:val="333333"/>
          <w:szCs w:val="21"/>
        </w:rPr>
        <w:t>постъпил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Списък</w:t>
      </w:r>
      <w:proofErr w:type="spellEnd"/>
      <w:r w:rsidRPr="00274676">
        <w:rPr>
          <w:color w:val="333333"/>
          <w:szCs w:val="21"/>
        </w:rPr>
        <w:t xml:space="preserve"> №1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упълномощените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ПП „ДПС“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участие</w:t>
      </w:r>
      <w:proofErr w:type="spellEnd"/>
      <w:r w:rsidRPr="00274676">
        <w:rPr>
          <w:color w:val="333333"/>
          <w:szCs w:val="21"/>
        </w:rPr>
        <w:t xml:space="preserve"> в </w:t>
      </w:r>
      <w:proofErr w:type="spellStart"/>
      <w:r w:rsidRPr="00274676">
        <w:rPr>
          <w:color w:val="333333"/>
          <w:szCs w:val="21"/>
        </w:rPr>
        <w:t>изборите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народни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насрочени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11 </w:t>
      </w:r>
      <w:proofErr w:type="spellStart"/>
      <w:r w:rsidRPr="00274676">
        <w:rPr>
          <w:color w:val="333333"/>
          <w:szCs w:val="21"/>
        </w:rPr>
        <w:t>юли</w:t>
      </w:r>
      <w:proofErr w:type="spellEnd"/>
      <w:r w:rsidRPr="00274676">
        <w:rPr>
          <w:color w:val="333333"/>
          <w:szCs w:val="21"/>
        </w:rPr>
        <w:t xml:space="preserve"> 2021 г. </w:t>
      </w:r>
      <w:proofErr w:type="spellStart"/>
      <w:r w:rsidRPr="00274676">
        <w:rPr>
          <w:color w:val="333333"/>
          <w:szCs w:val="21"/>
        </w:rPr>
        <w:t>Писмото</w:t>
      </w:r>
      <w:proofErr w:type="spellEnd"/>
      <w:r w:rsidRPr="00274676">
        <w:rPr>
          <w:color w:val="333333"/>
          <w:szCs w:val="21"/>
        </w:rPr>
        <w:t xml:space="preserve"> е </w:t>
      </w:r>
      <w:proofErr w:type="spellStart"/>
      <w:r w:rsidRPr="00274676">
        <w:rPr>
          <w:color w:val="333333"/>
          <w:szCs w:val="21"/>
        </w:rPr>
        <w:t>подписано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надлежно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упълномощен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представляващия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партията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регистрация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54 / </w:t>
      </w:r>
      <w:proofErr w:type="spellStart"/>
      <w:r w:rsidRPr="00274676">
        <w:rPr>
          <w:color w:val="333333"/>
          <w:szCs w:val="21"/>
        </w:rPr>
        <w:t>петдесет</w:t>
      </w:r>
      <w:proofErr w:type="spellEnd"/>
      <w:r w:rsidRPr="00274676">
        <w:rPr>
          <w:color w:val="333333"/>
          <w:szCs w:val="21"/>
        </w:rPr>
        <w:t xml:space="preserve"> и </w:t>
      </w:r>
      <w:proofErr w:type="spellStart"/>
      <w:r w:rsidRPr="00274676">
        <w:rPr>
          <w:color w:val="333333"/>
          <w:szCs w:val="21"/>
        </w:rPr>
        <w:t>четири</w:t>
      </w:r>
      <w:proofErr w:type="spellEnd"/>
      <w:r w:rsidRPr="00274676">
        <w:rPr>
          <w:color w:val="333333"/>
          <w:szCs w:val="21"/>
        </w:rPr>
        <w:t xml:space="preserve">/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които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ги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представляват</w:t>
      </w:r>
      <w:proofErr w:type="spellEnd"/>
      <w:r w:rsidRPr="00274676">
        <w:rPr>
          <w:color w:val="333333"/>
          <w:szCs w:val="21"/>
        </w:rPr>
        <w:t xml:space="preserve"> в </w:t>
      </w:r>
      <w:proofErr w:type="spellStart"/>
      <w:r w:rsidRPr="00274676">
        <w:rPr>
          <w:color w:val="333333"/>
          <w:szCs w:val="21"/>
        </w:rPr>
        <w:t>изборния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ден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произвеждане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изборите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народни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насрочени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11 </w:t>
      </w:r>
      <w:proofErr w:type="spellStart"/>
      <w:r w:rsidRPr="00274676">
        <w:rPr>
          <w:color w:val="333333"/>
          <w:szCs w:val="21"/>
        </w:rPr>
        <w:t>юли</w:t>
      </w:r>
      <w:proofErr w:type="spellEnd"/>
      <w:r w:rsidRPr="00274676">
        <w:rPr>
          <w:color w:val="333333"/>
          <w:szCs w:val="21"/>
        </w:rPr>
        <w:t xml:space="preserve"> 2021 г.</w:t>
      </w:r>
      <w:proofErr w:type="gramEnd"/>
      <w:r w:rsidRPr="00274676">
        <w:rPr>
          <w:color w:val="333333"/>
          <w:szCs w:val="21"/>
        </w:rPr>
        <w:t xml:space="preserve"> 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  <w:r w:rsidRPr="00274676">
        <w:rPr>
          <w:color w:val="333333"/>
          <w:szCs w:val="21"/>
        </w:rPr>
        <w:t xml:space="preserve">С </w:t>
      </w:r>
      <w:proofErr w:type="spellStart"/>
      <w:r w:rsidRPr="00274676">
        <w:rPr>
          <w:color w:val="333333"/>
          <w:szCs w:val="21"/>
        </w:rPr>
        <w:t>вх</w:t>
      </w:r>
      <w:proofErr w:type="spellEnd"/>
      <w:r w:rsidRPr="00274676">
        <w:rPr>
          <w:color w:val="333333"/>
          <w:szCs w:val="21"/>
        </w:rPr>
        <w:t xml:space="preserve">. </w:t>
      </w:r>
      <w:proofErr w:type="gramStart"/>
      <w:r w:rsidRPr="00274676">
        <w:rPr>
          <w:color w:val="333333"/>
          <w:szCs w:val="21"/>
        </w:rPr>
        <w:t xml:space="preserve">№ 304/10.07.2021 г. в РИК - </w:t>
      </w:r>
      <w:proofErr w:type="spellStart"/>
      <w:r w:rsidRPr="00274676">
        <w:rPr>
          <w:color w:val="333333"/>
          <w:szCs w:val="21"/>
        </w:rPr>
        <w:t>Кърджали</w:t>
      </w:r>
      <w:proofErr w:type="spellEnd"/>
      <w:r w:rsidRPr="00274676">
        <w:rPr>
          <w:color w:val="333333"/>
          <w:szCs w:val="21"/>
        </w:rPr>
        <w:t xml:space="preserve"> е </w:t>
      </w:r>
      <w:proofErr w:type="spellStart"/>
      <w:r w:rsidRPr="00274676">
        <w:rPr>
          <w:color w:val="333333"/>
          <w:szCs w:val="21"/>
        </w:rPr>
        <w:t>постъпил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Списък</w:t>
      </w:r>
      <w:proofErr w:type="spellEnd"/>
      <w:r w:rsidRPr="00274676">
        <w:rPr>
          <w:color w:val="333333"/>
          <w:szCs w:val="21"/>
        </w:rPr>
        <w:t xml:space="preserve"> №2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упълномощените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ПП „ДПС“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участие</w:t>
      </w:r>
      <w:proofErr w:type="spellEnd"/>
      <w:r w:rsidRPr="00274676">
        <w:rPr>
          <w:color w:val="333333"/>
          <w:szCs w:val="21"/>
        </w:rPr>
        <w:t xml:space="preserve"> в </w:t>
      </w:r>
      <w:proofErr w:type="spellStart"/>
      <w:r w:rsidRPr="00274676">
        <w:rPr>
          <w:color w:val="333333"/>
          <w:szCs w:val="21"/>
        </w:rPr>
        <w:t>изборите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народни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насрочени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11 </w:t>
      </w:r>
      <w:proofErr w:type="spellStart"/>
      <w:r w:rsidRPr="00274676">
        <w:rPr>
          <w:color w:val="333333"/>
          <w:szCs w:val="21"/>
        </w:rPr>
        <w:t>юли</w:t>
      </w:r>
      <w:proofErr w:type="spellEnd"/>
      <w:r w:rsidRPr="00274676">
        <w:rPr>
          <w:color w:val="333333"/>
          <w:szCs w:val="21"/>
        </w:rPr>
        <w:t xml:space="preserve"> 2021 г. </w:t>
      </w:r>
      <w:proofErr w:type="spellStart"/>
      <w:r w:rsidRPr="00274676">
        <w:rPr>
          <w:color w:val="333333"/>
          <w:szCs w:val="21"/>
        </w:rPr>
        <w:t>Писмото</w:t>
      </w:r>
      <w:proofErr w:type="spellEnd"/>
      <w:r w:rsidRPr="00274676">
        <w:rPr>
          <w:color w:val="333333"/>
          <w:szCs w:val="21"/>
        </w:rPr>
        <w:t xml:space="preserve"> е </w:t>
      </w:r>
      <w:proofErr w:type="spellStart"/>
      <w:r w:rsidRPr="00274676">
        <w:rPr>
          <w:color w:val="333333"/>
          <w:szCs w:val="21"/>
        </w:rPr>
        <w:t>подписано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надлежно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упълномощен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представляващия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партията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регистрация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170 / </w:t>
      </w:r>
      <w:proofErr w:type="spellStart"/>
      <w:r w:rsidRPr="00274676">
        <w:rPr>
          <w:color w:val="333333"/>
          <w:szCs w:val="21"/>
        </w:rPr>
        <w:t>сто</w:t>
      </w:r>
      <w:proofErr w:type="spellEnd"/>
      <w:r w:rsidRPr="00274676">
        <w:rPr>
          <w:color w:val="333333"/>
          <w:szCs w:val="21"/>
        </w:rPr>
        <w:t xml:space="preserve"> и </w:t>
      </w:r>
      <w:proofErr w:type="spellStart"/>
      <w:r w:rsidRPr="00274676">
        <w:rPr>
          <w:color w:val="333333"/>
          <w:szCs w:val="21"/>
        </w:rPr>
        <w:t>седемдесет</w:t>
      </w:r>
      <w:proofErr w:type="spellEnd"/>
      <w:r w:rsidRPr="00274676">
        <w:rPr>
          <w:color w:val="333333"/>
          <w:szCs w:val="21"/>
        </w:rPr>
        <w:t xml:space="preserve">/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които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ги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представляват</w:t>
      </w:r>
      <w:proofErr w:type="spellEnd"/>
      <w:r w:rsidRPr="00274676">
        <w:rPr>
          <w:color w:val="333333"/>
          <w:szCs w:val="21"/>
        </w:rPr>
        <w:t xml:space="preserve"> в </w:t>
      </w:r>
      <w:proofErr w:type="spellStart"/>
      <w:r w:rsidRPr="00274676">
        <w:rPr>
          <w:color w:val="333333"/>
          <w:szCs w:val="21"/>
        </w:rPr>
        <w:t>изборния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ден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произвеждане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изборите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народни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насрочени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11 </w:t>
      </w:r>
      <w:proofErr w:type="spellStart"/>
      <w:r w:rsidRPr="00274676">
        <w:rPr>
          <w:color w:val="333333"/>
          <w:szCs w:val="21"/>
        </w:rPr>
        <w:t>юли</w:t>
      </w:r>
      <w:proofErr w:type="spellEnd"/>
      <w:r w:rsidRPr="00274676">
        <w:rPr>
          <w:color w:val="333333"/>
          <w:szCs w:val="21"/>
        </w:rPr>
        <w:t xml:space="preserve"> 2021 г.</w:t>
      </w:r>
      <w:proofErr w:type="gramEnd"/>
      <w:r w:rsidRPr="00274676">
        <w:rPr>
          <w:color w:val="333333"/>
          <w:szCs w:val="21"/>
        </w:rPr>
        <w:t xml:space="preserve"> 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  <w:proofErr w:type="spellStart"/>
      <w:r w:rsidRPr="00274676">
        <w:rPr>
          <w:color w:val="333333"/>
          <w:szCs w:val="21"/>
        </w:rPr>
        <w:lastRenderedPageBreak/>
        <w:t>След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извършена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проверка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по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реда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Решение</w:t>
      </w:r>
      <w:proofErr w:type="spellEnd"/>
      <w:r w:rsidRPr="00274676">
        <w:rPr>
          <w:color w:val="333333"/>
          <w:szCs w:val="21"/>
        </w:rPr>
        <w:t xml:space="preserve"> 184-НС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7 </w:t>
      </w:r>
      <w:proofErr w:type="spellStart"/>
      <w:r w:rsidRPr="00274676">
        <w:rPr>
          <w:color w:val="333333"/>
          <w:szCs w:val="21"/>
        </w:rPr>
        <w:t>юни</w:t>
      </w:r>
      <w:proofErr w:type="spellEnd"/>
      <w:r w:rsidRPr="00274676">
        <w:rPr>
          <w:color w:val="333333"/>
          <w:szCs w:val="21"/>
        </w:rPr>
        <w:t xml:space="preserve"> 2021 г.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ЦИК, РИК-</w:t>
      </w:r>
      <w:proofErr w:type="spellStart"/>
      <w:r w:rsidRPr="00274676">
        <w:rPr>
          <w:color w:val="333333"/>
          <w:szCs w:val="21"/>
        </w:rPr>
        <w:t>Кърджали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констатира</w:t>
      </w:r>
      <w:proofErr w:type="spellEnd"/>
      <w:r w:rsidRPr="00274676">
        <w:rPr>
          <w:color w:val="333333"/>
          <w:szCs w:val="21"/>
        </w:rPr>
        <w:t xml:space="preserve">, </w:t>
      </w:r>
      <w:proofErr w:type="spellStart"/>
      <w:r w:rsidRPr="00274676">
        <w:rPr>
          <w:color w:val="333333"/>
          <w:szCs w:val="21"/>
        </w:rPr>
        <w:t>че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222 /</w:t>
      </w:r>
      <w:proofErr w:type="spellStart"/>
      <w:r w:rsidRPr="00274676">
        <w:rPr>
          <w:color w:val="333333"/>
          <w:szCs w:val="21"/>
        </w:rPr>
        <w:t>двеста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двадесет</w:t>
      </w:r>
      <w:proofErr w:type="spellEnd"/>
      <w:r w:rsidRPr="00274676">
        <w:rPr>
          <w:color w:val="333333"/>
          <w:szCs w:val="21"/>
        </w:rPr>
        <w:t xml:space="preserve"> и </w:t>
      </w:r>
      <w:proofErr w:type="spellStart"/>
      <w:r w:rsidRPr="00274676">
        <w:rPr>
          <w:color w:val="333333"/>
          <w:szCs w:val="21"/>
        </w:rPr>
        <w:t>двама</w:t>
      </w:r>
      <w:proofErr w:type="spellEnd"/>
      <w:r w:rsidRPr="00274676">
        <w:rPr>
          <w:color w:val="333333"/>
          <w:szCs w:val="21"/>
        </w:rPr>
        <w:t xml:space="preserve">/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са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изпълнени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изискванията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Изборния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кодекс</w:t>
      </w:r>
      <w:proofErr w:type="spellEnd"/>
      <w:r w:rsidRPr="00274676">
        <w:rPr>
          <w:color w:val="333333"/>
          <w:szCs w:val="21"/>
        </w:rPr>
        <w:t xml:space="preserve">.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изискванията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отговарят</w:t>
      </w:r>
      <w:proofErr w:type="spellEnd"/>
      <w:r w:rsidRPr="00274676">
        <w:rPr>
          <w:color w:val="333333"/>
          <w:szCs w:val="21"/>
        </w:rPr>
        <w:t xml:space="preserve"> 2/</w:t>
      </w:r>
      <w:proofErr w:type="spellStart"/>
      <w:r w:rsidRPr="00274676">
        <w:rPr>
          <w:color w:val="333333"/>
          <w:szCs w:val="21"/>
        </w:rPr>
        <w:t>двама</w:t>
      </w:r>
      <w:proofErr w:type="spellEnd"/>
      <w:r w:rsidRPr="00274676">
        <w:rPr>
          <w:color w:val="333333"/>
          <w:szCs w:val="21"/>
        </w:rPr>
        <w:t>/.</w:t>
      </w:r>
    </w:p>
    <w:p w:rsid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  <w:proofErr w:type="spellStart"/>
      <w:r w:rsidRPr="00274676">
        <w:rPr>
          <w:color w:val="333333"/>
          <w:szCs w:val="21"/>
        </w:rPr>
        <w:t>Предвид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изложеното</w:t>
      </w:r>
      <w:proofErr w:type="spellEnd"/>
      <w:r w:rsidRPr="00274676">
        <w:rPr>
          <w:color w:val="333333"/>
          <w:szCs w:val="21"/>
        </w:rPr>
        <w:t xml:space="preserve"> и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основание</w:t>
      </w:r>
      <w:proofErr w:type="spellEnd"/>
      <w:r w:rsidRPr="00274676">
        <w:rPr>
          <w:color w:val="333333"/>
          <w:szCs w:val="21"/>
        </w:rPr>
        <w:t xml:space="preserve"> чл.72, ал.1, т.1,  </w:t>
      </w:r>
      <w:proofErr w:type="spellStart"/>
      <w:r w:rsidRPr="00274676">
        <w:rPr>
          <w:color w:val="333333"/>
          <w:szCs w:val="21"/>
        </w:rPr>
        <w:t>във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връзка</w:t>
      </w:r>
      <w:proofErr w:type="spellEnd"/>
      <w:r w:rsidRPr="00274676">
        <w:rPr>
          <w:color w:val="333333"/>
          <w:szCs w:val="21"/>
        </w:rPr>
        <w:t xml:space="preserve">  с чл.124, ал.4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ИК и </w:t>
      </w:r>
      <w:proofErr w:type="spellStart"/>
      <w:r w:rsidRPr="00274676">
        <w:rPr>
          <w:color w:val="333333"/>
          <w:szCs w:val="21"/>
        </w:rPr>
        <w:t>Решение</w:t>
      </w:r>
      <w:proofErr w:type="spellEnd"/>
      <w:r w:rsidRPr="00274676">
        <w:rPr>
          <w:color w:val="333333"/>
          <w:szCs w:val="21"/>
        </w:rPr>
        <w:t xml:space="preserve"> 184-НС </w:t>
      </w:r>
      <w:proofErr w:type="spellStart"/>
      <w:r w:rsidRPr="00274676">
        <w:rPr>
          <w:color w:val="333333"/>
          <w:szCs w:val="21"/>
        </w:rPr>
        <w:t>от</w:t>
      </w:r>
      <w:proofErr w:type="spellEnd"/>
      <w:r w:rsidRPr="00274676">
        <w:rPr>
          <w:color w:val="333333"/>
          <w:szCs w:val="21"/>
        </w:rPr>
        <w:t xml:space="preserve"> 7 </w:t>
      </w:r>
      <w:proofErr w:type="spellStart"/>
      <w:r w:rsidRPr="00274676">
        <w:rPr>
          <w:color w:val="333333"/>
          <w:szCs w:val="21"/>
        </w:rPr>
        <w:t>юни</w:t>
      </w:r>
      <w:proofErr w:type="spellEnd"/>
      <w:r w:rsidRPr="00274676">
        <w:rPr>
          <w:color w:val="333333"/>
          <w:szCs w:val="21"/>
        </w:rPr>
        <w:t xml:space="preserve"> 2021 г.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ЦИК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Cs w:val="21"/>
        </w:rPr>
      </w:pPr>
    </w:p>
    <w:p w:rsidR="00274676" w:rsidRDefault="00274676" w:rsidP="00274676">
      <w:pPr>
        <w:shd w:val="clear" w:color="auto" w:fill="FFFFFF"/>
        <w:spacing w:after="0" w:line="276" w:lineRule="auto"/>
        <w:ind w:right="28"/>
        <w:jc w:val="center"/>
        <w:rPr>
          <w:color w:val="333333"/>
          <w:sz w:val="24"/>
          <w:szCs w:val="21"/>
        </w:rPr>
      </w:pPr>
      <w:r w:rsidRPr="00274676">
        <w:rPr>
          <w:color w:val="333333"/>
          <w:sz w:val="24"/>
          <w:szCs w:val="21"/>
        </w:rPr>
        <w:t>Р Е Ш И:</w:t>
      </w:r>
    </w:p>
    <w:p w:rsidR="00274676" w:rsidRPr="00274676" w:rsidRDefault="00274676" w:rsidP="00274676">
      <w:pPr>
        <w:shd w:val="clear" w:color="auto" w:fill="FFFFFF"/>
        <w:spacing w:after="0" w:line="276" w:lineRule="auto"/>
        <w:ind w:right="28"/>
        <w:jc w:val="center"/>
        <w:rPr>
          <w:color w:val="333333"/>
          <w:sz w:val="24"/>
          <w:szCs w:val="21"/>
        </w:rPr>
      </w:pPr>
    </w:p>
    <w:p w:rsidR="006E352A" w:rsidRPr="002444F3" w:rsidRDefault="00274676" w:rsidP="00274676">
      <w:pPr>
        <w:shd w:val="clear" w:color="auto" w:fill="FFFFFF"/>
        <w:spacing w:after="0" w:line="276" w:lineRule="auto"/>
        <w:ind w:right="28"/>
        <w:rPr>
          <w:color w:val="333333"/>
          <w:sz w:val="21"/>
          <w:szCs w:val="21"/>
        </w:rPr>
      </w:pPr>
      <w:r w:rsidRPr="00274676">
        <w:rPr>
          <w:color w:val="333333"/>
          <w:szCs w:val="21"/>
        </w:rPr>
        <w:t>1.</w:t>
      </w:r>
      <w:r w:rsidRPr="00274676">
        <w:rPr>
          <w:color w:val="333333"/>
          <w:szCs w:val="21"/>
        </w:rPr>
        <w:tab/>
        <w:t xml:space="preserve">ПУБЛИКУВА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интернет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страницата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РИК-</w:t>
      </w:r>
      <w:proofErr w:type="spellStart"/>
      <w:r w:rsidRPr="00274676">
        <w:rPr>
          <w:color w:val="333333"/>
          <w:szCs w:val="21"/>
        </w:rPr>
        <w:t>Кърджали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списък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222 / </w:t>
      </w:r>
      <w:proofErr w:type="spellStart"/>
      <w:r w:rsidRPr="00274676">
        <w:rPr>
          <w:color w:val="333333"/>
          <w:szCs w:val="21"/>
        </w:rPr>
        <w:t>двеста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двадесет</w:t>
      </w:r>
      <w:proofErr w:type="spellEnd"/>
      <w:r w:rsidRPr="00274676">
        <w:rPr>
          <w:color w:val="333333"/>
          <w:szCs w:val="21"/>
        </w:rPr>
        <w:t xml:space="preserve"> и </w:t>
      </w:r>
      <w:proofErr w:type="spellStart"/>
      <w:r w:rsidRPr="00274676">
        <w:rPr>
          <w:color w:val="333333"/>
          <w:szCs w:val="21"/>
        </w:rPr>
        <w:t>двама</w:t>
      </w:r>
      <w:proofErr w:type="spellEnd"/>
      <w:r w:rsidRPr="00274676">
        <w:rPr>
          <w:color w:val="333333"/>
          <w:szCs w:val="21"/>
        </w:rPr>
        <w:t xml:space="preserve">/ </w:t>
      </w:r>
      <w:proofErr w:type="spellStart"/>
      <w:r w:rsidRPr="00274676">
        <w:rPr>
          <w:color w:val="333333"/>
          <w:szCs w:val="21"/>
        </w:rPr>
        <w:t>упълномощени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ПП „ДПС“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участие</w:t>
      </w:r>
      <w:proofErr w:type="spellEnd"/>
      <w:r w:rsidRPr="00274676">
        <w:rPr>
          <w:color w:val="333333"/>
          <w:szCs w:val="21"/>
        </w:rPr>
        <w:t xml:space="preserve"> в </w:t>
      </w:r>
      <w:proofErr w:type="spellStart"/>
      <w:r w:rsidRPr="00274676">
        <w:rPr>
          <w:color w:val="333333"/>
          <w:szCs w:val="21"/>
        </w:rPr>
        <w:t>изборите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за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народни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представители</w:t>
      </w:r>
      <w:proofErr w:type="spellEnd"/>
      <w:r w:rsidRPr="00274676">
        <w:rPr>
          <w:color w:val="333333"/>
          <w:szCs w:val="21"/>
        </w:rPr>
        <w:t xml:space="preserve"> </w:t>
      </w:r>
      <w:proofErr w:type="spellStart"/>
      <w:r w:rsidRPr="00274676">
        <w:rPr>
          <w:color w:val="333333"/>
          <w:szCs w:val="21"/>
        </w:rPr>
        <w:t>на</w:t>
      </w:r>
      <w:proofErr w:type="spellEnd"/>
      <w:r w:rsidRPr="00274676">
        <w:rPr>
          <w:color w:val="333333"/>
          <w:szCs w:val="21"/>
        </w:rPr>
        <w:t xml:space="preserve"> 11 </w:t>
      </w:r>
      <w:proofErr w:type="spellStart"/>
      <w:r w:rsidRPr="00274676">
        <w:rPr>
          <w:color w:val="333333"/>
          <w:szCs w:val="21"/>
        </w:rPr>
        <w:t>юли</w:t>
      </w:r>
      <w:proofErr w:type="spellEnd"/>
      <w:r w:rsidRPr="00274676">
        <w:rPr>
          <w:color w:val="333333"/>
          <w:szCs w:val="21"/>
        </w:rPr>
        <w:t xml:space="preserve"> 2021 г.</w:t>
      </w:r>
    </w:p>
    <w:p w:rsidR="002D2A59" w:rsidRPr="002444F3" w:rsidRDefault="00BB5D62" w:rsidP="002D2A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ласували: 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2D2A5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2D2A5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EE341E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CD4523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D2A59" w:rsidRPr="002444F3" w:rsidRDefault="002D2A59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C64CF" w:rsidRDefault="00AC64C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РЕШЕНИЕ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№ 144-НС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Кърджали, 10.07.2021 г.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Публикуване на упълномощените представители от ПП „Републиканци за България“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вх. № 309/10.07.2021 г. в РИК- Кърджали е постъпил Списък №2 на упълномощените представители на ПП „Републиканци за България“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45 /</w:t>
      </w:r>
      <w:proofErr w:type="spellStart"/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четирдесет</w:t>
      </w:r>
      <w:proofErr w:type="spellEnd"/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пет/ представители, които да ги представляват в изборния ден при произвеждане на изборите за народни представители, насрочени на 11 юли 2021 г. 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След извършена проверка по реда на Решение 184-НС от 7 юни 2021 г. на ЦИК, РИК-Кърджали констатира, че за 43 /четиридесет и трима/ представители са изпълнени изискванията на Изборния кодекс, а за 2 /двама/ не са изпълнени.  </w:t>
      </w: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чл.72, ал.1, т.1, във връзка с чл.124, ал.4 от ИК и Решение 184-НС от 7 юни 2021 г. на ЦИК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74676" w:rsidRDefault="00274676" w:rsidP="002746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8"/>
          <w:szCs w:val="24"/>
          <w:lang w:val="bg-BG" w:eastAsia="bg-BG"/>
        </w:rPr>
        <w:t>Р Е Ш И:</w:t>
      </w:r>
    </w:p>
    <w:p w:rsidR="00274676" w:rsidRPr="00274676" w:rsidRDefault="00274676" w:rsidP="002746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bg-BG" w:eastAsia="bg-BG"/>
        </w:rPr>
      </w:pPr>
    </w:p>
    <w:p w:rsidR="00EC0575" w:rsidRPr="00274676" w:rsidRDefault="00274676" w:rsidP="002746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</w:t>
      </w:r>
      <w:r w:rsidRPr="0027467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ПУБЛИКУВА на интернет страницата на РИК-Кърджали списък на 43 /четиридесет и трима/ упълномощени представители на ПП „Републиканци за България“ за участие в изборите за народни представители на 11 юли 2021 г.</w:t>
      </w:r>
    </w:p>
    <w:p w:rsidR="00AC64CF" w:rsidRPr="002444F3" w:rsidRDefault="004F1887" w:rsidP="00AC6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AC64CF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EE34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C64CF" w:rsidRPr="002444F3" w:rsidRDefault="00EE341E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CD4523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C64CF" w:rsidRPr="002444F3" w:rsidRDefault="00AC64CF" w:rsidP="00AC64C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885AA9" w:rsidRDefault="00885AA9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6: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РЕШЕНИЕ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№ 145-НС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bg-BG" w:eastAsia="bg-BG"/>
        </w:rPr>
        <w:t>Кърджали, 10.07.2021 г.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Публикуване на упълномощените представители от Коалиция „ГЕРБ –СДС“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 вх. № 311/10.07.2021 г. в РИК- Кърджали е постъпил Списък №2 на упълномощените представители на коалиция ГЕРБ –СДС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3 /трима/ представители, </w:t>
      </w: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които да ги представляват в изборния ден при произвеждане на изборите за народни представители, насрочени на 11 юли 2021 г. 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извършена проверка по реда на Решение 184-НС от 7 юни 2021 г. на ЦИК, РИК-Кърджали констатира, че за 3 /трима/ представители са изпълнени изискванията на Изборния кодекс.</w:t>
      </w: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чл.72, ал.1, т.1, във връзка с чл.124, ал.4 от ИК и Решение 184-НС от 7 юни 2021 г. на ЦИК</w:t>
      </w:r>
    </w:p>
    <w:p w:rsidR="00FE526C" w:rsidRPr="00FE526C" w:rsidRDefault="00FE526C" w:rsidP="00FE52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bg-BG" w:eastAsia="bg-BG"/>
        </w:rPr>
      </w:pPr>
      <w:r w:rsidRPr="00FE526C">
        <w:rPr>
          <w:rFonts w:ascii="Times New Roman" w:eastAsia="Times New Roman" w:hAnsi="Times New Roman" w:cs="Times New Roman"/>
          <w:color w:val="333333"/>
          <w:sz w:val="28"/>
          <w:szCs w:val="24"/>
          <w:lang w:val="bg-BG" w:eastAsia="bg-BG"/>
        </w:rPr>
        <w:t>Р Е Ш И:</w:t>
      </w:r>
    </w:p>
    <w:p w:rsidR="00EC0575" w:rsidRPr="00B44C8D" w:rsidRDefault="00FE526C" w:rsidP="00B44C8D">
      <w:pPr>
        <w:pStyle w:val="aa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44C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ПУБЛИКУВА на интернет страницата на РИК-Кърджали списък на 3 /трима/ упълномощени представители на коалиция ГЕРБ – СДС за участие в изборите за народни представители на 11 юли 2021 г.</w:t>
      </w:r>
    </w:p>
    <w:p w:rsidR="00B44C8D" w:rsidRPr="00B44C8D" w:rsidRDefault="00B44C8D" w:rsidP="00B44C8D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885AA9" w:rsidRPr="002444F3" w:rsidRDefault="00EE341E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885AA9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BB5D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3</w:t>
      </w:r>
      <w:r w:rsidR="00885AA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A9" w:rsidRPr="002444F3" w:rsidRDefault="00EE341E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85AA9" w:rsidRPr="002444F3" w:rsidRDefault="00885AA9" w:rsidP="00885AA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ТОЧКА 7: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center"/>
        <w:rPr>
          <w:b/>
          <w:color w:val="333333"/>
          <w:szCs w:val="21"/>
        </w:rPr>
      </w:pPr>
      <w:r w:rsidRPr="00B44C8D">
        <w:rPr>
          <w:b/>
          <w:color w:val="333333"/>
          <w:szCs w:val="21"/>
        </w:rPr>
        <w:t>РЕШЕНИЕ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center"/>
        <w:rPr>
          <w:b/>
          <w:color w:val="333333"/>
          <w:szCs w:val="21"/>
        </w:rPr>
      </w:pPr>
      <w:r w:rsidRPr="00B44C8D">
        <w:rPr>
          <w:b/>
          <w:color w:val="333333"/>
          <w:szCs w:val="21"/>
        </w:rPr>
        <w:t>№ 146-НС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center"/>
        <w:rPr>
          <w:b/>
          <w:color w:val="333333"/>
          <w:szCs w:val="21"/>
        </w:rPr>
      </w:pPr>
      <w:proofErr w:type="spellStart"/>
      <w:r w:rsidRPr="00B44C8D">
        <w:rPr>
          <w:b/>
          <w:color w:val="333333"/>
          <w:szCs w:val="21"/>
        </w:rPr>
        <w:t>Кърджали</w:t>
      </w:r>
      <w:proofErr w:type="spellEnd"/>
      <w:r w:rsidRPr="00B44C8D">
        <w:rPr>
          <w:b/>
          <w:color w:val="333333"/>
          <w:szCs w:val="21"/>
        </w:rPr>
        <w:t>, 11.07.2021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both"/>
        <w:rPr>
          <w:color w:val="333333"/>
          <w:sz w:val="21"/>
          <w:szCs w:val="21"/>
        </w:rPr>
      </w:pPr>
      <w:r w:rsidRPr="00B44C8D">
        <w:rPr>
          <w:color w:val="333333"/>
          <w:sz w:val="21"/>
          <w:szCs w:val="21"/>
        </w:rPr>
        <w:t xml:space="preserve">ОТНОСНО: </w:t>
      </w:r>
      <w:proofErr w:type="spellStart"/>
      <w:r w:rsidRPr="00B44C8D">
        <w:rPr>
          <w:color w:val="333333"/>
          <w:sz w:val="21"/>
          <w:szCs w:val="21"/>
        </w:rPr>
        <w:t>Жалба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Милко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Багдасаров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кандидат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за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депутат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листата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коалиция</w:t>
      </w:r>
      <w:proofErr w:type="spellEnd"/>
      <w:r w:rsidRPr="00B44C8D">
        <w:rPr>
          <w:color w:val="333333"/>
          <w:sz w:val="21"/>
          <w:szCs w:val="21"/>
        </w:rPr>
        <w:t xml:space="preserve"> БСП </w:t>
      </w:r>
      <w:proofErr w:type="spellStart"/>
      <w:r w:rsidRPr="00B44C8D">
        <w:rPr>
          <w:color w:val="333333"/>
          <w:sz w:val="21"/>
          <w:szCs w:val="21"/>
        </w:rPr>
        <w:t>за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България</w:t>
      </w:r>
      <w:proofErr w:type="spellEnd"/>
      <w:r w:rsidRPr="00B44C8D">
        <w:rPr>
          <w:color w:val="333333"/>
          <w:sz w:val="21"/>
          <w:szCs w:val="21"/>
        </w:rPr>
        <w:t xml:space="preserve">- </w:t>
      </w:r>
      <w:proofErr w:type="spellStart"/>
      <w:r w:rsidRPr="00B44C8D">
        <w:rPr>
          <w:color w:val="333333"/>
          <w:sz w:val="21"/>
          <w:szCs w:val="21"/>
        </w:rPr>
        <w:t>гр</w:t>
      </w:r>
      <w:proofErr w:type="spellEnd"/>
      <w:r w:rsidRPr="00B44C8D">
        <w:rPr>
          <w:color w:val="333333"/>
          <w:sz w:val="21"/>
          <w:szCs w:val="21"/>
        </w:rPr>
        <w:t xml:space="preserve">.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>.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both"/>
        <w:rPr>
          <w:color w:val="333333"/>
          <w:sz w:val="21"/>
          <w:szCs w:val="21"/>
        </w:rPr>
      </w:pPr>
      <w:r w:rsidRPr="00B44C8D">
        <w:rPr>
          <w:color w:val="333333"/>
          <w:sz w:val="21"/>
          <w:szCs w:val="21"/>
        </w:rPr>
        <w:t xml:space="preserve">В РИК –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 с </w:t>
      </w:r>
      <w:proofErr w:type="spellStart"/>
      <w:r w:rsidRPr="00B44C8D">
        <w:rPr>
          <w:color w:val="333333"/>
          <w:sz w:val="21"/>
          <w:szCs w:val="21"/>
        </w:rPr>
        <w:t>вх</w:t>
      </w:r>
      <w:proofErr w:type="spellEnd"/>
      <w:r w:rsidRPr="00B44C8D">
        <w:rPr>
          <w:color w:val="333333"/>
          <w:sz w:val="21"/>
          <w:szCs w:val="21"/>
        </w:rPr>
        <w:t xml:space="preserve">.№ 312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10.07.2021 г.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общия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входящ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регистър</w:t>
      </w:r>
      <w:proofErr w:type="spellEnd"/>
      <w:r w:rsidRPr="00B44C8D">
        <w:rPr>
          <w:color w:val="333333"/>
          <w:sz w:val="21"/>
          <w:szCs w:val="21"/>
        </w:rPr>
        <w:t xml:space="preserve"> и с вх.№2/10.07.2021г.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регистъра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за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жалбите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РИК –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, е </w:t>
      </w:r>
      <w:proofErr w:type="spellStart"/>
      <w:r w:rsidRPr="00B44C8D">
        <w:rPr>
          <w:color w:val="333333"/>
          <w:sz w:val="21"/>
          <w:szCs w:val="21"/>
        </w:rPr>
        <w:t>постъпила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жалба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Милко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Багдасаров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до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Председателя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РИК-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, в </w:t>
      </w:r>
      <w:proofErr w:type="spellStart"/>
      <w:r w:rsidRPr="00B44C8D">
        <w:rPr>
          <w:color w:val="333333"/>
          <w:sz w:val="21"/>
          <w:szCs w:val="21"/>
        </w:rPr>
        <w:t>която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се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твърди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че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</w:t>
      </w:r>
      <w:proofErr w:type="spellEnd"/>
      <w:r w:rsidRPr="00B44C8D">
        <w:rPr>
          <w:color w:val="333333"/>
          <w:sz w:val="21"/>
          <w:szCs w:val="21"/>
        </w:rPr>
        <w:t xml:space="preserve">  </w:t>
      </w:r>
      <w:proofErr w:type="spellStart"/>
      <w:r w:rsidRPr="00B44C8D">
        <w:rPr>
          <w:color w:val="333333"/>
          <w:sz w:val="21"/>
          <w:szCs w:val="21"/>
        </w:rPr>
        <w:t>магазините</w:t>
      </w:r>
      <w:proofErr w:type="spellEnd"/>
      <w:r w:rsidRPr="00B44C8D">
        <w:rPr>
          <w:color w:val="333333"/>
          <w:sz w:val="21"/>
          <w:szCs w:val="21"/>
        </w:rPr>
        <w:t xml:space="preserve"> в </w:t>
      </w:r>
      <w:proofErr w:type="spellStart"/>
      <w:r w:rsidRPr="00B44C8D">
        <w:rPr>
          <w:color w:val="333333"/>
          <w:sz w:val="21"/>
          <w:szCs w:val="21"/>
        </w:rPr>
        <w:lastRenderedPageBreak/>
        <w:t>близост</w:t>
      </w:r>
      <w:proofErr w:type="spellEnd"/>
      <w:r w:rsidRPr="00B44C8D">
        <w:rPr>
          <w:color w:val="333333"/>
          <w:sz w:val="21"/>
          <w:szCs w:val="21"/>
        </w:rPr>
        <w:t xml:space="preserve">  </w:t>
      </w:r>
      <w:proofErr w:type="spellStart"/>
      <w:r w:rsidRPr="00B44C8D">
        <w:rPr>
          <w:color w:val="333333"/>
          <w:sz w:val="21"/>
          <w:szCs w:val="21"/>
        </w:rPr>
        <w:t>до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сградата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община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се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намира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автомобил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облепен</w:t>
      </w:r>
      <w:proofErr w:type="spellEnd"/>
      <w:r w:rsidRPr="00B44C8D">
        <w:rPr>
          <w:color w:val="333333"/>
          <w:sz w:val="21"/>
          <w:szCs w:val="21"/>
        </w:rPr>
        <w:t xml:space="preserve"> с </w:t>
      </w:r>
      <w:proofErr w:type="spellStart"/>
      <w:r w:rsidRPr="00B44C8D">
        <w:rPr>
          <w:color w:val="333333"/>
          <w:sz w:val="21"/>
          <w:szCs w:val="21"/>
        </w:rPr>
        <w:t>агитационни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материали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съответната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партия</w:t>
      </w:r>
      <w:proofErr w:type="spellEnd"/>
      <w:r w:rsidRPr="00B44C8D">
        <w:rPr>
          <w:color w:val="333333"/>
          <w:sz w:val="21"/>
          <w:szCs w:val="21"/>
        </w:rPr>
        <w:t xml:space="preserve">.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13.00ч. </w:t>
      </w:r>
      <w:proofErr w:type="gramStart"/>
      <w:r w:rsidRPr="00B44C8D">
        <w:rPr>
          <w:color w:val="333333"/>
          <w:sz w:val="21"/>
          <w:szCs w:val="21"/>
        </w:rPr>
        <w:t>в</w:t>
      </w:r>
      <w:proofErr w:type="gram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Общинска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администрация</w:t>
      </w:r>
      <w:proofErr w:type="spellEnd"/>
      <w:r w:rsidRPr="00B44C8D">
        <w:rPr>
          <w:color w:val="333333"/>
          <w:sz w:val="21"/>
          <w:szCs w:val="21"/>
        </w:rPr>
        <w:t xml:space="preserve">  </w:t>
      </w:r>
      <w:proofErr w:type="spellStart"/>
      <w:r w:rsidRPr="00B44C8D">
        <w:rPr>
          <w:color w:val="333333"/>
          <w:sz w:val="21"/>
          <w:szCs w:val="21"/>
        </w:rPr>
        <w:t>започва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предаването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изборните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книжа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СИК </w:t>
      </w:r>
      <w:proofErr w:type="spellStart"/>
      <w:r w:rsidRPr="00B44C8D">
        <w:rPr>
          <w:color w:val="333333"/>
          <w:sz w:val="21"/>
          <w:szCs w:val="21"/>
        </w:rPr>
        <w:t>към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община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. </w:t>
      </w:r>
      <w:proofErr w:type="spellStart"/>
      <w:r w:rsidRPr="00B44C8D">
        <w:rPr>
          <w:color w:val="333333"/>
          <w:sz w:val="21"/>
          <w:szCs w:val="21"/>
        </w:rPr>
        <w:t>Смята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че</w:t>
      </w:r>
      <w:proofErr w:type="spellEnd"/>
      <w:r w:rsidRPr="00B44C8D">
        <w:rPr>
          <w:color w:val="333333"/>
          <w:sz w:val="21"/>
          <w:szCs w:val="21"/>
        </w:rPr>
        <w:t xml:space="preserve"> в </w:t>
      </w:r>
      <w:proofErr w:type="spellStart"/>
      <w:r w:rsidRPr="00B44C8D">
        <w:rPr>
          <w:color w:val="333333"/>
          <w:sz w:val="21"/>
          <w:szCs w:val="21"/>
        </w:rPr>
        <w:t>деня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за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размисъл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всякаква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предизборна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агитация</w:t>
      </w:r>
      <w:proofErr w:type="spellEnd"/>
      <w:r w:rsidRPr="00B44C8D">
        <w:rPr>
          <w:color w:val="333333"/>
          <w:sz w:val="21"/>
          <w:szCs w:val="21"/>
        </w:rPr>
        <w:t xml:space="preserve"> и </w:t>
      </w:r>
      <w:proofErr w:type="spellStart"/>
      <w:r w:rsidRPr="00B44C8D">
        <w:rPr>
          <w:color w:val="333333"/>
          <w:sz w:val="21"/>
          <w:szCs w:val="21"/>
        </w:rPr>
        <w:t>агитацио</w:t>
      </w:r>
      <w:r w:rsidR="00D26F69">
        <w:rPr>
          <w:color w:val="333333"/>
          <w:sz w:val="21"/>
          <w:szCs w:val="21"/>
        </w:rPr>
        <w:t>нни</w:t>
      </w:r>
      <w:proofErr w:type="spellEnd"/>
      <w:r w:rsidR="00D26F69">
        <w:rPr>
          <w:color w:val="333333"/>
          <w:sz w:val="21"/>
          <w:szCs w:val="21"/>
        </w:rPr>
        <w:t xml:space="preserve"> </w:t>
      </w:r>
      <w:proofErr w:type="spellStart"/>
      <w:r w:rsidR="00D26F69">
        <w:rPr>
          <w:color w:val="333333"/>
          <w:sz w:val="21"/>
          <w:szCs w:val="21"/>
        </w:rPr>
        <w:t>материали</w:t>
      </w:r>
      <w:proofErr w:type="spellEnd"/>
      <w:r w:rsidR="00D26F69">
        <w:rPr>
          <w:color w:val="333333"/>
          <w:sz w:val="21"/>
          <w:szCs w:val="21"/>
        </w:rPr>
        <w:t xml:space="preserve"> </w:t>
      </w:r>
      <w:proofErr w:type="spellStart"/>
      <w:r w:rsidR="00D26F69">
        <w:rPr>
          <w:color w:val="333333"/>
          <w:sz w:val="21"/>
          <w:szCs w:val="21"/>
        </w:rPr>
        <w:t>са</w:t>
      </w:r>
      <w:proofErr w:type="spellEnd"/>
      <w:r w:rsidR="00D26F69">
        <w:rPr>
          <w:color w:val="333333"/>
          <w:sz w:val="21"/>
          <w:szCs w:val="21"/>
        </w:rPr>
        <w:t xml:space="preserve"> </w:t>
      </w:r>
      <w:proofErr w:type="spellStart"/>
      <w:r w:rsidR="00D26F69">
        <w:rPr>
          <w:color w:val="333333"/>
          <w:sz w:val="21"/>
          <w:szCs w:val="21"/>
        </w:rPr>
        <w:t>забранени</w:t>
      </w:r>
      <w:proofErr w:type="spellEnd"/>
      <w:r w:rsidR="00D26F69">
        <w:rPr>
          <w:color w:val="333333"/>
          <w:sz w:val="21"/>
          <w:szCs w:val="21"/>
        </w:rPr>
        <w:t xml:space="preserve">. </w:t>
      </w:r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Счита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това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proofErr w:type="gramStart"/>
      <w:r w:rsidRPr="00B44C8D">
        <w:rPr>
          <w:color w:val="333333"/>
          <w:sz w:val="21"/>
          <w:szCs w:val="21"/>
        </w:rPr>
        <w:t>за</w:t>
      </w:r>
      <w:proofErr w:type="spellEnd"/>
      <w:r w:rsidRPr="00B44C8D">
        <w:rPr>
          <w:color w:val="333333"/>
          <w:sz w:val="21"/>
          <w:szCs w:val="21"/>
        </w:rPr>
        <w:t xml:space="preserve">  </w:t>
      </w:r>
      <w:proofErr w:type="spellStart"/>
      <w:r w:rsidRPr="00B44C8D">
        <w:rPr>
          <w:color w:val="333333"/>
          <w:sz w:val="21"/>
          <w:szCs w:val="21"/>
        </w:rPr>
        <w:t>грубо</w:t>
      </w:r>
      <w:proofErr w:type="spellEnd"/>
      <w:proofErr w:type="gram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нарушение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Изборния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кодекс</w:t>
      </w:r>
      <w:proofErr w:type="spellEnd"/>
      <w:r w:rsidRPr="00B44C8D">
        <w:rPr>
          <w:color w:val="333333"/>
          <w:sz w:val="21"/>
          <w:szCs w:val="21"/>
        </w:rPr>
        <w:t>.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both"/>
        <w:rPr>
          <w:color w:val="333333"/>
          <w:sz w:val="21"/>
          <w:szCs w:val="21"/>
        </w:rPr>
      </w:pPr>
      <w:proofErr w:type="spellStart"/>
      <w:r w:rsidRPr="00B44C8D">
        <w:rPr>
          <w:color w:val="333333"/>
          <w:sz w:val="21"/>
          <w:szCs w:val="21"/>
        </w:rPr>
        <w:t>След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извършена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проверка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представители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РИК – 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се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установи</w:t>
      </w:r>
      <w:proofErr w:type="spellEnd"/>
      <w:r w:rsidRPr="00B44C8D">
        <w:rPr>
          <w:color w:val="333333"/>
          <w:sz w:val="21"/>
          <w:szCs w:val="21"/>
        </w:rPr>
        <w:t xml:space="preserve">, </w:t>
      </w:r>
      <w:proofErr w:type="spellStart"/>
      <w:r w:rsidRPr="00B44C8D">
        <w:rPr>
          <w:color w:val="333333"/>
          <w:sz w:val="21"/>
          <w:szCs w:val="21"/>
        </w:rPr>
        <w:t>че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описаното</w:t>
      </w:r>
      <w:proofErr w:type="spellEnd"/>
      <w:r w:rsidRPr="00B44C8D">
        <w:rPr>
          <w:color w:val="333333"/>
          <w:sz w:val="21"/>
          <w:szCs w:val="21"/>
        </w:rPr>
        <w:t xml:space="preserve"> в </w:t>
      </w:r>
      <w:proofErr w:type="spellStart"/>
      <w:r w:rsidRPr="00B44C8D">
        <w:rPr>
          <w:color w:val="333333"/>
          <w:sz w:val="21"/>
          <w:szCs w:val="21"/>
        </w:rPr>
        <w:t>жалбата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отговаря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истината</w:t>
      </w:r>
      <w:proofErr w:type="spellEnd"/>
      <w:r w:rsidRPr="00B44C8D">
        <w:rPr>
          <w:color w:val="333333"/>
          <w:sz w:val="21"/>
          <w:szCs w:val="21"/>
        </w:rPr>
        <w:t xml:space="preserve"> и </w:t>
      </w:r>
      <w:proofErr w:type="spellStart"/>
      <w:r w:rsidRPr="00B44C8D">
        <w:rPr>
          <w:color w:val="333333"/>
          <w:sz w:val="21"/>
          <w:szCs w:val="21"/>
        </w:rPr>
        <w:t>бе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разпоредено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proofErr w:type="gramStart"/>
      <w:r w:rsidRPr="00B44C8D">
        <w:rPr>
          <w:color w:val="333333"/>
          <w:sz w:val="21"/>
          <w:szCs w:val="21"/>
        </w:rPr>
        <w:t>автомобилът</w:t>
      </w:r>
      <w:proofErr w:type="spellEnd"/>
      <w:r w:rsidRPr="00B44C8D">
        <w:rPr>
          <w:color w:val="333333"/>
          <w:sz w:val="21"/>
          <w:szCs w:val="21"/>
        </w:rPr>
        <w:t xml:space="preserve">  с</w:t>
      </w:r>
      <w:proofErr w:type="gram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агитационни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материали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да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напусне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посоченото</w:t>
      </w:r>
      <w:proofErr w:type="spellEnd"/>
      <w:r w:rsidRPr="00B44C8D">
        <w:rPr>
          <w:color w:val="333333"/>
          <w:sz w:val="21"/>
          <w:szCs w:val="21"/>
        </w:rPr>
        <w:t xml:space="preserve"> в </w:t>
      </w:r>
      <w:proofErr w:type="spellStart"/>
      <w:r w:rsidRPr="00B44C8D">
        <w:rPr>
          <w:color w:val="333333"/>
          <w:sz w:val="21"/>
          <w:szCs w:val="21"/>
        </w:rPr>
        <w:t>жалбата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място</w:t>
      </w:r>
      <w:proofErr w:type="spellEnd"/>
      <w:r w:rsidRPr="00B44C8D">
        <w:rPr>
          <w:color w:val="333333"/>
          <w:sz w:val="21"/>
          <w:szCs w:val="21"/>
        </w:rPr>
        <w:t>.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jc w:val="both"/>
        <w:rPr>
          <w:color w:val="333333"/>
          <w:sz w:val="21"/>
          <w:szCs w:val="21"/>
        </w:rPr>
      </w:pP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основание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чл</w:t>
      </w:r>
      <w:proofErr w:type="spellEnd"/>
      <w:r w:rsidRPr="00B44C8D">
        <w:rPr>
          <w:color w:val="333333"/>
          <w:sz w:val="21"/>
          <w:szCs w:val="21"/>
        </w:rPr>
        <w:t xml:space="preserve">. </w:t>
      </w:r>
      <w:proofErr w:type="gramStart"/>
      <w:r w:rsidRPr="00B44C8D">
        <w:rPr>
          <w:color w:val="333333"/>
          <w:sz w:val="21"/>
          <w:szCs w:val="21"/>
        </w:rPr>
        <w:t>72</w:t>
      </w:r>
      <w:proofErr w:type="gramEnd"/>
      <w:r w:rsidRPr="00B44C8D">
        <w:rPr>
          <w:color w:val="333333"/>
          <w:sz w:val="21"/>
          <w:szCs w:val="21"/>
        </w:rPr>
        <w:t xml:space="preserve">, ал.1, т. 20 </w:t>
      </w:r>
      <w:proofErr w:type="spellStart"/>
      <w:r w:rsidRPr="00B44C8D">
        <w:rPr>
          <w:color w:val="333333"/>
          <w:sz w:val="21"/>
          <w:szCs w:val="21"/>
        </w:rPr>
        <w:t>от</w:t>
      </w:r>
      <w:proofErr w:type="spellEnd"/>
      <w:r w:rsidRPr="00B44C8D">
        <w:rPr>
          <w:color w:val="333333"/>
          <w:sz w:val="21"/>
          <w:szCs w:val="21"/>
        </w:rPr>
        <w:t xml:space="preserve"> ИК, РИК –</w:t>
      </w:r>
      <w:proofErr w:type="spellStart"/>
      <w:r w:rsidRPr="00B44C8D">
        <w:rPr>
          <w:color w:val="333333"/>
          <w:sz w:val="21"/>
          <w:szCs w:val="21"/>
        </w:rPr>
        <w:t>Кърджали</w:t>
      </w:r>
      <w:proofErr w:type="spellEnd"/>
      <w:r w:rsidRPr="00B44C8D">
        <w:rPr>
          <w:color w:val="333333"/>
          <w:sz w:val="21"/>
          <w:szCs w:val="21"/>
        </w:rPr>
        <w:t xml:space="preserve"> </w:t>
      </w:r>
    </w:p>
    <w:p w:rsidR="00B44C8D" w:rsidRPr="00D0093B" w:rsidRDefault="00B44C8D" w:rsidP="00B44C8D">
      <w:pPr>
        <w:pStyle w:val="ab"/>
        <w:shd w:val="clear" w:color="auto" w:fill="FFFFFF"/>
        <w:spacing w:after="150"/>
        <w:ind w:left="555"/>
        <w:jc w:val="center"/>
        <w:rPr>
          <w:color w:val="333333"/>
          <w:szCs w:val="21"/>
        </w:rPr>
      </w:pPr>
      <w:r w:rsidRPr="00D0093B">
        <w:rPr>
          <w:color w:val="333333"/>
          <w:szCs w:val="21"/>
        </w:rPr>
        <w:t>Р Е Ш И:</w:t>
      </w:r>
    </w:p>
    <w:p w:rsidR="00B44C8D" w:rsidRPr="00B44C8D" w:rsidRDefault="00B44C8D" w:rsidP="00B44C8D">
      <w:pPr>
        <w:pStyle w:val="ab"/>
        <w:shd w:val="clear" w:color="auto" w:fill="FFFFFF"/>
        <w:spacing w:after="150"/>
        <w:ind w:left="555"/>
        <w:rPr>
          <w:color w:val="333333"/>
          <w:sz w:val="22"/>
          <w:szCs w:val="21"/>
        </w:rPr>
      </w:pPr>
    </w:p>
    <w:p w:rsidR="0037742A" w:rsidRPr="002444F3" w:rsidRDefault="00B44C8D" w:rsidP="00B44C8D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  <w:proofErr w:type="spellStart"/>
      <w:r w:rsidRPr="00B44C8D">
        <w:rPr>
          <w:color w:val="333333"/>
          <w:sz w:val="21"/>
          <w:szCs w:val="21"/>
        </w:rPr>
        <w:t>Жалбата</w:t>
      </w:r>
      <w:proofErr w:type="spellEnd"/>
      <w:r w:rsidRPr="00B44C8D">
        <w:rPr>
          <w:color w:val="333333"/>
          <w:sz w:val="21"/>
          <w:szCs w:val="21"/>
        </w:rPr>
        <w:t xml:space="preserve"> е </w:t>
      </w:r>
      <w:proofErr w:type="spellStart"/>
      <w:r w:rsidRPr="00B44C8D">
        <w:rPr>
          <w:color w:val="333333"/>
          <w:sz w:val="21"/>
          <w:szCs w:val="21"/>
        </w:rPr>
        <w:t>основателна</w:t>
      </w:r>
      <w:proofErr w:type="spellEnd"/>
      <w:r w:rsidRPr="00B44C8D">
        <w:rPr>
          <w:color w:val="333333"/>
          <w:sz w:val="21"/>
          <w:szCs w:val="21"/>
        </w:rPr>
        <w:t xml:space="preserve">. </w:t>
      </w:r>
      <w:proofErr w:type="spellStart"/>
      <w:r w:rsidRPr="00B44C8D">
        <w:rPr>
          <w:color w:val="333333"/>
          <w:sz w:val="21"/>
          <w:szCs w:val="21"/>
        </w:rPr>
        <w:t>Указано</w:t>
      </w:r>
      <w:proofErr w:type="spellEnd"/>
      <w:r w:rsidRPr="00B44C8D">
        <w:rPr>
          <w:color w:val="333333"/>
          <w:sz w:val="21"/>
          <w:szCs w:val="21"/>
        </w:rPr>
        <w:t xml:space="preserve"> е </w:t>
      </w:r>
      <w:proofErr w:type="spellStart"/>
      <w:r w:rsidRPr="00B44C8D">
        <w:rPr>
          <w:color w:val="333333"/>
          <w:sz w:val="21"/>
          <w:szCs w:val="21"/>
        </w:rPr>
        <w:t>на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нарушителите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да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предприемат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необходимите</w:t>
      </w:r>
      <w:proofErr w:type="spellEnd"/>
      <w:r w:rsidRPr="00B44C8D">
        <w:rPr>
          <w:color w:val="333333"/>
          <w:sz w:val="21"/>
          <w:szCs w:val="21"/>
        </w:rPr>
        <w:t xml:space="preserve"> </w:t>
      </w:r>
      <w:proofErr w:type="spellStart"/>
      <w:r w:rsidRPr="00B44C8D">
        <w:rPr>
          <w:color w:val="333333"/>
          <w:sz w:val="21"/>
          <w:szCs w:val="21"/>
        </w:rPr>
        <w:t>действия</w:t>
      </w:r>
      <w:proofErr w:type="spellEnd"/>
      <w:r w:rsidRPr="00B44C8D">
        <w:rPr>
          <w:color w:val="333333"/>
          <w:sz w:val="21"/>
          <w:szCs w:val="21"/>
        </w:rPr>
        <w:t>.</w:t>
      </w:r>
    </w:p>
    <w:p w:rsidR="00E55D89" w:rsidRPr="002444F3" w:rsidRDefault="00E55D89" w:rsidP="00E55D89">
      <w:pPr>
        <w:pStyle w:val="aa"/>
        <w:spacing w:line="256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CD4523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83661" w:rsidRDefault="000A448C" w:rsidP="006127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8:</w:t>
      </w:r>
      <w:r w:rsidR="006127C3" w:rsidRPr="00612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C0856" w:rsidRPr="00645098" w:rsidRDefault="00DC0856" w:rsidP="00DC0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098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645098">
        <w:rPr>
          <w:rFonts w:ascii="Times New Roman" w:hAnsi="Times New Roman" w:cs="Times New Roman"/>
          <w:b/>
          <w:sz w:val="32"/>
          <w:szCs w:val="32"/>
        </w:rPr>
        <w:br/>
        <w:t>№ 147-НС</w:t>
      </w:r>
      <w:r w:rsidRPr="00645098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645098">
        <w:rPr>
          <w:rFonts w:ascii="Times New Roman" w:hAnsi="Times New Roman" w:cs="Times New Roman"/>
          <w:b/>
          <w:sz w:val="32"/>
          <w:szCs w:val="32"/>
        </w:rPr>
        <w:t>Кърджали</w:t>
      </w:r>
      <w:proofErr w:type="spellEnd"/>
      <w:r w:rsidRPr="00645098">
        <w:rPr>
          <w:rFonts w:ascii="Times New Roman" w:hAnsi="Times New Roman" w:cs="Times New Roman"/>
          <w:b/>
          <w:sz w:val="32"/>
          <w:szCs w:val="32"/>
        </w:rPr>
        <w:t>, 10.07.2021 г.</w:t>
      </w:r>
    </w:p>
    <w:p w:rsidR="00DC0856" w:rsidRPr="004243CE" w:rsidRDefault="00DC0856" w:rsidP="00DC0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56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76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заместващ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застъпник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DC0856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CA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>стъпило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355C"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 w:rsidRPr="00FD35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№305/10</w:t>
      </w:r>
      <w:r w:rsidRPr="00FD355C">
        <w:rPr>
          <w:rFonts w:ascii="Times New Roman" w:hAnsi="Times New Roman" w:cs="Times New Roman"/>
          <w:b/>
          <w:sz w:val="24"/>
          <w:szCs w:val="24"/>
        </w:rPr>
        <w:t>.07.2021г</w:t>
      </w:r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Лятиф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 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двама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11.07.</w:t>
      </w:r>
      <w:r w:rsidRPr="00586BCA">
        <w:rPr>
          <w:rFonts w:ascii="Times New Roman" w:hAnsi="Times New Roman" w:cs="Times New Roman"/>
          <w:sz w:val="24"/>
          <w:szCs w:val="24"/>
        </w:rPr>
        <w:t xml:space="preserve">2021г.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Девет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856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proofErr w:type="gramStart"/>
      <w:r w:rsidRPr="00586BC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приложено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41-НС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изборните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книжа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заведени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proofErr w:type="gram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№1/02.07.2021 г. в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регистъра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воден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Кърджали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№42-НС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представляващия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партията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списък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хартиен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електронен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носител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117 и</w:t>
      </w:r>
      <w:proofErr w:type="gram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118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 и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№165-НС/31.05.2021г. </w:t>
      </w:r>
      <w:proofErr w:type="spellStart"/>
      <w:proofErr w:type="gram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ЦИК.</w:t>
      </w:r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>.</w:t>
      </w:r>
    </w:p>
    <w:p w:rsidR="00DC0856" w:rsidRPr="00586BCA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, т. 15,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4 и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BC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 ИК и </w:t>
      </w:r>
      <w:proofErr w:type="spell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proofErr w:type="spell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№165-НС/31.05.2021г. </w:t>
      </w:r>
      <w:proofErr w:type="spellStart"/>
      <w:proofErr w:type="gramStart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686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</w:t>
      </w:r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</w:p>
    <w:p w:rsidR="00DC0856" w:rsidRPr="00586BCA" w:rsidRDefault="00DC0856" w:rsidP="00DC0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6BCA">
        <w:rPr>
          <w:rFonts w:ascii="Times New Roman" w:hAnsi="Times New Roman" w:cs="Times New Roman"/>
          <w:sz w:val="24"/>
          <w:szCs w:val="24"/>
        </w:rPr>
        <w:t> </w:t>
      </w:r>
    </w:p>
    <w:p w:rsidR="00DC0856" w:rsidRPr="00FB6984" w:rsidRDefault="00DC0856" w:rsidP="00DC0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BCA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DC0856" w:rsidRDefault="00DC0856" w:rsidP="00DC0856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BCA">
        <w:rPr>
          <w:rFonts w:ascii="Times New Roman" w:hAnsi="Times New Roman" w:cs="Times New Roman"/>
          <w:b/>
          <w:bCs/>
          <w:sz w:val="24"/>
          <w:szCs w:val="24"/>
        </w:rPr>
        <w:t>РЕГИСТИРА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 /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заместващи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>:</w:t>
      </w:r>
    </w:p>
    <w:p w:rsidR="00DC0856" w:rsidRPr="00586BCA" w:rsidRDefault="00DC0856" w:rsidP="00DC0856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923"/>
      </w:tblGrid>
      <w:tr w:rsidR="00DC0856" w:rsidRPr="00586BCA" w:rsidTr="00903C46">
        <w:trPr>
          <w:trHeight w:val="377"/>
        </w:trPr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0856" w:rsidRPr="00586BCA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Заместващ</w:t>
            </w:r>
            <w:proofErr w:type="spellEnd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застъпник</w:t>
            </w:r>
            <w:proofErr w:type="spellEnd"/>
          </w:p>
        </w:tc>
        <w:tc>
          <w:tcPr>
            <w:tcW w:w="5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0856" w:rsidRPr="00586BCA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Заменен</w:t>
            </w:r>
            <w:proofErr w:type="spellEnd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застъпник</w:t>
            </w:r>
            <w:proofErr w:type="spellEnd"/>
          </w:p>
        </w:tc>
      </w:tr>
      <w:tr w:rsidR="00DC0856" w:rsidRPr="00586BCA" w:rsidTr="00903C46">
        <w:trPr>
          <w:trHeight w:val="377"/>
        </w:trPr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0856" w:rsidRPr="00586BCA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Нефизе</w:t>
            </w:r>
            <w:proofErr w:type="spellEnd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0856" w:rsidRPr="00645098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Неждет</w:t>
            </w:r>
            <w:proofErr w:type="spellEnd"/>
            <w:r w:rsidRPr="006450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Реджеб</w:t>
            </w:r>
            <w:proofErr w:type="spellEnd"/>
            <w:r w:rsidRPr="006450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Реджеб</w:t>
            </w:r>
            <w:proofErr w:type="spellEnd"/>
          </w:p>
        </w:tc>
      </w:tr>
      <w:tr w:rsidR="00DC0856" w:rsidRPr="00586BCA" w:rsidTr="00903C46">
        <w:trPr>
          <w:trHeight w:val="377"/>
        </w:trPr>
        <w:tc>
          <w:tcPr>
            <w:tcW w:w="3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0856" w:rsidRPr="00CB2A0E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Хасибе</w:t>
            </w:r>
            <w:proofErr w:type="spellEnd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Кадир</w:t>
            </w:r>
            <w:proofErr w:type="spellEnd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0E">
              <w:rPr>
                <w:rFonts w:ascii="Times New Roman" w:hAnsi="Times New Roman" w:cs="Times New Roman"/>
                <w:sz w:val="24"/>
                <w:szCs w:val="24"/>
              </w:rPr>
              <w:t>Халил</w:t>
            </w:r>
            <w:proofErr w:type="spellEnd"/>
          </w:p>
        </w:tc>
        <w:tc>
          <w:tcPr>
            <w:tcW w:w="5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0856" w:rsidRPr="00645098" w:rsidRDefault="00DC0856" w:rsidP="0090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Зюлбие</w:t>
            </w:r>
            <w:proofErr w:type="spellEnd"/>
            <w:r w:rsidRPr="006450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Саид</w:t>
            </w:r>
            <w:proofErr w:type="spellEnd"/>
            <w:r w:rsidRPr="006450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098">
              <w:rPr>
                <w:rFonts w:ascii="Times New Roman" w:hAnsi="Times New Roman" w:cs="Times New Roman"/>
                <w:color w:val="000000"/>
              </w:rPr>
              <w:t>Салиф</w:t>
            </w:r>
            <w:proofErr w:type="spellEnd"/>
          </w:p>
        </w:tc>
      </w:tr>
    </w:tbl>
    <w:p w:rsidR="00DC0856" w:rsidRDefault="00DC0856" w:rsidP="00DC0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6BCA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DC0856" w:rsidRPr="00586BCA" w:rsidRDefault="00DC0856" w:rsidP="00DC0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56" w:rsidRPr="00586BCA" w:rsidRDefault="00DC0856" w:rsidP="00DC085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BCA">
        <w:rPr>
          <w:rFonts w:ascii="Times New Roman" w:hAnsi="Times New Roman" w:cs="Times New Roman"/>
          <w:b/>
          <w:bCs/>
          <w:sz w:val="24"/>
          <w:szCs w:val="24"/>
        </w:rPr>
        <w:t>АНУЛИРА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заменените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>.</w:t>
      </w:r>
    </w:p>
    <w:p w:rsidR="00DC0856" w:rsidRPr="00586BCA" w:rsidRDefault="00DC0856" w:rsidP="00DC085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BCA">
        <w:rPr>
          <w:rFonts w:ascii="Times New Roman" w:hAnsi="Times New Roman" w:cs="Times New Roman"/>
          <w:b/>
          <w:bCs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proofErr w:type="gramEnd"/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Pr="0042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45-НС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>.</w:t>
      </w:r>
    </w:p>
    <w:p w:rsidR="00DC0856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856" w:rsidRDefault="00DC0856" w:rsidP="00DC0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РИК–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чл.73, ал.1 </w:t>
      </w:r>
      <w:proofErr w:type="spellStart"/>
      <w:r w:rsidRPr="00586B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6BCA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bookmarkStart w:id="0" w:name="_GoBack"/>
      <w:bookmarkEnd w:id="0"/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CD4523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CD452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CD452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448C" w:rsidRPr="002444F3" w:rsidRDefault="000A448C" w:rsidP="000A448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A448C" w:rsidRPr="002444F3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3261" w:rsidRPr="002444F3" w:rsidRDefault="004912AA" w:rsidP="000E06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2444F3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СЕКРЕТАР:……………………</w:t>
      </w:r>
      <w:r w:rsidR="00665831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</w:t>
      </w:r>
    </w:p>
    <w:p w:rsidR="00B91ED9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21" w:rsidRDefault="005F4021" w:rsidP="00B97821">
      <w:pPr>
        <w:spacing w:after="0" w:line="240" w:lineRule="auto"/>
      </w:pPr>
      <w:r>
        <w:separator/>
      </w:r>
    </w:p>
  </w:endnote>
  <w:endnote w:type="continuationSeparator" w:id="0">
    <w:p w:rsidR="005F4021" w:rsidRDefault="005F402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21" w:rsidRDefault="005F4021" w:rsidP="00B97821">
      <w:pPr>
        <w:spacing w:after="0" w:line="240" w:lineRule="auto"/>
      </w:pPr>
      <w:r>
        <w:separator/>
      </w:r>
    </w:p>
  </w:footnote>
  <w:footnote w:type="continuationSeparator" w:id="0">
    <w:p w:rsidR="005F4021" w:rsidRDefault="005F402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1E" w:rsidRPr="00B97821" w:rsidRDefault="005F402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EE341E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1E" w:rsidRDefault="00EE34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C0856" w:rsidRPr="00DC0856">
                                <w:rPr>
                                  <w:noProof/>
                                  <w:lang w:val="bg-BG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EE341E" w:rsidRDefault="00EE34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C0856" w:rsidRPr="00DC0856">
                          <w:rPr>
                            <w:noProof/>
                            <w:lang w:val="bg-BG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341E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EE341E" w:rsidRPr="00B97821" w:rsidRDefault="00EE341E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9C"/>
    <w:multiLevelType w:val="hybridMultilevel"/>
    <w:tmpl w:val="F1ECB60E"/>
    <w:lvl w:ilvl="0" w:tplc="0E566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333A"/>
    <w:multiLevelType w:val="multilevel"/>
    <w:tmpl w:val="FC6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658BC"/>
    <w:multiLevelType w:val="multilevel"/>
    <w:tmpl w:val="B86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A15E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D008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14ED0"/>
    <w:multiLevelType w:val="hybridMultilevel"/>
    <w:tmpl w:val="BB5C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15929"/>
    <w:multiLevelType w:val="hybridMultilevel"/>
    <w:tmpl w:val="7B8ADB62"/>
    <w:lvl w:ilvl="0" w:tplc="A48ADF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4040"/>
    <w:multiLevelType w:val="multilevel"/>
    <w:tmpl w:val="375E5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D26C7"/>
    <w:multiLevelType w:val="multilevel"/>
    <w:tmpl w:val="B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A55ED"/>
    <w:multiLevelType w:val="multilevel"/>
    <w:tmpl w:val="578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703D59"/>
    <w:multiLevelType w:val="multilevel"/>
    <w:tmpl w:val="9A90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B599A"/>
    <w:multiLevelType w:val="multilevel"/>
    <w:tmpl w:val="7D6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8080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20F55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6B3117AE"/>
    <w:multiLevelType w:val="multilevel"/>
    <w:tmpl w:val="3F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E35D5"/>
    <w:multiLevelType w:val="multilevel"/>
    <w:tmpl w:val="BC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923A1"/>
    <w:multiLevelType w:val="multilevel"/>
    <w:tmpl w:val="3AA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8"/>
  </w:num>
  <w:num w:numId="9">
    <w:abstractNumId w:val="2"/>
  </w:num>
  <w:num w:numId="10">
    <w:abstractNumId w:val="18"/>
  </w:num>
  <w:num w:numId="11">
    <w:abstractNumId w:val="4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3"/>
  </w:num>
  <w:num w:numId="16">
    <w:abstractNumId w:val="9"/>
  </w:num>
  <w:num w:numId="17">
    <w:abstractNumId w:val="3"/>
  </w:num>
  <w:num w:numId="18">
    <w:abstractNumId w:val="25"/>
  </w:num>
  <w:num w:numId="19">
    <w:abstractNumId w:val="27"/>
  </w:num>
  <w:num w:numId="20">
    <w:abstractNumId w:val="16"/>
  </w:num>
  <w:num w:numId="21">
    <w:abstractNumId w:val="24"/>
  </w:num>
  <w:num w:numId="22">
    <w:abstractNumId w:val="39"/>
  </w:num>
  <w:num w:numId="23">
    <w:abstractNumId w:val="37"/>
  </w:num>
  <w:num w:numId="24">
    <w:abstractNumId w:val="29"/>
  </w:num>
  <w:num w:numId="25">
    <w:abstractNumId w:val="26"/>
  </w:num>
  <w:num w:numId="26">
    <w:abstractNumId w:val="35"/>
  </w:num>
  <w:num w:numId="27">
    <w:abstractNumId w:val="30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2"/>
  </w:num>
  <w:num w:numId="31">
    <w:abstractNumId w:val="15"/>
  </w:num>
  <w:num w:numId="32">
    <w:abstractNumId w:val="19"/>
  </w:num>
  <w:num w:numId="33">
    <w:abstractNumId w:val="28"/>
  </w:num>
  <w:num w:numId="34">
    <w:abstractNumId w:val="36"/>
  </w:num>
  <w:num w:numId="35">
    <w:abstractNumId w:val="6"/>
  </w:num>
  <w:num w:numId="36">
    <w:abstractNumId w:val="7"/>
  </w:num>
  <w:num w:numId="37">
    <w:abstractNumId w:val="31"/>
  </w:num>
  <w:num w:numId="38">
    <w:abstractNumId w:val="20"/>
  </w:num>
  <w:num w:numId="39">
    <w:abstractNumId w:val="12"/>
  </w:num>
  <w:num w:numId="40">
    <w:abstractNumId w:val="34"/>
  </w:num>
  <w:num w:numId="41">
    <w:abstractNumId w:val="10"/>
  </w:num>
  <w:num w:numId="4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0A7B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32F9"/>
    <w:rsid w:val="000A448C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0F6F9C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072ED"/>
    <w:rsid w:val="002158B7"/>
    <w:rsid w:val="00215D7B"/>
    <w:rsid w:val="00222BA0"/>
    <w:rsid w:val="002253AE"/>
    <w:rsid w:val="00234A37"/>
    <w:rsid w:val="00243B38"/>
    <w:rsid w:val="002444F3"/>
    <w:rsid w:val="002524D5"/>
    <w:rsid w:val="00272376"/>
    <w:rsid w:val="00274676"/>
    <w:rsid w:val="00277E2D"/>
    <w:rsid w:val="002803DB"/>
    <w:rsid w:val="00280A72"/>
    <w:rsid w:val="002948A6"/>
    <w:rsid w:val="002B510B"/>
    <w:rsid w:val="002B7816"/>
    <w:rsid w:val="002C0650"/>
    <w:rsid w:val="002C0989"/>
    <w:rsid w:val="002C3A81"/>
    <w:rsid w:val="002C3C87"/>
    <w:rsid w:val="002C4139"/>
    <w:rsid w:val="002C5FD5"/>
    <w:rsid w:val="002D0CF4"/>
    <w:rsid w:val="002D2A59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6594E"/>
    <w:rsid w:val="00370254"/>
    <w:rsid w:val="0037742A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0E1A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5CCA"/>
    <w:rsid w:val="004C6597"/>
    <w:rsid w:val="004F1887"/>
    <w:rsid w:val="004F32D8"/>
    <w:rsid w:val="004F52AA"/>
    <w:rsid w:val="004F59FE"/>
    <w:rsid w:val="00512A4E"/>
    <w:rsid w:val="00512B42"/>
    <w:rsid w:val="005168D9"/>
    <w:rsid w:val="005179D3"/>
    <w:rsid w:val="005270B3"/>
    <w:rsid w:val="00530CFE"/>
    <w:rsid w:val="00531DA0"/>
    <w:rsid w:val="00536082"/>
    <w:rsid w:val="005428F3"/>
    <w:rsid w:val="00543D28"/>
    <w:rsid w:val="005465AA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3F65"/>
    <w:rsid w:val="005D7610"/>
    <w:rsid w:val="005E353C"/>
    <w:rsid w:val="005E6140"/>
    <w:rsid w:val="005F341E"/>
    <w:rsid w:val="005F4021"/>
    <w:rsid w:val="006127C3"/>
    <w:rsid w:val="00614DAF"/>
    <w:rsid w:val="006512DF"/>
    <w:rsid w:val="00652944"/>
    <w:rsid w:val="00663CB4"/>
    <w:rsid w:val="00665831"/>
    <w:rsid w:val="00665E85"/>
    <w:rsid w:val="00670DA4"/>
    <w:rsid w:val="0067165C"/>
    <w:rsid w:val="006721F2"/>
    <w:rsid w:val="00681A34"/>
    <w:rsid w:val="00682F28"/>
    <w:rsid w:val="00687628"/>
    <w:rsid w:val="00693EFC"/>
    <w:rsid w:val="006968B2"/>
    <w:rsid w:val="006A1719"/>
    <w:rsid w:val="006A38F3"/>
    <w:rsid w:val="006A5D05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E352A"/>
    <w:rsid w:val="006E57BC"/>
    <w:rsid w:val="006F0053"/>
    <w:rsid w:val="006F08FD"/>
    <w:rsid w:val="006F331E"/>
    <w:rsid w:val="006F406F"/>
    <w:rsid w:val="006F498F"/>
    <w:rsid w:val="006F53B8"/>
    <w:rsid w:val="00701488"/>
    <w:rsid w:val="007044A7"/>
    <w:rsid w:val="00705ED6"/>
    <w:rsid w:val="007075A5"/>
    <w:rsid w:val="00712030"/>
    <w:rsid w:val="00714251"/>
    <w:rsid w:val="00722E1D"/>
    <w:rsid w:val="00725254"/>
    <w:rsid w:val="00727548"/>
    <w:rsid w:val="0073181B"/>
    <w:rsid w:val="00736164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B6F0D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85AA9"/>
    <w:rsid w:val="008911D2"/>
    <w:rsid w:val="008920F8"/>
    <w:rsid w:val="00894178"/>
    <w:rsid w:val="00894AE8"/>
    <w:rsid w:val="00894BBA"/>
    <w:rsid w:val="008A302A"/>
    <w:rsid w:val="008A498F"/>
    <w:rsid w:val="008A7E0B"/>
    <w:rsid w:val="008B4D8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A1403"/>
    <w:rsid w:val="009A394D"/>
    <w:rsid w:val="009A4C2A"/>
    <w:rsid w:val="009B2327"/>
    <w:rsid w:val="009C4188"/>
    <w:rsid w:val="009E401D"/>
    <w:rsid w:val="009E5B25"/>
    <w:rsid w:val="009E5EF0"/>
    <w:rsid w:val="009E7EE1"/>
    <w:rsid w:val="009F18DD"/>
    <w:rsid w:val="009F4664"/>
    <w:rsid w:val="009F5141"/>
    <w:rsid w:val="009F7D86"/>
    <w:rsid w:val="00A021FD"/>
    <w:rsid w:val="00A0712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C64CF"/>
    <w:rsid w:val="00AD4FD8"/>
    <w:rsid w:val="00AD70B2"/>
    <w:rsid w:val="00AE0E58"/>
    <w:rsid w:val="00AE1533"/>
    <w:rsid w:val="00AE3CFC"/>
    <w:rsid w:val="00AE53A8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384"/>
    <w:rsid w:val="00B234EA"/>
    <w:rsid w:val="00B24771"/>
    <w:rsid w:val="00B257C6"/>
    <w:rsid w:val="00B328BA"/>
    <w:rsid w:val="00B35885"/>
    <w:rsid w:val="00B4305E"/>
    <w:rsid w:val="00B44C8D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58AF"/>
    <w:rsid w:val="00B97821"/>
    <w:rsid w:val="00B97CA5"/>
    <w:rsid w:val="00BA0B91"/>
    <w:rsid w:val="00BB0453"/>
    <w:rsid w:val="00BB5D62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3EBE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55726"/>
    <w:rsid w:val="00C639A6"/>
    <w:rsid w:val="00C66B2A"/>
    <w:rsid w:val="00C71404"/>
    <w:rsid w:val="00C75AD7"/>
    <w:rsid w:val="00C80BC7"/>
    <w:rsid w:val="00C82574"/>
    <w:rsid w:val="00C8378E"/>
    <w:rsid w:val="00C900CA"/>
    <w:rsid w:val="00C9603D"/>
    <w:rsid w:val="00CA2CD7"/>
    <w:rsid w:val="00CA3C8C"/>
    <w:rsid w:val="00CA3E29"/>
    <w:rsid w:val="00CA6F3A"/>
    <w:rsid w:val="00CB4847"/>
    <w:rsid w:val="00CB568A"/>
    <w:rsid w:val="00CC7283"/>
    <w:rsid w:val="00CD4523"/>
    <w:rsid w:val="00CD4FFA"/>
    <w:rsid w:val="00CF1003"/>
    <w:rsid w:val="00D0093B"/>
    <w:rsid w:val="00D05A16"/>
    <w:rsid w:val="00D22422"/>
    <w:rsid w:val="00D26F69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0856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05F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5D89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2D79"/>
    <w:rsid w:val="00E955AA"/>
    <w:rsid w:val="00E9587C"/>
    <w:rsid w:val="00EA22C2"/>
    <w:rsid w:val="00EB366C"/>
    <w:rsid w:val="00EB3FB2"/>
    <w:rsid w:val="00EC0575"/>
    <w:rsid w:val="00EC0765"/>
    <w:rsid w:val="00EC0BFC"/>
    <w:rsid w:val="00EC5009"/>
    <w:rsid w:val="00ED4F83"/>
    <w:rsid w:val="00ED6BEC"/>
    <w:rsid w:val="00ED7ABB"/>
    <w:rsid w:val="00EE341E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0A86"/>
    <w:rsid w:val="00F622A9"/>
    <w:rsid w:val="00F72AA4"/>
    <w:rsid w:val="00F76946"/>
    <w:rsid w:val="00F83661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E526C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B620-F3D1-447D-AB11-D56B1A50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2694</Words>
  <Characters>15360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32</cp:revision>
  <cp:lastPrinted>2021-07-09T17:50:00Z</cp:lastPrinted>
  <dcterms:created xsi:type="dcterms:W3CDTF">2021-07-09T15:18:00Z</dcterms:created>
  <dcterms:modified xsi:type="dcterms:W3CDTF">2021-07-10T18:25:00Z</dcterms:modified>
</cp:coreProperties>
</file>