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2E162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20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/</w:t>
      </w:r>
      <w:r w:rsidR="001B4457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0</w:t>
      </w:r>
      <w:r w:rsidR="002E1620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8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.2021 г.</w:t>
      </w:r>
      <w:r w:rsidRPr="002444F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 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0</w:t>
      </w:r>
      <w:r w:rsidR="002E1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8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</w:t>
      </w:r>
      <w:r w:rsidR="00CA3E29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7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7:</w:t>
      </w:r>
      <w:r w:rsidR="00663CB4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30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7B34EA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2444F3" w:rsidRDefault="00017717" w:rsidP="000177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2444F3" w:rsidRDefault="004B4DB7" w:rsidP="00894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2444F3" w:rsidRDefault="00614DAF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2444F3" w:rsidTr="00894178">
        <w:tc>
          <w:tcPr>
            <w:tcW w:w="4508" w:type="dxa"/>
          </w:tcPr>
          <w:p w:rsidR="00017717" w:rsidRPr="002444F3" w:rsidRDefault="00017717" w:rsidP="00894178">
            <w:pPr>
              <w:jc w:val="right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2444F3" w:rsidRDefault="00017717" w:rsidP="00894178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2444F3" w:rsidRDefault="00017717" w:rsidP="00017717">
      <w:pPr>
        <w:rPr>
          <w:rFonts w:ascii="Times New Roman" w:hAnsi="Times New Roman" w:cs="Times New Roman"/>
          <w:color w:val="000000" w:themeColor="text1"/>
        </w:rPr>
      </w:pPr>
    </w:p>
    <w:p w:rsidR="003E3CCC" w:rsidRPr="002444F3" w:rsidRDefault="00017717" w:rsidP="00070EB0">
      <w:pPr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 w:rsidRPr="002444F3">
        <w:rPr>
          <w:rFonts w:ascii="Times New Roman" w:hAnsi="Times New Roman" w:cs="Times New Roman"/>
          <w:color w:val="000000" w:themeColor="text1"/>
          <w:lang w:val="bg-BG"/>
        </w:rPr>
        <w:t>.</w:t>
      </w:r>
    </w:p>
    <w:p w:rsidR="00215D7B" w:rsidRPr="002444F3" w:rsidRDefault="00D8083D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ДНЕВЕН РЕД:</w:t>
      </w:r>
    </w:p>
    <w:p w:rsidR="00CA3E29" w:rsidRPr="002444F3" w:rsidRDefault="00CA3E29" w:rsidP="003A78B1">
      <w:pPr>
        <w:jc w:val="center"/>
        <w:rPr>
          <w:rFonts w:ascii="Times New Roman" w:hAnsi="Times New Roman" w:cs="Times New Roman"/>
          <w:color w:val="000000" w:themeColor="text1"/>
          <w:lang w:val="bg-BG"/>
        </w:rPr>
      </w:pPr>
    </w:p>
    <w:p w:rsidR="00855805" w:rsidRPr="002444F3" w:rsidRDefault="00855805" w:rsidP="00855805">
      <w:pPr>
        <w:rPr>
          <w:rFonts w:ascii="Times New Roman" w:hAnsi="Times New Roman" w:cs="Times New Roman"/>
          <w:color w:val="000000" w:themeColor="text1"/>
          <w:lang w:val="bg-BG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04"/>
        <w:gridCol w:w="6804"/>
        <w:gridCol w:w="851"/>
      </w:tblGrid>
      <w:tr w:rsidR="002027B4" w:rsidRPr="002444F3" w:rsidTr="002E1620">
        <w:trPr>
          <w:trHeight w:val="1057"/>
        </w:trPr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2027B4" w:rsidRPr="00F036C0" w:rsidRDefault="002027B4" w:rsidP="002027B4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 xml:space="preserve">Момчилград </w:t>
            </w:r>
            <w:r w:rsidRPr="004D01B3">
              <w:rPr>
                <w:color w:val="333333"/>
                <w:lang w:eastAsia="bg-BG"/>
              </w:rPr>
              <w:t xml:space="preserve">и замяната им с предложение от </w:t>
            </w:r>
            <w:r w:rsidRPr="00526C95">
              <w:rPr>
                <w:color w:val="333333"/>
                <w:lang w:eastAsia="bg-BG"/>
              </w:rPr>
              <w:t>ПП „Има такъв народ“</w:t>
            </w:r>
            <w:r>
              <w:rPr>
                <w:color w:val="333333"/>
                <w:lang w:eastAsia="bg-BG"/>
              </w:rPr>
              <w:t xml:space="preserve">, </w:t>
            </w:r>
            <w:r w:rsidRPr="00806EAF">
              <w:rPr>
                <w:color w:val="333333"/>
                <w:lang w:eastAsia="bg-BG"/>
              </w:rPr>
              <w:t>КП „ГЕРБ - СДС</w:t>
            </w:r>
            <w:proofErr w:type="gramStart"/>
            <w:r w:rsidRPr="00806EAF">
              <w:rPr>
                <w:color w:val="333333"/>
                <w:lang w:eastAsia="bg-BG"/>
              </w:rPr>
              <w:t>“</w:t>
            </w:r>
            <w:r>
              <w:rPr>
                <w:color w:val="333333"/>
                <w:lang w:eastAsia="bg-BG"/>
              </w:rPr>
              <w:t xml:space="preserve"> </w:t>
            </w:r>
            <w:r w:rsidRPr="004D01B3">
              <w:rPr>
                <w:color w:val="333333"/>
                <w:lang w:eastAsia="bg-BG"/>
              </w:rPr>
              <w:t>за</w:t>
            </w:r>
            <w:proofErr w:type="gramEnd"/>
            <w:r w:rsidRPr="004D01B3">
              <w:rPr>
                <w:color w:val="333333"/>
                <w:lang w:eastAsia="bg-BG"/>
              </w:rPr>
              <w:t xml:space="preserve">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027B4" w:rsidRPr="00F036C0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rPr>
          <w:trHeight w:val="973"/>
        </w:trPr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</w:tcPr>
          <w:p w:rsidR="002027B4" w:rsidRPr="00F036C0" w:rsidRDefault="002027B4" w:rsidP="002027B4">
            <w:pPr>
              <w:shd w:val="clear" w:color="auto" w:fill="FFFFFF"/>
              <w:ind w:right="28" w:firstLine="708"/>
              <w:jc w:val="both"/>
              <w:rPr>
                <w:color w:val="333333"/>
                <w:lang w:eastAsia="bg-BG"/>
              </w:rPr>
            </w:pPr>
            <w:r w:rsidRPr="004D0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 w:rsidRPr="00C760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Кърджали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r w:rsidRPr="004D0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и замяната им с предложение от </w:t>
            </w:r>
            <w:r w:rsidRPr="00526C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„Има такъв народ“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, </w:t>
            </w:r>
            <w:r w:rsidRPr="00E7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Коалиция „Демократична България - обединение“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, </w:t>
            </w:r>
            <w:r w:rsidRPr="00E7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Коалиция „Изправи се! Мутри вън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!</w:t>
            </w:r>
            <w:r w:rsidRPr="00E7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и Коалиция „БСП за България“ </w:t>
            </w:r>
            <w:r w:rsidRPr="004D0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027B4" w:rsidRPr="00F036C0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6804" w:type="dxa"/>
          </w:tcPr>
          <w:p w:rsidR="002027B4" w:rsidRPr="00961FFD" w:rsidRDefault="002027B4" w:rsidP="002027B4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 xml:space="preserve">Крумовград </w:t>
            </w:r>
            <w:r w:rsidRPr="004D01B3">
              <w:rPr>
                <w:color w:val="333333"/>
                <w:lang w:eastAsia="bg-BG"/>
              </w:rPr>
              <w:t xml:space="preserve">и замяната им с предложение от </w:t>
            </w:r>
            <w:r>
              <w:rPr>
                <w:color w:val="333333"/>
                <w:lang w:eastAsia="bg-BG"/>
              </w:rPr>
              <w:t>ПП „Движение за права и свободи</w:t>
            </w:r>
            <w:r w:rsidRPr="00526C95">
              <w:rPr>
                <w:color w:val="333333"/>
                <w:lang w:eastAsia="bg-BG"/>
              </w:rPr>
              <w:t>“</w:t>
            </w:r>
            <w:r>
              <w:rPr>
                <w:color w:val="333333"/>
                <w:lang w:eastAsia="bg-BG"/>
              </w:rPr>
              <w:t xml:space="preserve">, КП „ГЕРБ – СДС“ и ПП „Има такъв народ“ </w:t>
            </w:r>
            <w:r w:rsidRPr="004D01B3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027B4" w:rsidRPr="00F036C0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2027B4" w:rsidRPr="00BB1884" w:rsidRDefault="002027B4" w:rsidP="002027B4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F90C13">
              <w:rPr>
                <w:color w:val="333333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851" w:type="dxa"/>
            <w:vAlign w:val="center"/>
          </w:tcPr>
          <w:p w:rsidR="002027B4" w:rsidRPr="00F036C0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</w:tcPr>
          <w:p w:rsidR="002027B4" w:rsidRPr="00961FFD" w:rsidRDefault="002027B4" w:rsidP="002027B4">
            <w:pPr>
              <w:shd w:val="clear" w:color="auto" w:fill="FFFFFF"/>
              <w:ind w:right="28"/>
              <w:jc w:val="both"/>
              <w:rPr>
                <w:color w:val="333333"/>
                <w:lang w:eastAsia="bg-BG"/>
              </w:rPr>
            </w:pPr>
            <w:r w:rsidRPr="00BE3734">
              <w:rPr>
                <w:color w:val="333333"/>
                <w:lang w:eastAsia="bg-BG"/>
              </w:rPr>
              <w:t xml:space="preserve">Отмяна на Решение № </w:t>
            </w:r>
            <w:r>
              <w:rPr>
                <w:color w:val="333333"/>
                <w:lang w:eastAsia="bg-BG"/>
              </w:rPr>
              <w:t>109-НС от 07.07</w:t>
            </w:r>
            <w:r w:rsidRPr="00BE3734">
              <w:rPr>
                <w:color w:val="333333"/>
                <w:lang w:eastAsia="bg-BG"/>
              </w:rPr>
              <w:t xml:space="preserve">.2021г. на РИК – </w:t>
            </w:r>
            <w:r>
              <w:rPr>
                <w:color w:val="333333"/>
                <w:lang w:eastAsia="bg-BG"/>
              </w:rPr>
              <w:t>Кърджали</w:t>
            </w:r>
          </w:p>
        </w:tc>
        <w:tc>
          <w:tcPr>
            <w:tcW w:w="851" w:type="dxa"/>
            <w:vAlign w:val="center"/>
          </w:tcPr>
          <w:p w:rsidR="002027B4" w:rsidRPr="00F036C0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6804" w:type="dxa"/>
          </w:tcPr>
          <w:p w:rsidR="002027B4" w:rsidRPr="00F036C0" w:rsidRDefault="002027B4" w:rsidP="002027B4">
            <w:pPr>
              <w:spacing w:line="256" w:lineRule="auto"/>
              <w:jc w:val="both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от Коалиция „ГЕРБ –СДС“</w:t>
            </w:r>
          </w:p>
        </w:tc>
        <w:tc>
          <w:tcPr>
            <w:tcW w:w="851" w:type="dxa"/>
            <w:vAlign w:val="center"/>
          </w:tcPr>
          <w:p w:rsidR="002027B4" w:rsidRPr="00F036C0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2027B4" w:rsidRDefault="002027B4" w:rsidP="002027B4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Публикуване на упълномощените представители от коалиция БСП за БЪЛГАРИЯ</w:t>
            </w:r>
          </w:p>
          <w:p w:rsidR="002027B4" w:rsidRPr="00961FFD" w:rsidRDefault="002027B4" w:rsidP="002027B4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027B4" w:rsidRPr="00F036C0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6804" w:type="dxa"/>
          </w:tcPr>
          <w:p w:rsidR="002027B4" w:rsidRPr="00701565" w:rsidRDefault="002027B4" w:rsidP="002027B4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517D2C">
              <w:rPr>
                <w:color w:val="333333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Кирково, по предложение на Кмета на община Кирково.</w:t>
            </w:r>
          </w:p>
        </w:tc>
        <w:tc>
          <w:tcPr>
            <w:tcW w:w="851" w:type="dxa"/>
            <w:vAlign w:val="center"/>
          </w:tcPr>
          <w:p w:rsidR="002027B4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6804" w:type="dxa"/>
          </w:tcPr>
          <w:p w:rsidR="002027B4" w:rsidRPr="004E3B95" w:rsidRDefault="002027B4" w:rsidP="002027B4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AD4FD6">
              <w:rPr>
                <w:color w:val="333333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Момчилград, по предложение на Кмета на община Момчилград.</w:t>
            </w:r>
          </w:p>
        </w:tc>
        <w:tc>
          <w:tcPr>
            <w:tcW w:w="851" w:type="dxa"/>
            <w:vAlign w:val="center"/>
          </w:tcPr>
          <w:p w:rsidR="002027B4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6804" w:type="dxa"/>
          </w:tcPr>
          <w:p w:rsidR="002027B4" w:rsidRPr="00DA7012" w:rsidRDefault="002027B4" w:rsidP="002027B4">
            <w:pPr>
              <w:shd w:val="clear" w:color="auto" w:fill="FFFFFF"/>
              <w:ind w:right="28"/>
              <w:jc w:val="both"/>
              <w:rPr>
                <w:color w:val="333333"/>
                <w:lang w:eastAsia="bg-BG"/>
              </w:rPr>
            </w:pPr>
            <w:r w:rsidRPr="004D0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Джебел и замяната им с предложени</w:t>
            </w:r>
            <w:r w:rsidRPr="004D0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Коалиция „ГЕРБ – СДС“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Коалиция „БСП за България“ и Коалиция „Демократична България – обединение“ </w:t>
            </w:r>
            <w:r w:rsidRPr="004D0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027B4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444F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6804" w:type="dxa"/>
          </w:tcPr>
          <w:p w:rsidR="002027B4" w:rsidRPr="00687EDD" w:rsidRDefault="002027B4" w:rsidP="002027B4">
            <w:pPr>
              <w:jc w:val="both"/>
            </w:pPr>
            <w:r w:rsidRPr="00062689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община Ардино и замяната им с предложение от Коалиция „Демократична България - обединение“, К</w:t>
            </w:r>
            <w:r>
              <w:rPr>
                <w:color w:val="333333"/>
                <w:lang w:eastAsia="bg-BG"/>
              </w:rPr>
              <w:t>оалиция</w:t>
            </w:r>
            <w:r w:rsidRPr="00062689">
              <w:rPr>
                <w:color w:val="333333"/>
                <w:lang w:eastAsia="bg-BG"/>
              </w:rPr>
              <w:t xml:space="preserve"> „ГЕРБ – СДС“ и </w:t>
            </w:r>
            <w:r>
              <w:rPr>
                <w:color w:val="333333"/>
              </w:rPr>
              <w:t>Коалиция</w:t>
            </w:r>
            <w:r w:rsidRPr="00062689">
              <w:rPr>
                <w:color w:val="333333"/>
              </w:rPr>
              <w:t xml:space="preserve"> „БСП за БЪЛГАРИЯ“</w:t>
            </w:r>
            <w:r w:rsidRPr="00062689">
              <w:rPr>
                <w:color w:val="333333"/>
                <w:lang w:eastAsia="bg-BG"/>
              </w:rPr>
              <w:t xml:space="preserve"> за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027B4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</w:t>
            </w:r>
          </w:p>
        </w:tc>
        <w:tc>
          <w:tcPr>
            <w:tcW w:w="6804" w:type="dxa"/>
          </w:tcPr>
          <w:p w:rsidR="002027B4" w:rsidRPr="00D05685" w:rsidRDefault="002027B4" w:rsidP="002027B4">
            <w:pPr>
              <w:jc w:val="both"/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>Черноочене и замяната им с предложени</w:t>
            </w:r>
            <w:r w:rsidRPr="004D01B3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Коалиция „ГЕРБ – СДС</w:t>
            </w:r>
            <w:proofErr w:type="gramStart"/>
            <w:r>
              <w:rPr>
                <w:color w:val="333333"/>
                <w:lang w:eastAsia="bg-BG"/>
              </w:rPr>
              <w:t xml:space="preserve">“ </w:t>
            </w:r>
            <w:r w:rsidRPr="004D01B3">
              <w:rPr>
                <w:color w:val="333333"/>
                <w:lang w:eastAsia="bg-BG"/>
              </w:rPr>
              <w:t>за</w:t>
            </w:r>
            <w:proofErr w:type="gramEnd"/>
            <w:r w:rsidRPr="004D01B3">
              <w:rPr>
                <w:color w:val="333333"/>
                <w:lang w:eastAsia="bg-BG"/>
              </w:rPr>
              <w:t xml:space="preserve">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027B4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13.</w:t>
            </w:r>
          </w:p>
        </w:tc>
        <w:tc>
          <w:tcPr>
            <w:tcW w:w="6804" w:type="dxa"/>
          </w:tcPr>
          <w:p w:rsidR="002027B4" w:rsidRPr="00586BCA" w:rsidRDefault="002027B4" w:rsidP="002027B4">
            <w:pPr>
              <w:jc w:val="both"/>
            </w:pPr>
            <w:r w:rsidRPr="00784EBC">
              <w:rPr>
                <w:color w:val="333333"/>
                <w:lang w:eastAsia="bg-BG"/>
              </w:rPr>
              <w:t>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851" w:type="dxa"/>
            <w:vAlign w:val="center"/>
          </w:tcPr>
          <w:p w:rsidR="002027B4" w:rsidRDefault="002027B4" w:rsidP="002027B4">
            <w:pPr>
              <w:spacing w:line="360" w:lineRule="atLeast"/>
              <w:jc w:val="both"/>
            </w:pPr>
          </w:p>
        </w:tc>
      </w:tr>
      <w:tr w:rsidR="002027B4" w:rsidRPr="002444F3" w:rsidTr="002E1620">
        <w:tc>
          <w:tcPr>
            <w:tcW w:w="704" w:type="dxa"/>
          </w:tcPr>
          <w:p w:rsidR="002027B4" w:rsidRPr="002444F3" w:rsidRDefault="002027B4" w:rsidP="002027B4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14.</w:t>
            </w:r>
          </w:p>
        </w:tc>
        <w:tc>
          <w:tcPr>
            <w:tcW w:w="6804" w:type="dxa"/>
          </w:tcPr>
          <w:p w:rsidR="002027B4" w:rsidRDefault="002027B4" w:rsidP="002027B4">
            <w:pPr>
              <w:jc w:val="both"/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</w:t>
            </w:r>
            <w:r>
              <w:rPr>
                <w:color w:val="333333"/>
                <w:lang w:eastAsia="bg-BG"/>
              </w:rPr>
              <w:t>Кирково и замяната им с предложени</w:t>
            </w:r>
            <w:r w:rsidRPr="004D01B3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Коалиция „Демократична България - обединение</w:t>
            </w:r>
            <w:proofErr w:type="gramStart"/>
            <w:r>
              <w:rPr>
                <w:color w:val="333333"/>
                <w:lang w:eastAsia="bg-BG"/>
              </w:rPr>
              <w:t xml:space="preserve">“ </w:t>
            </w:r>
            <w:r w:rsidRPr="004D01B3">
              <w:rPr>
                <w:color w:val="333333"/>
                <w:lang w:eastAsia="bg-BG"/>
              </w:rPr>
              <w:t>за</w:t>
            </w:r>
            <w:proofErr w:type="gramEnd"/>
            <w:r w:rsidRPr="004D01B3">
              <w:rPr>
                <w:color w:val="333333"/>
                <w:lang w:eastAsia="bg-BG"/>
              </w:rPr>
              <w:t xml:space="preserve"> изборите за народни представители, насрочени на 11 юли 2021г.</w:t>
            </w:r>
          </w:p>
        </w:tc>
        <w:tc>
          <w:tcPr>
            <w:tcW w:w="851" w:type="dxa"/>
            <w:vAlign w:val="center"/>
          </w:tcPr>
          <w:p w:rsidR="002027B4" w:rsidRDefault="002027B4" w:rsidP="002027B4">
            <w:pPr>
              <w:spacing w:line="360" w:lineRule="atLeast"/>
              <w:jc w:val="both"/>
            </w:pPr>
          </w:p>
        </w:tc>
      </w:tr>
      <w:tr w:rsidR="002E1620" w:rsidRPr="002444F3" w:rsidTr="002E1620">
        <w:tc>
          <w:tcPr>
            <w:tcW w:w="704" w:type="dxa"/>
          </w:tcPr>
          <w:p w:rsidR="002E1620" w:rsidRPr="002444F3" w:rsidRDefault="002E1620" w:rsidP="002E1620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</w:t>
            </w:r>
          </w:p>
        </w:tc>
        <w:tc>
          <w:tcPr>
            <w:tcW w:w="6804" w:type="dxa"/>
          </w:tcPr>
          <w:p w:rsidR="002E1620" w:rsidRPr="006B43BA" w:rsidRDefault="002E1620" w:rsidP="002E1620">
            <w:pPr>
              <w:jc w:val="both"/>
            </w:pPr>
            <w:r>
              <w:t>Разни.</w:t>
            </w:r>
          </w:p>
        </w:tc>
        <w:tc>
          <w:tcPr>
            <w:tcW w:w="851" w:type="dxa"/>
            <w:vAlign w:val="center"/>
          </w:tcPr>
          <w:p w:rsidR="002E1620" w:rsidRDefault="002E1620" w:rsidP="002E1620">
            <w:pPr>
              <w:spacing w:line="360" w:lineRule="atLeast"/>
              <w:jc w:val="both"/>
            </w:pPr>
          </w:p>
        </w:tc>
      </w:tr>
    </w:tbl>
    <w:p w:rsidR="00B87F90" w:rsidRPr="002444F3" w:rsidRDefault="00B87F90" w:rsidP="003E3CCC">
      <w:pPr>
        <w:rPr>
          <w:rFonts w:ascii="Times New Roman" w:hAnsi="Times New Roman" w:cs="Times New Roman"/>
          <w:color w:val="000000" w:themeColor="text1"/>
          <w:lang w:val="bg-BG"/>
        </w:rPr>
      </w:pPr>
    </w:p>
    <w:p w:rsidR="003E3CCC" w:rsidRPr="002444F3" w:rsidRDefault="003E3CCC" w:rsidP="003E3CCC">
      <w:pPr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2444F3" w:rsidRDefault="003E3CCC" w:rsidP="002E1620">
      <w:pPr>
        <w:ind w:firstLine="720"/>
        <w:rPr>
          <w:rFonts w:ascii="Times New Roman" w:hAnsi="Times New Roman" w:cs="Times New Roman"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855805" w:rsidRPr="002444F3" w:rsidRDefault="00855805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855805" w:rsidRPr="002444F3" w:rsidRDefault="00855805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37742A" w:rsidRDefault="0037742A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DC5AFE" w:rsidRPr="002444F3" w:rsidRDefault="00DC5AFE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lang w:val="bg-BG"/>
        </w:rPr>
        <w:t>ПО ТОЧКА 1</w:t>
      </w:r>
      <w:r w:rsidR="005E353C" w:rsidRPr="002444F3">
        <w:rPr>
          <w:rFonts w:ascii="Times New Roman" w:hAnsi="Times New Roman" w:cs="Times New Roman"/>
          <w:b/>
          <w:color w:val="000000" w:themeColor="text1"/>
          <w:lang w:val="bg-BG"/>
        </w:rPr>
        <w:t>:</w:t>
      </w:r>
    </w:p>
    <w:p w:rsidR="002E1620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6559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РЕШЕНИЕ</w:t>
      </w:r>
    </w:p>
    <w:p w:rsidR="002E1620" w:rsidRPr="00655970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6559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№110-НС</w:t>
      </w:r>
    </w:p>
    <w:p w:rsidR="002E1620" w:rsidRPr="00655970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6559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Кърджали, 08.07.2021г.</w:t>
      </w:r>
    </w:p>
    <w:p w:rsidR="002E1620" w:rsidRDefault="002E1620" w:rsidP="002E162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Pr="004D01B3" w:rsidRDefault="002E1620" w:rsidP="002E162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Момчилград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замяната им с предложение от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ГЕРБ - СДС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изборите за народни представители, насрочени на 11 юли 2021г.</w:t>
      </w:r>
    </w:p>
    <w:p w:rsidR="002E1620" w:rsidRPr="00526C95" w:rsidRDefault="002E1620" w:rsidP="002E1620">
      <w:pPr>
        <w:shd w:val="clear" w:color="auto" w:fill="FFFFFF"/>
        <w:spacing w:after="0" w:line="276" w:lineRule="auto"/>
        <w:ind w:right="28"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239/08</w:t>
      </w:r>
      <w:r w:rsidRPr="00526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243</w:t>
      </w:r>
      <w:r w:rsidRPr="00806E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ГЕРБ - СДС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вече назначени членове на секционни избирателни комисии по подадени от тях заявления, като са приложени и самите заявления. Предложенията съдържат  и списък с имената на лицата, които К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ГЕРБ - СДС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предлага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назначаване. Предложенията са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придружени от поименен списък на лицата на хартиен носител и електронен носител. Предложенията са подписани от упълномощен представител на К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ГЕРБ - СДС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.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2E1620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Pr="004D01B3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2E1620" w:rsidRPr="00526C95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назначени членове на СИК в Девети изборен район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Кърджалийски на територията на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община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Момчилград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ГЕРБ - СДС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издадените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удостоверения. 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 за членове на СИК в Девети изборен район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Кърджалийски на територията 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община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Момчилград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предложените от 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 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„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ГЕРБ - СДС</w:t>
      </w:r>
      <w:r w:rsidRPr="00806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съгласно Приложение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назначените членове да се издадат УДОСТОВЕРЕНИЯ.</w:t>
      </w:r>
    </w:p>
    <w:p w:rsidR="002E1620" w:rsidRPr="00526C95" w:rsidRDefault="002E1620" w:rsidP="002E162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актуални СИК в Девети изборен район - Кърдж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алийски на територията на община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Момчилград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към 08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.07.2021г.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BA0B91" w:rsidRPr="002444F3" w:rsidRDefault="00BA0B91" w:rsidP="000E0633">
      <w:pPr>
        <w:rPr>
          <w:rFonts w:ascii="Times New Roman" w:hAnsi="Times New Roman" w:cs="Times New Roman"/>
          <w:b/>
          <w:color w:val="000000" w:themeColor="text1"/>
          <w:lang w:val="bg-BG"/>
        </w:rPr>
      </w:pPr>
    </w:p>
    <w:p w:rsidR="00C425B9" w:rsidRPr="002444F3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795CDF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2444F3" w:rsidRDefault="00B63A6D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A0B91" w:rsidRPr="002444F3" w:rsidRDefault="00BA0B91" w:rsidP="00BA0B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BA0B91" w:rsidRPr="002444F3" w:rsidRDefault="00BA0B91" w:rsidP="00B6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072CF5" w:rsidRPr="002444F3" w:rsidRDefault="00DC5AFE" w:rsidP="00855805">
      <w:pPr>
        <w:pStyle w:val="resh-title"/>
        <w:shd w:val="clear" w:color="auto" w:fill="FFFFFF"/>
        <w:rPr>
          <w:b/>
          <w:color w:val="333333"/>
        </w:rPr>
      </w:pPr>
      <w:r w:rsidRPr="002444F3">
        <w:rPr>
          <w:b/>
          <w:color w:val="333333"/>
        </w:rPr>
        <w:t>ПО ТОЧКА</w:t>
      </w:r>
      <w:r w:rsidR="00E53E2A" w:rsidRPr="002444F3">
        <w:rPr>
          <w:b/>
          <w:color w:val="333333"/>
        </w:rPr>
        <w:t xml:space="preserve"> 2:</w:t>
      </w:r>
    </w:p>
    <w:p w:rsidR="00CB0F9C" w:rsidRPr="00E74878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E748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РЕШЕНИЕ</w:t>
      </w:r>
    </w:p>
    <w:p w:rsidR="00CB0F9C" w:rsidRPr="00E74878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E748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№11</w:t>
      </w:r>
      <w:r w:rsidRPr="00E748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bg-BG"/>
        </w:rPr>
        <w:t>1</w:t>
      </w:r>
      <w:r w:rsidRPr="00E748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-НС</w:t>
      </w:r>
    </w:p>
    <w:p w:rsidR="00CB0F9C" w:rsidRPr="00E74878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</w:pPr>
      <w:r w:rsidRPr="00E748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bg-BG" w:eastAsia="bg-BG"/>
        </w:rPr>
        <w:t>Кърджали, 08.07.2021г.</w:t>
      </w:r>
    </w:p>
    <w:p w:rsidR="00CB0F9C" w:rsidRPr="004D01B3" w:rsidRDefault="00CB0F9C" w:rsidP="00CB0F9C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Pr="00526C95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</w:t>
      </w:r>
      <w:r w:rsidRPr="00C7603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Кърджали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замяната им с предложение от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„Изправи се! Мутри вън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!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Коалиция „БСП за България“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изборите за народни представители, насрочени на 11 юли 2021г.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242/08</w:t>
      </w:r>
      <w:r w:rsidRPr="00526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вече назначени членове на секционни избирателни комисии по подадени от тях заявления, като са приложени и самите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явления. Предложенията съдържат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списък с имената на лицата, които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„Има такъв народ“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назначаване. Предложенията са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придружени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 поименен списък на лицата 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хартиен носител и електронен носител. Предложенията са подписани от упълномощен представител 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252/08</w:t>
      </w:r>
      <w:r w:rsidRPr="00526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вече назначени членове на секционни избирателни комисии по подадени от тях заявления, като са приложени и самите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явления. Предложенията съдържат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списък с имената на лицата, които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назначаване. Предложенията са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придружени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 поименен списък на лицата 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хартиен носител и електронен носител. Предложенията са подписани от упълномощен представител на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253/08</w:t>
      </w:r>
      <w:r w:rsidRPr="00526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„Изправи се! Мутри вън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!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вече назначени членове на секционни избирателни комисии по подадени от тях заявления, като са приложени и самите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явления. Предложенията съдържат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списък с имената на лицата, които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„Изправи се! Мутри вън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!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“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назначаване. Предложенията са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придружени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 поименен списък на лицата 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хартиен носител и електронен носител. Предложенията са подписани от упълномощен представител на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„Изправи се! Мутри вън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!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263/08</w:t>
      </w:r>
      <w:r w:rsidRPr="00526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„БСП за България“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вече назначени членове на секционни избирателни комисии по подадени от тях заявления, като са приложени и самите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явления. Предложенията съдържат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списък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„БСП за България“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назначаване. Предложенията са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придружени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 поименен списък на лицата на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хартиен носител и електронен носител. Предложенията са подписани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„БСП за България“.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основание чл. 72, ал. 1, т. 5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във връзка с чл.51, ал.2, т.1 и във връзка с чл.72, ал.1, т.4 от ИК, РИК – Кърджали</w:t>
      </w:r>
    </w:p>
    <w:p w:rsidR="00CB0F9C" w:rsidRPr="004D01B3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CB0F9C" w:rsidRPr="00526C95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назначени членове на СИК в Девети изборен район - Кърджалийски на територията на община </w:t>
      </w:r>
      <w:r w:rsidRPr="00C7603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Кърджали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„Изправи се! Мутри вън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!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издадените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удостоверения. 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членове на СИК в Девети изборен район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Кърджалийски на територията 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община </w:t>
      </w:r>
      <w:r w:rsidRPr="00C7603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Кърджали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предложените от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 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„Изправи се! Мутри вън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!</w:t>
      </w:r>
      <w:r w:rsidRPr="00E7487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Коалиция „БСП за България“,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съгласно Приложение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назначените членове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да се издадат УДОСТОВЕРЕНИЯ.</w:t>
      </w:r>
    </w:p>
    <w:p w:rsidR="00CB0F9C" w:rsidRPr="00526C95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lastRenderedPageBreak/>
        <w:t>4.ОБЯВЯВА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актуални СИК в Девети изборен район - Кърдж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алийски на територията на община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C7603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Кърджали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към 08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639A6" w:rsidRPr="002444F3" w:rsidRDefault="00C639A6" w:rsidP="00C639A6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C425B9" w:rsidRPr="002444F3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2444F3" w:rsidRDefault="00370254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2444F3" w:rsidTr="00370254">
        <w:trPr>
          <w:trHeight w:val="170"/>
        </w:trPr>
        <w:tc>
          <w:tcPr>
            <w:tcW w:w="3005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2444F3" w:rsidRDefault="00C425B9" w:rsidP="00C425B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2444F3" w:rsidRDefault="00C425B9" w:rsidP="00C425B9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2444F3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bg-BG" w:eastAsia="bg-BG"/>
        </w:rPr>
      </w:pPr>
    </w:p>
    <w:p w:rsidR="00DC5AFE" w:rsidRPr="002444F3" w:rsidRDefault="00DC5AFE" w:rsidP="00D3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639A6" w:rsidRPr="002444F3" w:rsidRDefault="00C639A6" w:rsidP="00C63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0E0633" w:rsidRPr="002444F3" w:rsidRDefault="00F60A86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3:</w:t>
      </w:r>
    </w:p>
    <w:p w:rsidR="002E1620" w:rsidRPr="0004119C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РЕШЕНИЕ</w:t>
      </w:r>
    </w:p>
    <w:p w:rsidR="002E1620" w:rsidRPr="0004119C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№ 112-НС</w:t>
      </w:r>
    </w:p>
    <w:p w:rsidR="002E1620" w:rsidRPr="0004119C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Кърджали, 08.07.2021г.</w:t>
      </w:r>
    </w:p>
    <w:p w:rsidR="002E1620" w:rsidRPr="004D01B3" w:rsidRDefault="002E1620" w:rsidP="002E162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Крумовград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замяната им с предложение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Движение за права и свободи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КП „ГЕРБ – СДС“ и ПП „Има такъв народ“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изборите за народни представители, насрочени на 11 юли 2021г.</w:t>
      </w:r>
    </w:p>
    <w:p w:rsidR="002E1620" w:rsidRPr="00526C95" w:rsidRDefault="002E1620" w:rsidP="002E162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245/08</w:t>
      </w:r>
      <w:r w:rsidRPr="00526C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Движение за права и свободи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вече назначени членове на секционни избирателни комисии по подадени от тях заявления, като са приложени и самите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явления. Предложенията съдържат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списък с имената на лицата, които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Движение за права и свободи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предлага за назначаване. 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Предложенията са  придружени от поименен списък на лицата на хартиен носител и електронен носител. Предложенията са подписани от упълномощен представител на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Движение за права и свободи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248/08.07.2021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е постъпило предложение за замяна от KП „ГЕРБ - СДС“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  и списъци с имената на лицата, които KП „ГЕРБ - СДС“ предлага за назначаване. Предложението е придружено от поименен списък на лицата на хартиен носител и електронен носител.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Предложението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КП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250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е постъпило предложение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ПП „Има такъв народ“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Предложенията съдържат  и списъци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ПП „Има такъв народ“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Предложението е придружено от поименен списък на лицата на хартиен носител и електронен носител.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Предложението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ПП „Има такъв народ“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основание чл. 72, ал. 1, т. 5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във връзка с чл.51, ал.2, т.1 и във връзка с чл.72, ал.1, т.4 от ИК, РИК – Кърджали</w:t>
      </w:r>
    </w:p>
    <w:p w:rsidR="002E1620" w:rsidRPr="004D01B3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2E1620" w:rsidRPr="00526C95" w:rsidRDefault="002E1620" w:rsidP="002E162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2E1620" w:rsidRDefault="002E1620" w:rsidP="002E162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назначени членове на СИК в Девети изборен район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Кърджалийски на територията на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община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Крумовград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Движение за права и свободи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КП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ПП „Има такъв народ“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издадените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удостоверения. 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членове на СИК в Девети изборен район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Кърджалийски на територията 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община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Крумовград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предложените от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Движение за права и свободи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КП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ПП „Има такъв народ“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съгласно Приложение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назначените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членове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да се издадат УДОСТОВЕРЕНИЯ.</w:t>
      </w:r>
    </w:p>
    <w:p w:rsidR="002E1620" w:rsidRPr="00526C95" w:rsidRDefault="002E1620" w:rsidP="002E162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актуални СИК в Девети изборен район - Кърдж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алийски на територията на община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AE0A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Крумовград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към 08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.07.2021г.</w:t>
      </w:r>
    </w:p>
    <w:p w:rsidR="002E1620" w:rsidRDefault="002E1620" w:rsidP="002E1620">
      <w:pPr>
        <w:shd w:val="clear" w:color="auto" w:fill="FFFFFF"/>
        <w:spacing w:after="0" w:line="276" w:lineRule="auto"/>
        <w:ind w:right="28"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D2A59" w:rsidRPr="002444F3" w:rsidRDefault="002D2A59" w:rsidP="002D2A5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</w:p>
    <w:p w:rsidR="002D2A59" w:rsidRPr="002444F3" w:rsidRDefault="002D2A59" w:rsidP="002D2A59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60A86" w:rsidRPr="00F60A86" w:rsidRDefault="00F60A86" w:rsidP="00F60A86">
      <w:pPr>
        <w:widowControl w:val="0"/>
        <w:autoSpaceDE w:val="0"/>
        <w:autoSpaceDN w:val="0"/>
        <w:spacing w:before="155" w:after="0" w:line="274" w:lineRule="exact"/>
        <w:ind w:left="720"/>
        <w:jc w:val="both"/>
        <w:rPr>
          <w:rFonts w:ascii="Times New Roman" w:eastAsia="Palatino Linotype" w:hAnsi="Times New Roman" w:cs="Times New Roman"/>
          <w:sz w:val="24"/>
          <w:szCs w:val="24"/>
          <w:lang w:val="bg-BG"/>
        </w:rPr>
      </w:pPr>
    </w:p>
    <w:p w:rsidR="00F60A86" w:rsidRPr="002444F3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60A86" w:rsidRPr="002444F3" w:rsidRDefault="00F60A86" w:rsidP="00F60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F60A86" w:rsidRPr="002444F3" w:rsidRDefault="006E352A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4:</w:t>
      </w:r>
    </w:p>
    <w:p w:rsidR="00292C21" w:rsidRDefault="00292C21" w:rsidP="00292C2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№ 113-НС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Кърджали, 08</w:t>
      </w:r>
      <w:r w:rsidRPr="00F90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Регистрация на застъпници на кандидатска листа за изборите за народни представители на 11.07.2021 г. от ПП „Движение за права и свободи”.</w:t>
      </w:r>
    </w:p>
    <w:p w:rsidR="00292C21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92C21" w:rsidRPr="00F90C13" w:rsidRDefault="00292C21" w:rsidP="00292C21">
      <w:pPr>
        <w:shd w:val="clear" w:color="auto" w:fill="FFFFFF"/>
        <w:spacing w:after="0" w:line="276" w:lineRule="auto"/>
        <w:ind w:right="28" w:firstLine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РИК 09 – Кърджали с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вх. № 246 / 08</w:t>
      </w:r>
      <w:r w:rsidRPr="00F90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във входящия регистър и към вх.№ 1/02.07.2021 г. в Регистъра за застъпниците е подадено Заявление за регистрация на застъпници на кандидатска листа на ПП „Движение за права и свободи” за изборите за народни представители на 11.07.2021 г. Заявлението е подадено от Лятиф Мехмед Расим, преупълномощен от Ресми Мехмед Мурад, пълномощник на Мустафа Сали Карадайъ – председател на ПП „Движение за права и свободи” и с него се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длага да бъдат регистрирани 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72 / седемдесет и двама</w:t>
      </w:r>
      <w:r w:rsidRPr="00F90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</w:t>
      </w: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застъпници на кандидатската листа.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Към предложението са приложени следните документи:</w:t>
      </w:r>
    </w:p>
    <w:p w:rsidR="00292C21" w:rsidRPr="00F90C13" w:rsidRDefault="00292C21" w:rsidP="00292C21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Списък на лицата за застъпници, съдържащ имена и ЕГН на </w:t>
      </w:r>
      <w:r w:rsidRPr="005964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72 / седемдесет и двама/</w:t>
      </w: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като списъкът е предоставен и на технически носител;</w:t>
      </w:r>
    </w:p>
    <w:p w:rsidR="00292C21" w:rsidRPr="00F90C13" w:rsidRDefault="00292C21" w:rsidP="00292C21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Три броя пълномощни - № 116/12.05.2021 г. от Мустафа Сали Карадайъ за упълномощаване на Ресми Мехмед Мурад, № 703/20.05.2021 г. за преупълномощаване на Лятиф Мехмед Расим и № 1/01.07.2021 за преупълномощаване на Юзкан Юзджан Али - копия;</w:t>
      </w:r>
    </w:p>
    <w:p w:rsidR="00292C21" w:rsidRPr="00F90C13" w:rsidRDefault="00292C21" w:rsidP="00292C21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Удостоверение за актуално състояние по ф.д.№2574/1990г. на СГС, VІ – 12 с-в от 13.05.2021 г. - копие;</w:t>
      </w:r>
    </w:p>
    <w:p w:rsidR="00292C21" w:rsidRPr="00F90C13" w:rsidRDefault="00292C21" w:rsidP="00292C21">
      <w:pPr>
        <w:numPr>
          <w:ilvl w:val="0"/>
          <w:numId w:val="25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64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72 / седемдесет и двама/ </w:t>
      </w: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броя декларации от лицата, заявени за регистрация като застъпници /Приложение 41 – НС/ по чл.3, ал. , чл.117, ал.3 и чл.120, ал.3 във вр. с чл.118, ал.1, 2 и 4 от ИК;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Извърши се проверка на представените данни на лицата в системата.  Спазено е изискването на чл. 117, ал. 4 от ИК  за 157-те предложени застъпници   в   списъка за констатиране на коректността на данните.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292C21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Предвид изложеното и на основание чл. 72, ал.1, т.15 във връзка с чл.118, ал.2 от Изборния кодекс, РИК – Кърджали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 :</w:t>
      </w:r>
    </w:p>
    <w:p w:rsidR="00292C21" w:rsidRPr="00F90C13" w:rsidRDefault="00292C21" w:rsidP="00292C21">
      <w:pPr>
        <w:numPr>
          <w:ilvl w:val="0"/>
          <w:numId w:val="26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РЕГИСТРИРА </w:t>
      </w:r>
      <w:r w:rsidRPr="005964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72 / седемдесет и двама/ </w:t>
      </w: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застъпници на кандидатската листа на ПП „Движение за права и свободи” за изборите за народни представители на 07.2021 г.</w:t>
      </w:r>
    </w:p>
    <w:p w:rsidR="00292C21" w:rsidRPr="00F90C13" w:rsidRDefault="00292C21" w:rsidP="00292C21">
      <w:pPr>
        <w:numPr>
          <w:ilvl w:val="0"/>
          <w:numId w:val="26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ИЗДАВА УДОСТОВЕРЕНИЯ на регистрираните застъпници.</w:t>
      </w:r>
    </w:p>
    <w:p w:rsidR="00292C21" w:rsidRPr="00F90C13" w:rsidRDefault="00292C21" w:rsidP="00292C21">
      <w:pPr>
        <w:numPr>
          <w:ilvl w:val="0"/>
          <w:numId w:val="26"/>
        </w:num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ПУБЛИКУВА на страницата на РИК 09 – Кърджали в Публичния регистър имената на регистрираните застъпници.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90C1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6E352A" w:rsidRPr="002444F3" w:rsidRDefault="006E352A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2444F3">
        <w:rPr>
          <w:color w:val="333333"/>
          <w:sz w:val="21"/>
          <w:szCs w:val="21"/>
        </w:rPr>
        <w:t xml:space="preserve">      </w:t>
      </w:r>
    </w:p>
    <w:p w:rsidR="002D2A59" w:rsidRPr="002444F3" w:rsidRDefault="002D2A59" w:rsidP="002D2A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D2A5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D2A59" w:rsidRPr="002444F3" w:rsidRDefault="002D2A5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D2A59" w:rsidRPr="002444F3" w:rsidRDefault="002D2A59" w:rsidP="007E2CEF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D2A59" w:rsidRPr="002444F3" w:rsidRDefault="002D2A59" w:rsidP="006E352A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6E352A" w:rsidRPr="002444F3" w:rsidRDefault="006E352A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E352A" w:rsidRDefault="006E352A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="004F1887"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</w:t>
      </w:r>
      <w:r w:rsidR="00AE53A8"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292C21" w:rsidRPr="002444F3" w:rsidRDefault="00292C21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C64CF" w:rsidRPr="002444F3" w:rsidRDefault="00AC64CF" w:rsidP="006E3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5:</w:t>
      </w:r>
    </w:p>
    <w:p w:rsidR="00292C21" w:rsidRPr="00F90C13" w:rsidRDefault="00292C21" w:rsidP="00292C21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№ 114-НС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br/>
        <w:t>Кърджали, 08</w:t>
      </w:r>
      <w:r w:rsidRPr="00F90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.07.2021</w:t>
      </w:r>
    </w:p>
    <w:p w:rsidR="00292C21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C21" w:rsidRDefault="00292C21" w:rsidP="00292C21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C21" w:rsidRPr="00BE3734" w:rsidRDefault="00292C21" w:rsidP="00292C2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E37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</w:t>
      </w: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: Отмяна на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109-НС от 07.07</w:t>
      </w: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.2021г. на РИК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Кърджали</w:t>
      </w:r>
    </w:p>
    <w:p w:rsidR="00292C21" w:rsidRDefault="00292C21" w:rsidP="00292C2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92C21" w:rsidRPr="00BE3734" w:rsidRDefault="00292C21" w:rsidP="00292C2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 72, ал. 1, т. 1 от Изборния кодекс, Районната избирателна комисия Двадесет и втори район – </w:t>
      </w:r>
      <w:r w:rsidRPr="0084118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Кърджали</w:t>
      </w:r>
    </w:p>
    <w:p w:rsidR="00292C21" w:rsidRPr="00BE3734" w:rsidRDefault="00292C21" w:rsidP="00292C2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292C21" w:rsidRPr="00BE3734" w:rsidRDefault="00292C21" w:rsidP="00292C21">
      <w:pPr>
        <w:shd w:val="clear" w:color="auto" w:fill="FFFFFF"/>
        <w:spacing w:after="0" w:line="276" w:lineRule="auto"/>
        <w:ind w:right="28"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BE37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РЕШИ:</w:t>
      </w:r>
    </w:p>
    <w:p w:rsidR="00292C21" w:rsidRPr="00BE3734" w:rsidRDefault="00292C21" w:rsidP="00292C2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292C21" w:rsidRPr="00BE3734" w:rsidRDefault="00292C21" w:rsidP="00292C21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Отменя Решение № </w:t>
      </w:r>
      <w:r w:rsidRPr="0084118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109-НС от 07.07</w:t>
      </w: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на РИК – </w:t>
      </w:r>
      <w:r w:rsidRPr="0084118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Кърджали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поради наличие на  допуснати</w:t>
      </w:r>
      <w:r w:rsidRPr="00BE373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технически грешки.</w:t>
      </w:r>
    </w:p>
    <w:p w:rsidR="00AC64CF" w:rsidRPr="002444F3" w:rsidRDefault="004F1887" w:rsidP="00AC6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 xml:space="preserve">  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="00AC64CF"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="00AC64C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C64CF" w:rsidRPr="002444F3" w:rsidTr="007E2CEF">
        <w:trPr>
          <w:trHeight w:val="170"/>
        </w:trPr>
        <w:tc>
          <w:tcPr>
            <w:tcW w:w="3005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C64CF" w:rsidRPr="002444F3" w:rsidRDefault="00AC64CF" w:rsidP="00AC64C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C64CF" w:rsidRPr="002444F3" w:rsidRDefault="00AC64CF" w:rsidP="00AC64C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C64CF" w:rsidRPr="002444F3" w:rsidRDefault="00AC64CF" w:rsidP="00AC64CF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AC64CF" w:rsidRPr="002444F3" w:rsidRDefault="00AC64CF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C64CF" w:rsidRPr="002444F3" w:rsidRDefault="00AC64CF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885AA9" w:rsidRPr="002444F3" w:rsidRDefault="00885AA9" w:rsidP="00AC64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6:</w:t>
      </w:r>
    </w:p>
    <w:p w:rsidR="00885AA9" w:rsidRPr="002444F3" w:rsidRDefault="00885AA9" w:rsidP="00440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115-НС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08.07.2021 г.</w:t>
      </w: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FE55F7">
        <w:rPr>
          <w:rFonts w:ascii="Helvetica" w:hAnsi="Helvetica" w:cs="Helvetica"/>
          <w:b/>
          <w:color w:val="333333"/>
          <w:sz w:val="21"/>
          <w:szCs w:val="21"/>
        </w:rPr>
        <w:t>ОТНОСНО</w:t>
      </w:r>
      <w:r>
        <w:rPr>
          <w:rFonts w:ascii="Helvetica" w:hAnsi="Helvetica" w:cs="Helvetica"/>
          <w:color w:val="333333"/>
          <w:sz w:val="21"/>
          <w:szCs w:val="21"/>
        </w:rPr>
        <w:t>: Публикуване на упълномощените представители от Коалиция „ГЕРБ –СДС“</w:t>
      </w:r>
    </w:p>
    <w:p w:rsidR="00D968E0" w:rsidRDefault="00D968E0" w:rsidP="00D968E0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вх.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№ 238/07.07.2021 г. в РИК- Кърджали е постъпил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Списък №1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 упълномощените представители на коалиция ГЕРБ –СДС за участие в изборите за народни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представители, насрочени на 11 юли 2021 г. Писмото е подписано от надлежно упълномощен представител на представляващия партията за регистрация на 117 /сто и седемнайсет/ представители, които да ги представляват в изборния ден при произвеждане на изборите за народни представители, насрочени на 11 юли 2021 г.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968E0" w:rsidRDefault="00D968E0" w:rsidP="00D968E0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вх.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№ 261/08.07.2021 г. в РИК- Кърджали е постъпил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Списък №2 </w:t>
      </w:r>
      <w:r>
        <w:rPr>
          <w:rFonts w:ascii="Helvetica" w:hAnsi="Helvetica" w:cs="Helvetica"/>
          <w:color w:val="333333"/>
          <w:sz w:val="21"/>
          <w:szCs w:val="21"/>
        </w:rPr>
        <w:t>на упълномощените представители на коалиция ГЕРБ –СДС за участие в изборите за народни представители, насрочени на 11 юли 2021 г. Писмото е подписано от надлежно упълномощен представител на представляващия партията за регистрация на 26 /Двадесет и шест/ представители, които да ги представляват в изборния ден при произвеждане на изборите за народни представители, насрочени на 11 юли 2021 г.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968E0" w:rsidRDefault="00D968E0" w:rsidP="00D968E0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извършена проверка по реда на </w:t>
      </w:r>
      <w:r w:rsidRPr="00D25112">
        <w:rPr>
          <w:rFonts w:ascii="Helvetica" w:hAnsi="Helvetica" w:cs="Helvetica"/>
          <w:sz w:val="21"/>
          <w:szCs w:val="21"/>
        </w:rPr>
        <w:t xml:space="preserve">Решение </w:t>
      </w:r>
      <w:r>
        <w:rPr>
          <w:rFonts w:ascii="Helvetica" w:hAnsi="Helvetica" w:cs="Helvetica"/>
          <w:sz w:val="21"/>
          <w:szCs w:val="21"/>
        </w:rPr>
        <w:t>184</w:t>
      </w:r>
      <w:r w:rsidRPr="00D25112">
        <w:rPr>
          <w:rFonts w:ascii="Helvetica" w:hAnsi="Helvetica" w:cs="Helvetica"/>
          <w:sz w:val="21"/>
          <w:szCs w:val="21"/>
        </w:rPr>
        <w:t>-НС</w:t>
      </w:r>
      <w:r>
        <w:rPr>
          <w:rFonts w:ascii="Helvetica" w:hAnsi="Helvetica" w:cs="Helvetica"/>
          <w:sz w:val="21"/>
          <w:szCs w:val="21"/>
        </w:rPr>
        <w:t xml:space="preserve"> от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7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юни</w:t>
      </w:r>
      <w:r w:rsidRPr="00D25112">
        <w:rPr>
          <w:rFonts w:ascii="Helvetica" w:hAnsi="Helvetica" w:cs="Helvetica"/>
          <w:sz w:val="21"/>
          <w:szCs w:val="21"/>
        </w:rPr>
        <w:t xml:space="preserve"> 2021 г. на ЦИК,</w:t>
      </w:r>
      <w:r w:rsidRPr="0083524B"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РИК-Кърджали констатира, че за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143</w:t>
      </w:r>
      <w:r>
        <w:rPr>
          <w:rFonts w:ascii="Helvetica" w:hAnsi="Helvetica" w:cs="Helvetica"/>
          <w:color w:val="333333"/>
          <w:sz w:val="21"/>
          <w:szCs w:val="21"/>
        </w:rPr>
        <w:t xml:space="preserve"> /сто четирдесет и три/ представители са изпълнени изискванията на Изборния кодекс.  </w:t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чл.72, ал.1, т.1,  във връзка  с чл.124, ал.4 от ИК и </w:t>
      </w:r>
      <w:r w:rsidRPr="00D25112">
        <w:rPr>
          <w:rFonts w:ascii="Helvetica" w:hAnsi="Helvetica" w:cs="Helvetica"/>
          <w:sz w:val="21"/>
          <w:szCs w:val="21"/>
        </w:rPr>
        <w:t xml:space="preserve">Решение </w:t>
      </w:r>
      <w:r>
        <w:rPr>
          <w:rFonts w:ascii="Helvetica" w:hAnsi="Helvetica" w:cs="Helvetica"/>
          <w:sz w:val="21"/>
          <w:szCs w:val="21"/>
        </w:rPr>
        <w:t>184</w:t>
      </w:r>
      <w:r w:rsidRPr="00D25112">
        <w:rPr>
          <w:rFonts w:ascii="Helvetica" w:hAnsi="Helvetica" w:cs="Helvetica"/>
          <w:sz w:val="21"/>
          <w:szCs w:val="21"/>
        </w:rPr>
        <w:t xml:space="preserve">-НС </w:t>
      </w:r>
      <w:r>
        <w:rPr>
          <w:rFonts w:ascii="Helvetica" w:hAnsi="Helvetica" w:cs="Helvetica"/>
          <w:sz w:val="21"/>
          <w:szCs w:val="21"/>
        </w:rPr>
        <w:t>от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7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юни </w:t>
      </w:r>
      <w:r w:rsidRPr="00D25112">
        <w:rPr>
          <w:rFonts w:ascii="Helvetica" w:hAnsi="Helvetica" w:cs="Helvetica"/>
          <w:sz w:val="21"/>
          <w:szCs w:val="21"/>
        </w:rPr>
        <w:t>2021 г. на ЦИК</w:t>
      </w: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 Е Ш 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D968E0" w:rsidRDefault="00D968E0" w:rsidP="00D968E0">
      <w:pPr>
        <w:pStyle w:val="ab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ПУБЛИКУВА на интернет страницата на РИК-Кърджали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списък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143 /</w:t>
      </w:r>
      <w:r w:rsidRPr="00787F4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сто четирдесет и три/  упълномощени представители на коалиция ГЕРБ – СДС за участие в изборите за народни представители на 11 юли 2021 г.</w:t>
      </w:r>
    </w:p>
    <w:p w:rsidR="00885AA9" w:rsidRPr="002444F3" w:rsidRDefault="00885AA9" w:rsidP="00885AA9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 xml:space="preserve">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85AA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85AA9" w:rsidRPr="002444F3" w:rsidRDefault="00885AA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85AA9" w:rsidRPr="002444F3" w:rsidRDefault="00885AA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885AA9" w:rsidRPr="002444F3" w:rsidRDefault="00885AA9" w:rsidP="00885AA9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885AA9" w:rsidRPr="002444F3" w:rsidRDefault="00885AA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885AA9" w:rsidRPr="002444F3" w:rsidRDefault="00885AA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ТОЧКА 7:</w:t>
      </w:r>
    </w:p>
    <w:p w:rsidR="00E55D89" w:rsidRPr="002444F3" w:rsidRDefault="00E55D89" w:rsidP="00885A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116-НС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08.07.2021 г.</w:t>
      </w: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Публикуване на упълномощените представители от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коалиция  БСП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 БЪЛГАРИЯ</w:t>
      </w:r>
    </w:p>
    <w:p w:rsidR="00D968E0" w:rsidRDefault="00D968E0" w:rsidP="00D968E0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С вх.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№ 247/08.07.2021 г. в РИК- Кърджали е постъпил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Списък №1 </w:t>
      </w:r>
      <w:r>
        <w:rPr>
          <w:rFonts w:ascii="Helvetica" w:hAnsi="Helvetica" w:cs="Helvetica"/>
          <w:color w:val="333333"/>
          <w:sz w:val="21"/>
          <w:szCs w:val="21"/>
        </w:rPr>
        <w:t>на упълномощените представители на коалиция БСП за БЪЛГАРИЯ за участие в изборите за народни представители, насрочени на 11 юли 2021 г. Писмото е подписано от надлежно упълномощен представител на представляващия партията за регистрация на 27 /двайсет и седем/ представители, които да ги представляват в изборния ден при произвеждане на изборите за народни представители, насрочени на 11 юли 2021 г.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След извършена проверка по реда на </w:t>
      </w:r>
      <w:r w:rsidRPr="00D25112">
        <w:rPr>
          <w:rFonts w:ascii="Helvetica" w:hAnsi="Helvetica" w:cs="Helvetica"/>
          <w:sz w:val="21"/>
          <w:szCs w:val="21"/>
        </w:rPr>
        <w:t xml:space="preserve">Решение </w:t>
      </w:r>
      <w:r>
        <w:rPr>
          <w:rFonts w:ascii="Helvetica" w:hAnsi="Helvetica" w:cs="Helvetica"/>
          <w:sz w:val="21"/>
          <w:szCs w:val="21"/>
        </w:rPr>
        <w:t>184</w:t>
      </w:r>
      <w:r w:rsidRPr="00D25112">
        <w:rPr>
          <w:rFonts w:ascii="Helvetica" w:hAnsi="Helvetica" w:cs="Helvetica"/>
          <w:sz w:val="21"/>
          <w:szCs w:val="21"/>
        </w:rPr>
        <w:t>-НС</w:t>
      </w:r>
      <w:r>
        <w:rPr>
          <w:rFonts w:ascii="Helvetica" w:hAnsi="Helvetica" w:cs="Helvetica"/>
          <w:sz w:val="21"/>
          <w:szCs w:val="21"/>
        </w:rPr>
        <w:t xml:space="preserve"> от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7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юни</w:t>
      </w:r>
      <w:r w:rsidRPr="00D25112">
        <w:rPr>
          <w:rFonts w:ascii="Helvetica" w:hAnsi="Helvetica" w:cs="Helvetica"/>
          <w:sz w:val="21"/>
          <w:szCs w:val="21"/>
        </w:rPr>
        <w:t xml:space="preserve"> 2021 г. на ЦИК,</w:t>
      </w:r>
      <w:r w:rsidRPr="0083524B"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РИК-Кърджали констатира, че за 27 /двайсет и седем/ представители са изпълнени изискванията на Изборния кодекс.  </w:t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Предвид изложеното и на основание чл.72, ал.1, т.1,  във връзка  с чл.124, ал.4 от ИК и </w:t>
      </w:r>
      <w:r w:rsidRPr="00D25112">
        <w:rPr>
          <w:rFonts w:ascii="Helvetica" w:hAnsi="Helvetica" w:cs="Helvetica"/>
          <w:sz w:val="21"/>
          <w:szCs w:val="21"/>
        </w:rPr>
        <w:t xml:space="preserve">Решение </w:t>
      </w:r>
      <w:r>
        <w:rPr>
          <w:rFonts w:ascii="Helvetica" w:hAnsi="Helvetica" w:cs="Helvetica"/>
          <w:sz w:val="21"/>
          <w:szCs w:val="21"/>
        </w:rPr>
        <w:t>184</w:t>
      </w:r>
      <w:r w:rsidRPr="00D25112">
        <w:rPr>
          <w:rFonts w:ascii="Helvetica" w:hAnsi="Helvetica" w:cs="Helvetica"/>
          <w:sz w:val="21"/>
          <w:szCs w:val="21"/>
        </w:rPr>
        <w:t xml:space="preserve">-НС </w:t>
      </w:r>
      <w:r>
        <w:rPr>
          <w:rFonts w:ascii="Helvetica" w:hAnsi="Helvetica" w:cs="Helvetica"/>
          <w:sz w:val="21"/>
          <w:szCs w:val="21"/>
        </w:rPr>
        <w:t>от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7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юни </w:t>
      </w:r>
      <w:r w:rsidRPr="00D25112">
        <w:rPr>
          <w:rFonts w:ascii="Helvetica" w:hAnsi="Helvetica" w:cs="Helvetica"/>
          <w:sz w:val="21"/>
          <w:szCs w:val="21"/>
        </w:rPr>
        <w:t>2021 г. на ЦИК</w:t>
      </w:r>
    </w:p>
    <w:p w:rsidR="00D968E0" w:rsidRDefault="00D968E0" w:rsidP="00D968E0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 Е Ш 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D968E0" w:rsidRDefault="00D968E0" w:rsidP="00D968E0">
      <w:pPr>
        <w:pStyle w:val="ab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ПУБЛИКУВА на интернет страницата на РИК-Кърджали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списък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27 /дваисет и седем/  упълномощени представители на коалиция БСП за БЪЛГАРИЯ за участие в изборите за народни представители на 11 юли 2021 г.</w:t>
      </w:r>
    </w:p>
    <w:p w:rsidR="0037742A" w:rsidRPr="002444F3" w:rsidRDefault="0037742A" w:rsidP="00D968E0">
      <w:pPr>
        <w:pStyle w:val="ab"/>
        <w:shd w:val="clear" w:color="auto" w:fill="FFFFFF"/>
        <w:spacing w:before="0" w:beforeAutospacing="0" w:after="150" w:afterAutospacing="0"/>
        <w:ind w:left="555"/>
        <w:jc w:val="both"/>
        <w:rPr>
          <w:color w:val="333333"/>
          <w:sz w:val="21"/>
          <w:szCs w:val="21"/>
        </w:rPr>
      </w:pPr>
    </w:p>
    <w:p w:rsidR="00E55D89" w:rsidRPr="002444F3" w:rsidRDefault="00E55D89" w:rsidP="00E55D89">
      <w:pPr>
        <w:pStyle w:val="aa"/>
        <w:spacing w:line="256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55D8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55D89" w:rsidRPr="002444F3" w:rsidRDefault="00E55D8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55D89" w:rsidRPr="002444F3" w:rsidRDefault="00E55D8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55D89" w:rsidRPr="002444F3" w:rsidRDefault="00E55D89" w:rsidP="00E55D89">
      <w:pPr>
        <w:pStyle w:val="ab"/>
        <w:shd w:val="clear" w:color="auto" w:fill="FFFFFF"/>
        <w:spacing w:before="0" w:beforeAutospacing="0" w:after="150" w:afterAutospacing="0"/>
        <w:ind w:left="555"/>
        <w:jc w:val="both"/>
        <w:rPr>
          <w:color w:val="333333"/>
          <w:sz w:val="21"/>
          <w:szCs w:val="21"/>
        </w:rPr>
      </w:pPr>
    </w:p>
    <w:p w:rsidR="00E55D89" w:rsidRPr="002444F3" w:rsidRDefault="00E55D89" w:rsidP="00E55D89">
      <w:pPr>
        <w:pStyle w:val="aa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55D89" w:rsidRPr="002444F3" w:rsidRDefault="00E55D89" w:rsidP="00E55D89">
      <w:pPr>
        <w:pStyle w:val="aa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в тридневен срок от обявяването му.</w:t>
      </w:r>
    </w:p>
    <w:p w:rsidR="006E352A" w:rsidRPr="002444F3" w:rsidRDefault="000A448C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8:</w:t>
      </w:r>
    </w:p>
    <w:p w:rsidR="00D968E0" w:rsidRPr="00517D2C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lastRenderedPageBreak/>
        <w:t>РЕШЕНИЕ</w:t>
      </w:r>
      <w:r w:rsidRPr="00517D2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br/>
        <w:t>№ 117-НС</w:t>
      </w:r>
    </w:p>
    <w:p w:rsidR="00D968E0" w:rsidRPr="00517D2C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Кърджали, 08.07.2021г.</w:t>
      </w:r>
    </w:p>
    <w:p w:rsidR="00D968E0" w:rsidRPr="00517D2C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</w:p>
    <w:p w:rsidR="00D968E0" w:rsidRPr="00517D2C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: Определяне на подходящи секции за гласуване на лица с увредено зрение или със затруднения в придвижването на територията на община Кирково, по предложение на Кмета на община Кирково.</w:t>
      </w:r>
    </w:p>
    <w:p w:rsidR="00D968E0" w:rsidRPr="00517D2C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е постъпило писмо с вх. № 233/07.07.2021 г. от Кмета на община Кирково, с което в изпълнение на чл. 10, ал. 1 от ИК, предлага подходящи секции за гласуване на лица с увредено зрение или със затруднения в придвижването на територията на община Кирково за изборите за Народни представители на 11 юли 2021 год.</w:t>
      </w:r>
    </w:p>
    <w:p w:rsidR="00D968E0" w:rsidRPr="00517D2C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 като комисията се запозна  с предложението счита, че са налице изискванията на чл. 10, ал. 1 от ИК, поради което и на основание чл. 72, ал. 1, т. 14  във връзка с чл. 10, ал. 1, чл. 235, ал. 1 от ИК и Решение № 237-НС/16.06.2021 г. на ЦИК, РИК - Кърджали</w:t>
      </w:r>
    </w:p>
    <w:p w:rsidR="00D968E0" w:rsidRPr="00517D2C" w:rsidRDefault="00D968E0" w:rsidP="00D968E0">
      <w:pPr>
        <w:shd w:val="clear" w:color="auto" w:fill="FFFFFF"/>
        <w:spacing w:after="150" w:line="276" w:lineRule="auto"/>
        <w:ind w:right="26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:rsidR="00D968E0" w:rsidRPr="00517D2C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ОПРЕДЕЛЯ 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следните избирателни секции в община Кирково  за гласуване на лица с увредено зрение или със затруднения в придвижването, както следва: </w:t>
      </w:r>
    </w:p>
    <w:p w:rsidR="00D968E0" w:rsidRPr="00517D2C" w:rsidRDefault="00D968E0" w:rsidP="00D968E0">
      <w:pPr>
        <w:numPr>
          <w:ilvl w:val="0"/>
          <w:numId w:val="37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Секция № 091400001 – с. Кирково, Конферентна зала на читалище с. Кирково;</w:t>
      </w:r>
    </w:p>
    <w:p w:rsidR="00D968E0" w:rsidRPr="00517D2C" w:rsidRDefault="00D968E0" w:rsidP="00D968E0">
      <w:pPr>
        <w:numPr>
          <w:ilvl w:val="0"/>
          <w:numId w:val="37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Секция №091400028 – с. Бенковски, СУ „Н.Й. Вапцаров“ с. Бенковски(стара сграда);</w:t>
      </w:r>
    </w:p>
    <w:p w:rsidR="00D968E0" w:rsidRPr="00517D2C" w:rsidRDefault="00D968E0" w:rsidP="00D968E0">
      <w:pPr>
        <w:numPr>
          <w:ilvl w:val="0"/>
          <w:numId w:val="37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Секция № 091400042 – с. Фотиново, ЦДГ „Слънце“ с. Фотиново;</w:t>
      </w:r>
    </w:p>
    <w:p w:rsidR="00D968E0" w:rsidRPr="00517D2C" w:rsidRDefault="00D968E0" w:rsidP="00D968E0">
      <w:pPr>
        <w:numPr>
          <w:ilvl w:val="0"/>
          <w:numId w:val="37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Секция № 091400057 – с. Чорбаджийско, Читалище с. Чорбаджийско.</w:t>
      </w:r>
    </w:p>
    <w:p w:rsidR="00D968E0" w:rsidRPr="00517D2C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17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ОБЯВЯВА 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телефон и 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e-mail 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адрес, на който може се правят заявки за помощ, както следва:  </w:t>
      </w:r>
      <w:r w:rsidRPr="00517D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0889 06 59 83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, </w:t>
      </w:r>
      <w:r w:rsidRPr="00517D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03679/ 39 86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e-mail </w:t>
      </w: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адрес: </w:t>
      </w:r>
      <w:hyperlink r:id="rId8" w:history="1">
        <w:r w:rsidRPr="00517D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kirkovo@kirkovo.bg</w:t>
        </w:r>
      </w:hyperlink>
      <w:r w:rsidRPr="00517D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</w:p>
    <w:p w:rsidR="00D968E0" w:rsidRPr="00517D2C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17D2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</w:p>
    <w:p w:rsidR="000A448C" w:rsidRPr="002444F3" w:rsidRDefault="000A448C" w:rsidP="000A448C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448C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448C" w:rsidRPr="002444F3" w:rsidRDefault="000A448C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448C" w:rsidRPr="002444F3" w:rsidRDefault="000A448C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A448C" w:rsidRPr="002444F3" w:rsidRDefault="000A448C" w:rsidP="000A448C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A448C" w:rsidRPr="002444F3" w:rsidRDefault="000A448C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A448C" w:rsidRPr="002444F3" w:rsidRDefault="000A448C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9: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B958AF" w:rsidRDefault="00B958AF" w:rsidP="002C3A81">
      <w:pPr>
        <w:shd w:val="clear" w:color="auto" w:fill="FFFFFF"/>
        <w:spacing w:after="150" w:line="276" w:lineRule="auto"/>
        <w:ind w:right="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AD4FD6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РЕШЕНИЕ</w:t>
      </w:r>
    </w:p>
    <w:p w:rsidR="00D968E0" w:rsidRPr="00AD4FD6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AD4FD6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№ 118-НС</w:t>
      </w:r>
    </w:p>
    <w:p w:rsidR="00D968E0" w:rsidRPr="00AD4FD6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  <w:r w:rsidRPr="00AD4FD6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  <w:t>Кърджали, 08.07.2021г.</w:t>
      </w:r>
    </w:p>
    <w:p w:rsidR="00D968E0" w:rsidRPr="00AD4FD6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bg-BG"/>
        </w:rPr>
      </w:pPr>
    </w:p>
    <w:p w:rsidR="00D968E0" w:rsidRPr="00AD4FD6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4F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: Определяне на подходящи секции за гласуване на лица с увредено зрение или със затруднения в придвижването на територията на община Момчилград, по предложение на Кмета на община Момчилград.</w:t>
      </w:r>
    </w:p>
    <w:p w:rsidR="00D968E0" w:rsidRPr="00AD4FD6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РИК – Кърджали е постъпило писмо с вх. № 234/07.07.2021 г. от Кмета на община Момчилград, с което в изпълнение на чл. 10, ал. 1 от ИК, предлага подходящи секции за гласуване на лица с увредено зрение или със затруднения в придвижването на територията на община Момчилград за изборите за Народни представители на 11 юли 2021 год.</w:t>
      </w:r>
    </w:p>
    <w:p w:rsidR="00D968E0" w:rsidRPr="00AD4FD6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След като комисията се запозна 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предложението счита, че са налице изискванията на чл. 10, ал. 1 от ИК, поради което и на основание чл. 72, ал. 1, т. 14  във връзка с чл. 10, ал. 1, чл. 235, ал. 1 от ИК и Решение № 237-НС/16.06.2021 г. на ЦИК, РИК - Кърджали</w:t>
      </w:r>
    </w:p>
    <w:p w:rsidR="00D968E0" w:rsidRPr="00AD4FD6" w:rsidRDefault="00D968E0" w:rsidP="00D968E0">
      <w:pPr>
        <w:shd w:val="clear" w:color="auto" w:fill="FFFFFF"/>
        <w:spacing w:after="150" w:line="276" w:lineRule="auto"/>
        <w:ind w:right="26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4F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:rsidR="00D968E0" w:rsidRPr="00AD4FD6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 xml:space="preserve">ОПРЕДЕЛЯ 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следн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ата 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избирателна секция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община Момчилград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гласуване на лица с увредено зрение или със затруднения в придвижването, както следва: </w:t>
      </w:r>
    </w:p>
    <w:p w:rsidR="00D968E0" w:rsidRPr="00AD4FD6" w:rsidRDefault="00D968E0" w:rsidP="00D968E0">
      <w:pPr>
        <w:numPr>
          <w:ilvl w:val="0"/>
          <w:numId w:val="37"/>
        </w:numPr>
        <w:shd w:val="clear" w:color="auto" w:fill="FFFFFF"/>
        <w:spacing w:after="150" w:line="276" w:lineRule="auto"/>
        <w:ind w:right="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Секция № 092100003 – гр. Момчилград, Читалище „Нов Живот гр. Момчилград.</w:t>
      </w:r>
    </w:p>
    <w:p w:rsidR="00D968E0" w:rsidRPr="00AD4FD6" w:rsidRDefault="00D968E0" w:rsidP="00D968E0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ОБЯВЯВА 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телефон, на който може се правят заявки за помощ, както следва:  </w:t>
      </w:r>
      <w:r w:rsidRPr="00AD4F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03631/78-69</w:t>
      </w:r>
      <w:r w:rsidRPr="00AD4FD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  <w:r w:rsidRPr="00AD4F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</w:p>
    <w:p w:rsidR="002C3A81" w:rsidRPr="002444F3" w:rsidRDefault="002C3A81" w:rsidP="000A448C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2C3A81" w:rsidRPr="002444F3" w:rsidRDefault="002C3A81" w:rsidP="002C3A81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C3A81" w:rsidRPr="002444F3" w:rsidTr="007E2CEF">
        <w:trPr>
          <w:trHeight w:val="170"/>
        </w:trPr>
        <w:tc>
          <w:tcPr>
            <w:tcW w:w="3005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C3A81" w:rsidRPr="002444F3" w:rsidRDefault="002C3A81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C3A81" w:rsidRPr="002444F3" w:rsidRDefault="002C3A81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C3A81" w:rsidRPr="002444F3" w:rsidRDefault="002C3A81" w:rsidP="002C3A81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2C3A81" w:rsidRPr="002444F3" w:rsidRDefault="002C3A81" w:rsidP="002C3A81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2C3A81" w:rsidRPr="002444F3" w:rsidRDefault="002C3A81" w:rsidP="002C3A81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пред ЦИК в тридневен срок от обявяването му.</w:t>
      </w:r>
    </w:p>
    <w:p w:rsidR="002C3A81" w:rsidRPr="002444F3" w:rsidRDefault="002C3A81" w:rsidP="002C3A81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48C" w:rsidRPr="002444F3" w:rsidRDefault="00E1005F" w:rsidP="00563F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10:</w:t>
      </w:r>
    </w:p>
    <w:p w:rsidR="00CB0F9C" w:rsidRPr="006A1040" w:rsidRDefault="00CB0F9C" w:rsidP="00CB0F9C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РЕШЕНИЕ</w:t>
      </w:r>
    </w:p>
    <w:p w:rsidR="00CB0F9C" w:rsidRPr="006A1040" w:rsidRDefault="00CB0F9C" w:rsidP="00CB0F9C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№ 11</w:t>
      </w: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en-US" w:eastAsia="bg-BG"/>
        </w:rPr>
        <w:t>9</w:t>
      </w: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-НС</w:t>
      </w:r>
    </w:p>
    <w:p w:rsidR="00CB0F9C" w:rsidRPr="006A1040" w:rsidRDefault="00CB0F9C" w:rsidP="00CB0F9C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Кърджали, 08.07.2021г.</w:t>
      </w:r>
    </w:p>
    <w:p w:rsidR="00CB0F9C" w:rsidRPr="004D01B3" w:rsidRDefault="00CB0F9C" w:rsidP="00CB0F9C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Джебел и замяната им с предложени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„ГЕРБ –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„БСП за България“ и Коалиция „Демократична България – обединение“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изборите за народни представители, насрочени на 11 юли 2021г.</w:t>
      </w:r>
    </w:p>
    <w:p w:rsidR="00CB0F9C" w:rsidRPr="00526C95" w:rsidRDefault="00CB0F9C" w:rsidP="00CB0F9C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9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е постъпило предложение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 на вече назначени членове на секционни избирателни комисии по подадени от тях заявления за отказ от участие, като са приложени и самите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вления. Предложенията съдържат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списъци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„ГЕРБ - СДС“ предлага за назначаване. Предложението е придружено от поименен списък на лицата на хартиен носител и електронен носител.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Предложението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8776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57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е постъпило предложение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„БСП за България“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вече назначени членове на секционни избирателни комисии по подадени от тях заявления за отказ от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участие, като са приложени и самите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вления. Предложенията съдържат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списъци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„БСП за България“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Предложението е придружено от поименен списък на лицата на хартиен носител и електронен носител.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Предложението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„БСП за България“.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64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е постъпило предложение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„Демократична България – обединение“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вече назначени членове на секционни избирателни комисии по подадени от тях заявления за отказ от участие, като са приложени и самите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вления. Предложенията съдържат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списъци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– обединение“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Предложението е придружено от поименен списък на лицата на хартиен носител и електронен носител.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Предложението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– обединение“.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основание чл. 72, ал. 1, т. 5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във връзка с чл.51, ал.2, т.1 и във връзка с чл.72, ал.1, т.4 от ИК, РИК – Кърджали</w:t>
      </w:r>
    </w:p>
    <w:p w:rsidR="00CB0F9C" w:rsidRPr="004D01B3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CB0F9C" w:rsidRPr="00526C95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назначени членове на СИК в Девети изборен район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Кърджалийски на територията на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Джебел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Коалиция „БСП за България“ и Коалиция „Демократична България – обединение“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издадените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удостоверения. 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членове на СИК в Девети изборен район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Кърджалийски на територията 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Джебел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предложените от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Коалиция „БСП за България“ и Коалиция „Демократична България – обединение“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съгласно Приложение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назначените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членове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да се издадат УДОСТОВЕРЕНИЯ.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Pr="00526C95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актуални СИК в Девети изборен район - Кърдж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алийски на територията на община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Джебел към 08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.07.2021г.</w:t>
      </w:r>
    </w:p>
    <w:p w:rsidR="00CB0F9C" w:rsidRDefault="00CB0F9C" w:rsidP="00CB0F9C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060A7B" w:rsidRPr="002444F3" w:rsidRDefault="00060A7B" w:rsidP="00060A7B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060A7B" w:rsidRPr="002444F3" w:rsidRDefault="00060A7B" w:rsidP="00060A7B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60A7B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60A7B" w:rsidRPr="002444F3" w:rsidRDefault="00060A7B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60A7B" w:rsidRPr="002444F3" w:rsidRDefault="00060A7B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60A7B" w:rsidRPr="002444F3" w:rsidRDefault="00060A7B" w:rsidP="00060A7B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060A7B" w:rsidRPr="002444F3" w:rsidRDefault="00060A7B" w:rsidP="00060A7B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60A7B" w:rsidRPr="002444F3" w:rsidRDefault="00060A7B" w:rsidP="00060A7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му.</w:t>
      </w:r>
    </w:p>
    <w:p w:rsidR="000A32F9" w:rsidRPr="002444F3" w:rsidRDefault="000A32F9" w:rsidP="00060A7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11:</w:t>
      </w:r>
    </w:p>
    <w:p w:rsidR="000A32F9" w:rsidRPr="002444F3" w:rsidRDefault="000A32F9" w:rsidP="00060A7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062689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РЕШЕНИЕ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062689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№ 120-НС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062689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Кърджали, 08.07.2021г.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26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Ардино и замяната им с предложение от Коалиция „Демократична България - обединение“,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оалиция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– СДС“ и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>БСП за БЪЛГАРИЯ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“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за изборите за народни представители, насрочени на 11 юли 2021г.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 w:rsidRPr="000626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54</w:t>
      </w:r>
      <w:r w:rsidRPr="000626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са постъпили предложения за замяна от Коалиция „Демократична България - обединение“ на вече назначени членове на секционни избирателни комисии по подадени от тях заявления, като са приложени и самите заявления. Предложенията съдържат и списък с имената на лицата, които 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предлага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 назначаване. Предложенията са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придружени от поименен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списък на лицата на 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хартиен носител и електронен носител. Предложенията са подписани от упълномощен представител на Коалиция „Демократична България - обединение“.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 w:rsidRPr="000626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55</w:t>
      </w:r>
      <w:r w:rsidRPr="000626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е постъпило предложение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 на вече назначени членове на секционни избирателни комисии по подадени от тях заявления за отказ от участие, като са приложени и самите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вления. Предложенията съдържат 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списъци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 предлага за назначаване. Предложението е придружено от поименен списък на лицата на хартиен носител и електронен носител. Предложението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общия входящ регистър на РИК – Кърджали с вх.№ </w:t>
      </w:r>
      <w:r w:rsidRPr="000626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6</w:t>
      </w:r>
      <w:r w:rsidRPr="000626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 е постъпило предложение за замяна от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БСП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БЪЛГАРИЯ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“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вече назначени 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членове на секционни избирателни комисии по подадени от тях заявления за отказ от участие, като са приложени и самите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вления. Предложенията съдържат 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списъци с имената на лицата, които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БСП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БЪЛГАРИЯ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“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Предложението е придружено от поименен списък на лицата на хартиен носител и електронен носител. Предложението е подписано от упълномощен представител на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БСП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БЪЛГАРИЯ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“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0626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6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назначени членове на СИК в Девети изборен район - Кърджалийски на територията на община Ардино от Коалиция „Демократична България - обединение“,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 и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БСП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БЪЛГАРИЯ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“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6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издадените удостоверения. 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6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за членове на СИК в Девети изборен район - Кърджалийски на територията на община Ардино предложените от Коалиция „Демократична България - обединение“,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„ГЕРБ - СДС“ и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БСП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за</w:t>
      </w:r>
      <w:r w:rsidRPr="00062689">
        <w:rPr>
          <w:rFonts w:ascii="Times New Roman" w:hAnsi="Times New Roman" w:cs="Times New Roman"/>
          <w:color w:val="333333"/>
          <w:sz w:val="24"/>
          <w:szCs w:val="24"/>
        </w:rPr>
        <w:t xml:space="preserve"> БЪЛГАРИЯ</w:t>
      </w:r>
      <w:r w:rsidRPr="00062689">
        <w:rPr>
          <w:rFonts w:ascii="Times New Roman" w:hAnsi="Times New Roman" w:cs="Times New Roman"/>
          <w:color w:val="333333"/>
          <w:sz w:val="24"/>
          <w:szCs w:val="24"/>
          <w:lang w:val="bg-BG"/>
        </w:rPr>
        <w:t>“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съгласно Приложение 1. На назначените членове да се издадат УДОСТОВЕРЕНИЯ.</w:t>
      </w:r>
    </w:p>
    <w:p w:rsidR="00D968E0" w:rsidRPr="00062689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6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 w:rsidRPr="0006268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актуални СИК в Девети изборен район - Кърджалийски на територията на община Ардино към 08.07.2021г.</w:t>
      </w:r>
    </w:p>
    <w:p w:rsidR="000A32F9" w:rsidRPr="002444F3" w:rsidRDefault="000A32F9" w:rsidP="000A32F9">
      <w:pPr>
        <w:pStyle w:val="aa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sz w:val="24"/>
          <w:szCs w:val="24"/>
        </w:rPr>
        <w:tab/>
      </w:r>
    </w:p>
    <w:p w:rsidR="000A32F9" w:rsidRPr="002444F3" w:rsidRDefault="000A32F9" w:rsidP="000A32F9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0A32F9" w:rsidRPr="002444F3" w:rsidTr="007E2CEF">
        <w:trPr>
          <w:trHeight w:val="170"/>
        </w:trPr>
        <w:tc>
          <w:tcPr>
            <w:tcW w:w="3005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0A32F9" w:rsidRPr="002444F3" w:rsidRDefault="000A32F9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0A32F9" w:rsidRPr="002444F3" w:rsidRDefault="000A32F9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A32F9" w:rsidRPr="002444F3" w:rsidRDefault="000A32F9" w:rsidP="000A32F9">
      <w:pPr>
        <w:pStyle w:val="ab"/>
        <w:shd w:val="clear" w:color="auto" w:fill="FFFFFF"/>
        <w:spacing w:before="0" w:beforeAutospacing="0" w:after="150" w:afterAutospacing="0"/>
        <w:ind w:left="735"/>
        <w:jc w:val="both"/>
        <w:rPr>
          <w:color w:val="333333"/>
          <w:sz w:val="21"/>
          <w:szCs w:val="21"/>
        </w:rPr>
      </w:pPr>
    </w:p>
    <w:p w:rsidR="000A32F9" w:rsidRPr="002444F3" w:rsidRDefault="000A32F9" w:rsidP="000A32F9">
      <w:pPr>
        <w:pStyle w:val="aa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1005F" w:rsidRPr="002444F3" w:rsidRDefault="000A32F9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</w:t>
      </w:r>
      <w:r w:rsidR="005D3F65"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5D3F65" w:rsidRPr="002444F3" w:rsidRDefault="005D3F65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</w:p>
    <w:p w:rsidR="005D3F65" w:rsidRPr="002444F3" w:rsidRDefault="005D3F65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ПО ТОЧКА 12:</w:t>
      </w:r>
    </w:p>
    <w:p w:rsidR="00D968E0" w:rsidRPr="006A1040" w:rsidRDefault="00D968E0" w:rsidP="00D968E0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РЕШЕНИЕ</w:t>
      </w:r>
    </w:p>
    <w:p w:rsidR="00D968E0" w:rsidRPr="006A1040" w:rsidRDefault="00D968E0" w:rsidP="00D968E0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№ 1</w:t>
      </w:r>
      <w:r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21</w:t>
      </w: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-НС</w:t>
      </w:r>
    </w:p>
    <w:p w:rsidR="00D968E0" w:rsidRPr="006A1040" w:rsidRDefault="00D968E0" w:rsidP="00D968E0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Кърджали, 08.07.2021г.</w:t>
      </w:r>
    </w:p>
    <w:p w:rsidR="00D968E0" w:rsidRPr="004D01B3" w:rsidRDefault="00D968E0" w:rsidP="00D968E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Черноочене и замяната им с предложени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„ГЕРБ – СДС“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изборите за народни представители, насрочени на 11 юли 2021г.</w:t>
      </w:r>
    </w:p>
    <w:p w:rsidR="00D968E0" w:rsidRPr="00526C95" w:rsidRDefault="00D968E0" w:rsidP="00D968E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251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е постъпило предложение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 на вече назначени членове на секционни избирателни комисии по подадени от тях заявления за отказ от участие, като са приложени и самите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вления. Предложенията съдържат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списъци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„ГЕРБ - СДС“ предлага за назначаване. Предложението е придружено от поименен списък на лицата на хартиен носител и електронен носител.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Предложението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D968E0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основание чл. 72, ал. 1, т. 5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във връзка с чл.51, ал.2, т.1 и във връзка с чл.72, ал.1, т.4 от ИК, РИК – Кърджали</w:t>
      </w:r>
    </w:p>
    <w:p w:rsidR="00D968E0" w:rsidRPr="004D01B3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D968E0" w:rsidRPr="00526C95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назначени членове на СИК в Девети изборен район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Кърджалийски на територията на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Черноочене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D968E0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издадените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удостоверения. </w:t>
      </w:r>
    </w:p>
    <w:p w:rsidR="00D968E0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членове на СИК в Девети изборен район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Кърджалийски на територията 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Черноочене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предложените от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„ГЕРБ - 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съгласно Приложение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назначените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членове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да се издадат УДОСТОВЕРЕНИЯ.</w:t>
      </w:r>
    </w:p>
    <w:p w:rsidR="00D968E0" w:rsidRPr="00526C95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актуални СИК в Девети изборен район - Кърдж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алийски на територията на община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Черноочене към 08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.07.2021г.</w:t>
      </w:r>
    </w:p>
    <w:p w:rsidR="005D3F65" w:rsidRPr="002444F3" w:rsidRDefault="005D3F65" w:rsidP="005D3F65">
      <w:pPr>
        <w:pStyle w:val="aa"/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D3F65" w:rsidRPr="002444F3" w:rsidTr="007E2CEF">
        <w:trPr>
          <w:trHeight w:val="170"/>
        </w:trPr>
        <w:tc>
          <w:tcPr>
            <w:tcW w:w="3005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D3F65" w:rsidRPr="002444F3" w:rsidRDefault="005D3F65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D3F65" w:rsidRPr="002444F3" w:rsidRDefault="005D3F65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D3F65" w:rsidRPr="002444F3" w:rsidRDefault="005D3F65" w:rsidP="005D3F65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1"/>
          <w:szCs w:val="21"/>
        </w:rPr>
      </w:pPr>
    </w:p>
    <w:p w:rsidR="005D3F65" w:rsidRPr="002444F3" w:rsidRDefault="005D3F65" w:rsidP="005D3F65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D3F65" w:rsidRPr="002444F3" w:rsidRDefault="005D3F65" w:rsidP="005D3F65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5D3F65" w:rsidRPr="002444F3" w:rsidRDefault="005D3F65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9A394D" w:rsidRPr="002444F3" w:rsidRDefault="009A394D" w:rsidP="009A394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13:</w:t>
      </w:r>
    </w:p>
    <w:p w:rsidR="009A394D" w:rsidRPr="002444F3" w:rsidRDefault="009A394D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CB0F9C" w:rsidRPr="006A1040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  <w:t>РЕШЕНИЕ</w:t>
      </w:r>
    </w:p>
    <w:p w:rsidR="00CB0F9C" w:rsidRPr="006A1040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  <w:t>22</w:t>
      </w: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  <w:t>-НС</w:t>
      </w:r>
    </w:p>
    <w:p w:rsidR="00CB0F9C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  <w:t>Кърджали, 08.07.2021г.</w:t>
      </w:r>
    </w:p>
    <w:p w:rsidR="00CB0F9C" w:rsidRPr="006A1040" w:rsidRDefault="00CB0F9C" w:rsidP="00CB0F9C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eastAsia="bg-BG"/>
        </w:rPr>
      </w:pPr>
    </w:p>
    <w:p w:rsidR="00CB0F9C" w:rsidRPr="00784EBC" w:rsidRDefault="00CB0F9C" w:rsidP="00CB0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CB0F9C" w:rsidRPr="00784EBC" w:rsidRDefault="00CB0F9C" w:rsidP="00CB0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подпомагане дейността на РИК – Кърджали за периода от изборния ден, след изборния ден и подготовката за предаването на книжата в ЦИК, на основание чл. 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72</w:t>
      </w:r>
      <w:proofErr w:type="gramEnd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 1 във вр. 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proofErr w:type="gramEnd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63</w:t>
      </w:r>
      <w:proofErr w:type="gramEnd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т. 8 от Решение № 10-НС от 13.05.2021 г. на ЦИК, Районна избирателна комисия 09 Кърджали</w:t>
      </w:r>
    </w:p>
    <w:p w:rsidR="00CB0F9C" w:rsidRPr="00784EBC" w:rsidRDefault="00CB0F9C" w:rsidP="00CB0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Pr="00784EBC" w:rsidRDefault="00CB0F9C" w:rsidP="00CB0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B0F9C" w:rsidRPr="00784EBC" w:rsidRDefault="00CB0F9C" w:rsidP="00CB0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B0F9C" w:rsidRPr="00784EBC" w:rsidRDefault="00CB0F9C" w:rsidP="00CB0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784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І. Създава към 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ИК – Кърджали работна група от „</w:t>
      </w:r>
      <w:r w:rsidRPr="00784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специалисти – технически сътрудници” в състав от </w:t>
      </w:r>
      <w:r w:rsidRPr="00784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6</w:t>
      </w:r>
      <w:r w:rsidRPr="00784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(шест) технически сътрудници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техническото обезпечаване и 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подпомагане дейността на РИК – Кърджали за периода на подготовка за предаване на изборните книжа и материалите от РИК на СИК, както и за подпомагането на РИК при предаване на книжата и материалите на СИК в изборният ден – 11.07.2021 г. и подготовка за предаване на книжата в ЦИК, РИК – Кърджали,</w:t>
      </w:r>
      <w:proofErr w:type="gramEnd"/>
    </w:p>
    <w:p w:rsidR="00CB0F9C" w:rsidRPr="00784EBC" w:rsidRDefault="00CB0F9C" w:rsidP="00CB0F9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Привлича като „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 – технически сътрудник”, които ще изпълняват задълженията си в Дом на културата, както следва:</w:t>
      </w:r>
    </w:p>
    <w:p w:rsidR="00CB0F9C" w:rsidRPr="00784EBC" w:rsidRDefault="00CB0F9C" w:rsidP="00CB0F9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Александра Иванова Иванова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CB0F9C" w:rsidRPr="00784EBC" w:rsidRDefault="00CB0F9C" w:rsidP="00CB0F9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Ивелина Огнянова Караиванова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CB0F9C" w:rsidRPr="00784EBC" w:rsidRDefault="00CB0F9C" w:rsidP="00CB0F9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Мария Кирилова Димитрова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……………………;</w:t>
      </w:r>
      <w:proofErr w:type="gramEnd"/>
    </w:p>
    <w:p w:rsidR="00CB0F9C" w:rsidRPr="00784EBC" w:rsidRDefault="00CB0F9C" w:rsidP="00CB0F9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Неджибе Лютви Али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</w:p>
    <w:p w:rsidR="00CB0F9C" w:rsidRPr="00784EBC" w:rsidRDefault="00CB0F9C" w:rsidP="00CB0F9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Даниел Стефанов Хаджиев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…………………….;</w:t>
      </w:r>
      <w:proofErr w:type="gramEnd"/>
    </w:p>
    <w:p w:rsidR="00CB0F9C" w:rsidRPr="00784EBC" w:rsidRDefault="00CB0F9C" w:rsidP="00CB0F9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00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Кристина Стоянова Гърова 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r w:rsidRPr="00C500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82399 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…………………….;</w:t>
      </w:r>
      <w:proofErr w:type="gramEnd"/>
    </w:p>
    <w:p w:rsidR="00CB0F9C" w:rsidRPr="00784EBC" w:rsidRDefault="00CB0F9C" w:rsidP="00CB0F9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Привлича като „специалист – технически сътрудник“, които ще изпълняват задълженията си в „буферните зони“, както следва:</w:t>
      </w:r>
    </w:p>
    <w:p w:rsidR="00CB0F9C" w:rsidRPr="00784EBC" w:rsidRDefault="00CB0F9C" w:rsidP="00CB0F9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СУ „Христо Смирненски“:</w:t>
      </w:r>
    </w:p>
    <w:p w:rsidR="00CB0F9C" w:rsidRPr="00784EBC" w:rsidRDefault="00CB0F9C" w:rsidP="00CB0F9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Ферат Мехмед Сали,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…………………..;</w:t>
      </w:r>
      <w:proofErr w:type="gramEnd"/>
    </w:p>
    <w:p w:rsidR="00CB0F9C" w:rsidRDefault="00CB0F9C" w:rsidP="00CB0F9C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Хюрю Ахмед Сали,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………………..;</w:t>
      </w:r>
    </w:p>
    <w:p w:rsidR="00CB0F9C" w:rsidRPr="00784EBC" w:rsidRDefault="00CB0F9C" w:rsidP="00CB0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Pr="00784EBC" w:rsidRDefault="00CB0F9C" w:rsidP="00CB0F9C">
      <w:pPr>
        <w:numPr>
          <w:ilvl w:val="0"/>
          <w:numId w:val="4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Читалище „Нов Живот“ – град Момчилград:</w:t>
      </w:r>
    </w:p>
    <w:p w:rsidR="00CB0F9C" w:rsidRPr="00784EBC" w:rsidRDefault="00CB0F9C" w:rsidP="00CB0F9C">
      <w:pPr>
        <w:pStyle w:val="aa"/>
        <w:numPr>
          <w:ilvl w:val="0"/>
          <w:numId w:val="43"/>
        </w:numPr>
        <w:shd w:val="clear" w:color="auto" w:fill="FFFFFF"/>
        <w:spacing w:before="100" w:beforeAutospacing="1" w:after="15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Акиф Хасан, с ЕГН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</w:p>
    <w:p w:rsidR="00CB0F9C" w:rsidRDefault="001A620D" w:rsidP="00CB0F9C">
      <w:pPr>
        <w:pStyle w:val="aa"/>
        <w:numPr>
          <w:ilvl w:val="0"/>
          <w:numId w:val="43"/>
        </w:numPr>
        <w:shd w:val="clear" w:color="auto" w:fill="FFFFFF"/>
        <w:spacing w:before="100" w:beforeAutospacing="1" w:after="15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Салих Гюнгьор Дурмуш,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</w:p>
    <w:p w:rsidR="00CB0F9C" w:rsidRPr="00784EBC" w:rsidRDefault="00CB0F9C" w:rsidP="00CB0F9C">
      <w:pPr>
        <w:pStyle w:val="aa"/>
        <w:shd w:val="clear" w:color="auto" w:fill="FFFFFF"/>
        <w:spacing w:before="100" w:beforeAutospacing="1" w:after="15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Pr="00784EBC" w:rsidRDefault="00CB0F9C" w:rsidP="00CB0F9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ПГ „Васил Левски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–</w:t>
      </w:r>
      <w:proofErr w:type="gramEnd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Кърджали:</w:t>
      </w:r>
    </w:p>
    <w:p w:rsidR="00CB0F9C" w:rsidRPr="00784EBC" w:rsidRDefault="00CB0F9C" w:rsidP="00CB0F9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Искрен Ананиев Диамандов,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</w:p>
    <w:p w:rsidR="00CB0F9C" w:rsidRPr="00784EBC" w:rsidRDefault="00CB0F9C" w:rsidP="00CB0F9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Виолета Иванова Михайлова,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</w:p>
    <w:p w:rsidR="00CB0F9C" w:rsidRPr="00784EBC" w:rsidRDefault="00CB0F9C" w:rsidP="00CB0F9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ПГЕЕ „Кап. Петко Войвода</w:t>
      </w:r>
      <w:proofErr w:type="gramStart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–</w:t>
      </w:r>
      <w:proofErr w:type="gramEnd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 Кърджали:</w:t>
      </w:r>
    </w:p>
    <w:p w:rsidR="00CB0F9C" w:rsidRPr="00784EBC" w:rsidRDefault="00CB0F9C" w:rsidP="00CB0F9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Кръстев Илчев,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</w:p>
    <w:p w:rsidR="00CB0F9C" w:rsidRPr="00784EBC" w:rsidRDefault="00CB0F9C" w:rsidP="00CB0F9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Гюлбеназ Юсеин Юсеин,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</w:p>
    <w:p w:rsidR="00CB0F9C" w:rsidRPr="00784EBC" w:rsidRDefault="00CB0F9C" w:rsidP="00CB0F9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Средно училище „Христо Смирненски“,гр.Джебел:</w:t>
      </w:r>
    </w:p>
    <w:p w:rsidR="00CB0F9C" w:rsidRPr="00784EBC" w:rsidRDefault="00CB0F9C" w:rsidP="00CB0F9C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Pr="00784EBC" w:rsidRDefault="00CB0F9C" w:rsidP="00CB0F9C">
      <w:pPr>
        <w:pStyle w:val="aa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Бехчет Мустафа Салиф,с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CB0F9C" w:rsidRPr="00784EBC" w:rsidRDefault="00CB0F9C" w:rsidP="00CB0F9C">
      <w:pPr>
        <w:pStyle w:val="aa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Нуршен Мехмед Мехмед с ЕГН </w:t>
      </w:r>
      <w:r w:rsidR="001A620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***</w:t>
      </w:r>
      <w:bookmarkStart w:id="0" w:name="_GoBack"/>
      <w:bookmarkEnd w:id="0"/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CB0F9C" w:rsidRPr="00784EBC" w:rsidRDefault="00CB0F9C" w:rsidP="00CB0F9C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0F9C" w:rsidRPr="00784EBC" w:rsidRDefault="00CB0F9C" w:rsidP="00CB0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еднократно възнаграждение в размер на 150.00 лв., съгласно т.8 от Решение № 10-НС от 13.05.2021 г. на ЦИК за всеки един от тях или съответния размер, в случай на промяна на решението в тази част, или определяне различен размер от ЦИК по друг начин.</w:t>
      </w:r>
    </w:p>
    <w:p w:rsidR="00CB0F9C" w:rsidRPr="00784EBC" w:rsidRDefault="00CB0F9C" w:rsidP="00CB0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B0F9C" w:rsidRPr="00784EBC" w:rsidRDefault="00CB0F9C" w:rsidP="00CB0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ІІ. Изпълнение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84E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настоящето Решение на РИК – Кърджали се възлага на Областният Управител на Област Кърджали, с оглед сключването на договори с горепосочените лица при условията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т.8 на </w:t>
      </w:r>
      <w:r w:rsidRPr="00784E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10-НС от 13.05.2021 г. на Централна избирателна комисия, или друг определен от ЦИК начин.</w:t>
      </w:r>
    </w:p>
    <w:p w:rsidR="009A394D" w:rsidRPr="002444F3" w:rsidRDefault="009A394D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9A394D" w:rsidRPr="002444F3" w:rsidRDefault="009A394D" w:rsidP="009A394D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A394D" w:rsidRPr="002444F3" w:rsidTr="007E2CEF">
        <w:trPr>
          <w:trHeight w:val="170"/>
        </w:trPr>
        <w:tc>
          <w:tcPr>
            <w:tcW w:w="3005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A394D" w:rsidRPr="002444F3" w:rsidRDefault="009A394D" w:rsidP="007E2CE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A394D" w:rsidRPr="002444F3" w:rsidRDefault="009A394D" w:rsidP="007E2CEF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A394D" w:rsidRPr="002444F3" w:rsidRDefault="009A394D" w:rsidP="009A394D">
      <w:pPr>
        <w:pStyle w:val="ab"/>
        <w:shd w:val="clear" w:color="auto" w:fill="FFFFFF"/>
        <w:spacing w:before="0" w:beforeAutospacing="0" w:after="150" w:afterAutospacing="0"/>
        <w:ind w:left="735"/>
        <w:jc w:val="both"/>
        <w:rPr>
          <w:color w:val="333333"/>
          <w:sz w:val="21"/>
          <w:szCs w:val="21"/>
        </w:rPr>
      </w:pPr>
    </w:p>
    <w:p w:rsidR="009A394D" w:rsidRPr="002444F3" w:rsidRDefault="009A394D" w:rsidP="009A394D">
      <w:pPr>
        <w:pStyle w:val="aa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A394D" w:rsidRDefault="009A394D" w:rsidP="009A394D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D968E0" w:rsidRDefault="00D968E0" w:rsidP="009A394D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Pr="002444F3" w:rsidRDefault="00D968E0" w:rsidP="00D968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ПО ТОЧКА 1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4</w:t>
      </w:r>
      <w:r w:rsidRPr="002444F3"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  <w:t>:</w:t>
      </w:r>
    </w:p>
    <w:p w:rsidR="00D968E0" w:rsidRDefault="00D968E0" w:rsidP="009A394D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Pr="006A1040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РЕШЕНИЕ</w:t>
      </w:r>
    </w:p>
    <w:p w:rsidR="00D968E0" w:rsidRPr="006A1040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№ 1</w:t>
      </w:r>
      <w:r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23</w:t>
      </w: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-НС</w:t>
      </w:r>
    </w:p>
    <w:p w:rsidR="00D968E0" w:rsidRPr="006A1040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</w:pPr>
      <w:r w:rsidRPr="006A1040">
        <w:rPr>
          <w:rFonts w:ascii="Times New Roman" w:eastAsia="Times New Roman" w:hAnsi="Times New Roman" w:cs="Times New Roman"/>
          <w:b/>
          <w:color w:val="333333"/>
          <w:sz w:val="34"/>
          <w:szCs w:val="34"/>
          <w:lang w:val="bg-BG" w:eastAsia="bg-BG"/>
        </w:rPr>
        <w:t>Кърджали, 08.07.2021г.</w:t>
      </w:r>
    </w:p>
    <w:p w:rsidR="00D968E0" w:rsidRPr="004D01B3" w:rsidRDefault="00D968E0" w:rsidP="00D968E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ОТНОСНО: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Освобождаване на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Кирково и замяната им с предложени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„Демократична България - обединение“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изборите за народни представители, насрочени на 11 юли 2021г.</w:t>
      </w:r>
    </w:p>
    <w:p w:rsidR="00D968E0" w:rsidRPr="00526C95" w:rsidRDefault="00D968E0" w:rsidP="00D968E0">
      <w:pPr>
        <w:shd w:val="clear" w:color="auto" w:fill="FFFFFF"/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общия входящ регистър на РИК –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258</w:t>
      </w:r>
      <w:r w:rsidRPr="00041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/08.07.2021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г. е постъпило предложение за 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вече назначени членове на секционни избирателни комисии по подадени от тях заявления за отказ от участие, като са приложени и самите 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вления. Предложенията съдържат 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 списъци с имената на лицата,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предлага за назначаване. Предложението е придружено от поименен списък на лицата на хартиен носител и електронен носител.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Предложението</w:t>
      </w:r>
      <w:r w:rsidRPr="0004119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подписано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Коалиция „Демократична България - обединение“.</w:t>
      </w:r>
    </w:p>
    <w:p w:rsidR="00D968E0" w:rsidRDefault="00D968E0" w:rsidP="00D968E0">
      <w:pPr>
        <w:shd w:val="clear" w:color="auto" w:fill="FFFFFF"/>
        <w:spacing w:after="0" w:line="276" w:lineRule="auto"/>
        <w:ind w:right="2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основание чл. 72, ал. 1, т. 5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във връзка с чл.51, ал.2, т.1 и във връзка с чл.72, ал.1, т.4 от ИК, РИК – Кърджали</w:t>
      </w:r>
    </w:p>
    <w:p w:rsidR="00D968E0" w:rsidRPr="004D01B3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D968E0" w:rsidRPr="00526C95" w:rsidRDefault="00D968E0" w:rsidP="00D968E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</w:p>
    <w:p w:rsidR="00D968E0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назначени членове на СИК в Девети изборен район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Кърджалийски на територията на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Кирково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„Демократична България - обединение“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D968E0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издадените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удостоверения. </w:t>
      </w:r>
    </w:p>
    <w:p w:rsidR="00D968E0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за членове на СИК в Девети изборен район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Кърджалийски на територията 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Кирково</w:t>
      </w:r>
      <w:r w:rsidRPr="00526C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предложените от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Коалиция „Демократична България - обединение“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съгласно Приложение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назначените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членове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да се издадат УДОСТОВЕРЕНИЯ.</w:t>
      </w:r>
    </w:p>
    <w:p w:rsidR="00D968E0" w:rsidRPr="00526C95" w:rsidRDefault="00D968E0" w:rsidP="00D968E0">
      <w:pPr>
        <w:shd w:val="clear" w:color="auto" w:fill="FFFFFF"/>
        <w:spacing w:after="0" w:line="276" w:lineRule="auto"/>
        <w:ind w:right="2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актуални СИК в Девети изборен район - Кърдж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алийски на територията на община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Кирково към 08</w:t>
      </w:r>
      <w:r w:rsidRPr="004D01B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.07.2021г.</w:t>
      </w:r>
    </w:p>
    <w:p w:rsidR="00D968E0" w:rsidRPr="002444F3" w:rsidRDefault="00D968E0" w:rsidP="00D968E0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2444F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  - </w:t>
      </w: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968E0" w:rsidRPr="002444F3" w:rsidTr="00715FC6">
        <w:trPr>
          <w:trHeight w:val="170"/>
        </w:trPr>
        <w:tc>
          <w:tcPr>
            <w:tcW w:w="3005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968E0" w:rsidRPr="002444F3" w:rsidRDefault="00D968E0" w:rsidP="00715F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24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968E0" w:rsidRPr="002444F3" w:rsidRDefault="00D968E0" w:rsidP="00715FC6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2444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968E0" w:rsidRPr="002444F3" w:rsidRDefault="00D968E0" w:rsidP="00D968E0">
      <w:pPr>
        <w:pStyle w:val="ab"/>
        <w:shd w:val="clear" w:color="auto" w:fill="FFFFFF"/>
        <w:spacing w:before="0" w:beforeAutospacing="0" w:after="150" w:afterAutospacing="0"/>
        <w:ind w:left="735"/>
        <w:jc w:val="both"/>
        <w:rPr>
          <w:color w:val="333333"/>
          <w:sz w:val="21"/>
          <w:szCs w:val="21"/>
        </w:rPr>
      </w:pPr>
    </w:p>
    <w:p w:rsidR="00D968E0" w:rsidRPr="002444F3" w:rsidRDefault="00D968E0" w:rsidP="00D968E0">
      <w:pPr>
        <w:pStyle w:val="aa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D968E0" w:rsidRDefault="00D968E0" w:rsidP="00D968E0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подлежи на обжалване по чл.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gramEnd"/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в тридневен срок от обявяването му</w:t>
      </w:r>
      <w:r w:rsidRPr="002444F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D968E0" w:rsidRDefault="00D968E0" w:rsidP="009A394D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D968E0" w:rsidRPr="002444F3" w:rsidRDefault="00D968E0" w:rsidP="009A394D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9A394D" w:rsidRPr="002444F3" w:rsidRDefault="009A394D" w:rsidP="000A32F9">
      <w:pPr>
        <w:pStyle w:val="aa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hAnsi="Times New Roman" w:cs="Times New Roman"/>
          <w:b/>
          <w:color w:val="000000" w:themeColor="text1"/>
          <w:sz w:val="24"/>
          <w:szCs w:val="28"/>
          <w:lang w:val="bg-BG"/>
        </w:rPr>
      </w:pPr>
    </w:p>
    <w:p w:rsidR="00463261" w:rsidRPr="002444F3" w:rsidRDefault="004912AA" w:rsidP="000E06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Pr="002444F3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Pr="002444F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СЕКРЕТАР:……………………</w:t>
      </w:r>
      <w:r w:rsidR="00665831"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…</w:t>
      </w:r>
    </w:p>
    <w:p w:rsidR="00B91ED9" w:rsidRPr="002444F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244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sectPr w:rsidR="00705ED6" w:rsidRPr="00775BCC" w:rsidSect="00166500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14" w:rsidRDefault="00EA4114" w:rsidP="00B97821">
      <w:pPr>
        <w:spacing w:after="0" w:line="240" w:lineRule="auto"/>
      </w:pPr>
      <w:r>
        <w:separator/>
      </w:r>
    </w:p>
  </w:endnote>
  <w:endnote w:type="continuationSeparator" w:id="0">
    <w:p w:rsidR="00EA4114" w:rsidRDefault="00EA411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14" w:rsidRDefault="00EA4114" w:rsidP="00B97821">
      <w:pPr>
        <w:spacing w:after="0" w:line="240" w:lineRule="auto"/>
      </w:pPr>
      <w:r>
        <w:separator/>
      </w:r>
    </w:p>
  </w:footnote>
  <w:footnote w:type="continuationSeparator" w:id="0">
    <w:p w:rsidR="00EA4114" w:rsidRDefault="00EA411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4" w:rsidRPr="00B97821" w:rsidRDefault="00EA4114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7025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254" w:rsidRDefault="0037025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620D" w:rsidRPr="001A620D">
                                <w:rPr>
                                  <w:noProof/>
                                  <w:lang w:val="bg-BG"/>
                                </w:rPr>
                                <w:t>24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70254" w:rsidRDefault="0037025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620D" w:rsidRPr="001A620D">
                          <w:rPr>
                            <w:noProof/>
                            <w:lang w:val="bg-BG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25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370254" w:rsidRPr="00B97821" w:rsidRDefault="0037025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486B86"/>
    <w:multiLevelType w:val="multilevel"/>
    <w:tmpl w:val="1714D4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4333A"/>
    <w:multiLevelType w:val="multilevel"/>
    <w:tmpl w:val="FC6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658BC"/>
    <w:multiLevelType w:val="multilevel"/>
    <w:tmpl w:val="B86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53F5"/>
    <w:multiLevelType w:val="multilevel"/>
    <w:tmpl w:val="1714D4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84D01"/>
    <w:multiLevelType w:val="multilevel"/>
    <w:tmpl w:val="B02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14ED0"/>
    <w:multiLevelType w:val="hybridMultilevel"/>
    <w:tmpl w:val="BB5C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15929"/>
    <w:multiLevelType w:val="hybridMultilevel"/>
    <w:tmpl w:val="7B8ADB62"/>
    <w:lvl w:ilvl="0" w:tplc="A48ADF8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0583"/>
    <w:multiLevelType w:val="multilevel"/>
    <w:tmpl w:val="EAD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4A9B513E"/>
    <w:multiLevelType w:val="multilevel"/>
    <w:tmpl w:val="F5DE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D26C7"/>
    <w:multiLevelType w:val="multilevel"/>
    <w:tmpl w:val="BDE0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A55ED"/>
    <w:multiLevelType w:val="multilevel"/>
    <w:tmpl w:val="578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03D59"/>
    <w:multiLevelType w:val="multilevel"/>
    <w:tmpl w:val="9A900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934FA"/>
    <w:multiLevelType w:val="multilevel"/>
    <w:tmpl w:val="32B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8080D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6A465A19"/>
    <w:multiLevelType w:val="multilevel"/>
    <w:tmpl w:val="8D0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117AE"/>
    <w:multiLevelType w:val="multilevel"/>
    <w:tmpl w:val="3F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EE35D5"/>
    <w:multiLevelType w:val="multilevel"/>
    <w:tmpl w:val="BC9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176AFF"/>
    <w:multiLevelType w:val="multilevel"/>
    <w:tmpl w:val="EAD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44853"/>
    <w:multiLevelType w:val="hybridMultilevel"/>
    <w:tmpl w:val="BEC4E9D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5F923A1"/>
    <w:multiLevelType w:val="multilevel"/>
    <w:tmpl w:val="3AA8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FD44182"/>
    <w:multiLevelType w:val="multilevel"/>
    <w:tmpl w:val="8DE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9"/>
  </w:num>
  <w:num w:numId="9">
    <w:abstractNumId w:val="2"/>
  </w:num>
  <w:num w:numId="10">
    <w:abstractNumId w:val="18"/>
  </w:num>
  <w:num w:numId="11">
    <w:abstractNumId w:val="4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4"/>
  </w:num>
  <w:num w:numId="16">
    <w:abstractNumId w:val="10"/>
  </w:num>
  <w:num w:numId="17">
    <w:abstractNumId w:val="3"/>
  </w:num>
  <w:num w:numId="18">
    <w:abstractNumId w:val="26"/>
  </w:num>
  <w:num w:numId="19">
    <w:abstractNumId w:val="28"/>
  </w:num>
  <w:num w:numId="20">
    <w:abstractNumId w:val="16"/>
  </w:num>
  <w:num w:numId="21">
    <w:abstractNumId w:val="25"/>
  </w:num>
  <w:num w:numId="22">
    <w:abstractNumId w:val="41"/>
  </w:num>
  <w:num w:numId="23">
    <w:abstractNumId w:val="39"/>
  </w:num>
  <w:num w:numId="24">
    <w:abstractNumId w:val="30"/>
  </w:num>
  <w:num w:numId="25">
    <w:abstractNumId w:val="27"/>
  </w:num>
  <w:num w:numId="26">
    <w:abstractNumId w:val="35"/>
  </w:num>
  <w:num w:numId="27">
    <w:abstractNumId w:val="31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2"/>
  </w:num>
  <w:num w:numId="31">
    <w:abstractNumId w:val="15"/>
  </w:num>
  <w:num w:numId="32">
    <w:abstractNumId w:val="19"/>
  </w:num>
  <w:num w:numId="33">
    <w:abstractNumId w:val="29"/>
  </w:num>
  <w:num w:numId="34">
    <w:abstractNumId w:val="36"/>
  </w:num>
  <w:num w:numId="35">
    <w:abstractNumId w:val="6"/>
  </w:num>
  <w:num w:numId="36">
    <w:abstractNumId w:val="7"/>
  </w:num>
  <w:num w:numId="37">
    <w:abstractNumId w:val="13"/>
  </w:num>
  <w:num w:numId="38">
    <w:abstractNumId w:val="1"/>
  </w:num>
  <w:num w:numId="39">
    <w:abstractNumId w:val="24"/>
  </w:num>
  <w:num w:numId="40">
    <w:abstractNumId w:val="8"/>
  </w:num>
  <w:num w:numId="41">
    <w:abstractNumId w:val="43"/>
  </w:num>
  <w:num w:numId="42">
    <w:abstractNumId w:val="33"/>
  </w:num>
  <w:num w:numId="43">
    <w:abstractNumId w:val="38"/>
  </w:num>
  <w:num w:numId="44">
    <w:abstractNumId w:val="37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0A7B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A32F9"/>
    <w:rsid w:val="000A448C"/>
    <w:rsid w:val="000B1BC7"/>
    <w:rsid w:val="000B3C89"/>
    <w:rsid w:val="000B5C22"/>
    <w:rsid w:val="000C1831"/>
    <w:rsid w:val="000C2039"/>
    <w:rsid w:val="000C30B2"/>
    <w:rsid w:val="000D03D1"/>
    <w:rsid w:val="000E0633"/>
    <w:rsid w:val="000E5755"/>
    <w:rsid w:val="000F0B50"/>
    <w:rsid w:val="000F6F9C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620D"/>
    <w:rsid w:val="001A7BBB"/>
    <w:rsid w:val="001B27F0"/>
    <w:rsid w:val="001B4457"/>
    <w:rsid w:val="001C0317"/>
    <w:rsid w:val="001C5DEE"/>
    <w:rsid w:val="001D2B00"/>
    <w:rsid w:val="001D4CC4"/>
    <w:rsid w:val="001E14BA"/>
    <w:rsid w:val="001F01F2"/>
    <w:rsid w:val="001F5B3E"/>
    <w:rsid w:val="001F6D55"/>
    <w:rsid w:val="002027B4"/>
    <w:rsid w:val="002042FA"/>
    <w:rsid w:val="002158B7"/>
    <w:rsid w:val="00215D7B"/>
    <w:rsid w:val="00222BA0"/>
    <w:rsid w:val="002253AE"/>
    <w:rsid w:val="00234A37"/>
    <w:rsid w:val="00243B38"/>
    <w:rsid w:val="002444F3"/>
    <w:rsid w:val="002524D5"/>
    <w:rsid w:val="00256679"/>
    <w:rsid w:val="00272376"/>
    <w:rsid w:val="00277E2D"/>
    <w:rsid w:val="002803DB"/>
    <w:rsid w:val="00280A72"/>
    <w:rsid w:val="00292C21"/>
    <w:rsid w:val="002948A6"/>
    <w:rsid w:val="002B510B"/>
    <w:rsid w:val="002B7816"/>
    <w:rsid w:val="002C0650"/>
    <w:rsid w:val="002C0989"/>
    <w:rsid w:val="002C3A81"/>
    <w:rsid w:val="002C3C87"/>
    <w:rsid w:val="002C4139"/>
    <w:rsid w:val="002C5FD5"/>
    <w:rsid w:val="002D0CF4"/>
    <w:rsid w:val="002D2A59"/>
    <w:rsid w:val="002D3A47"/>
    <w:rsid w:val="002D6327"/>
    <w:rsid w:val="002D681F"/>
    <w:rsid w:val="002E1620"/>
    <w:rsid w:val="002E1C64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70254"/>
    <w:rsid w:val="0037742A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0E1A"/>
    <w:rsid w:val="004442D1"/>
    <w:rsid w:val="00446A0B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6597"/>
    <w:rsid w:val="004F1887"/>
    <w:rsid w:val="004F32D8"/>
    <w:rsid w:val="004F52AA"/>
    <w:rsid w:val="004F59FE"/>
    <w:rsid w:val="00512A4E"/>
    <w:rsid w:val="00512B42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3F65"/>
    <w:rsid w:val="005D7610"/>
    <w:rsid w:val="005E353C"/>
    <w:rsid w:val="005E6140"/>
    <w:rsid w:val="005F341E"/>
    <w:rsid w:val="00614DAF"/>
    <w:rsid w:val="006512DF"/>
    <w:rsid w:val="00652944"/>
    <w:rsid w:val="00663CB4"/>
    <w:rsid w:val="00665831"/>
    <w:rsid w:val="00665E85"/>
    <w:rsid w:val="00670DA4"/>
    <w:rsid w:val="0067165C"/>
    <w:rsid w:val="006721F2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E352A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2030"/>
    <w:rsid w:val="00714251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85AA9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711F8"/>
    <w:rsid w:val="009817B1"/>
    <w:rsid w:val="00982913"/>
    <w:rsid w:val="00982E66"/>
    <w:rsid w:val="00984304"/>
    <w:rsid w:val="00991DFC"/>
    <w:rsid w:val="0099525F"/>
    <w:rsid w:val="009A1403"/>
    <w:rsid w:val="009A394D"/>
    <w:rsid w:val="009A4C2A"/>
    <w:rsid w:val="009B2327"/>
    <w:rsid w:val="009C4188"/>
    <w:rsid w:val="009E401D"/>
    <w:rsid w:val="009E5B25"/>
    <w:rsid w:val="009E5EF0"/>
    <w:rsid w:val="009E7EE1"/>
    <w:rsid w:val="009F18DD"/>
    <w:rsid w:val="009F4664"/>
    <w:rsid w:val="009F7D86"/>
    <w:rsid w:val="00A021FD"/>
    <w:rsid w:val="00A0712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22D5"/>
    <w:rsid w:val="00AB5AC9"/>
    <w:rsid w:val="00AB63EE"/>
    <w:rsid w:val="00AC42BD"/>
    <w:rsid w:val="00AC64CF"/>
    <w:rsid w:val="00AD4FD8"/>
    <w:rsid w:val="00AD70B2"/>
    <w:rsid w:val="00AE0E58"/>
    <w:rsid w:val="00AE1533"/>
    <w:rsid w:val="00AE3CFC"/>
    <w:rsid w:val="00AE53A8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58AF"/>
    <w:rsid w:val="00B97821"/>
    <w:rsid w:val="00BA0B91"/>
    <w:rsid w:val="00BB0453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3EBE"/>
    <w:rsid w:val="00BF510F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639A6"/>
    <w:rsid w:val="00C66B2A"/>
    <w:rsid w:val="00C75AD7"/>
    <w:rsid w:val="00C80BC7"/>
    <w:rsid w:val="00C82574"/>
    <w:rsid w:val="00C8378E"/>
    <w:rsid w:val="00C900CA"/>
    <w:rsid w:val="00C9603D"/>
    <w:rsid w:val="00CA2CD7"/>
    <w:rsid w:val="00CA3C8C"/>
    <w:rsid w:val="00CA3E29"/>
    <w:rsid w:val="00CA6F3A"/>
    <w:rsid w:val="00CB0F9C"/>
    <w:rsid w:val="00CB4847"/>
    <w:rsid w:val="00CB568A"/>
    <w:rsid w:val="00CC7283"/>
    <w:rsid w:val="00CD4FFA"/>
    <w:rsid w:val="00D05A16"/>
    <w:rsid w:val="00D3072C"/>
    <w:rsid w:val="00D30792"/>
    <w:rsid w:val="00D3225E"/>
    <w:rsid w:val="00D42868"/>
    <w:rsid w:val="00D45F47"/>
    <w:rsid w:val="00D51813"/>
    <w:rsid w:val="00D56835"/>
    <w:rsid w:val="00D6149C"/>
    <w:rsid w:val="00D62311"/>
    <w:rsid w:val="00D721EB"/>
    <w:rsid w:val="00D802B2"/>
    <w:rsid w:val="00D8083D"/>
    <w:rsid w:val="00D8085E"/>
    <w:rsid w:val="00D91478"/>
    <w:rsid w:val="00D94FF4"/>
    <w:rsid w:val="00D968E0"/>
    <w:rsid w:val="00D971F1"/>
    <w:rsid w:val="00DA1019"/>
    <w:rsid w:val="00DB1C80"/>
    <w:rsid w:val="00DB3C42"/>
    <w:rsid w:val="00DB49D3"/>
    <w:rsid w:val="00DB5643"/>
    <w:rsid w:val="00DB72E5"/>
    <w:rsid w:val="00DB7570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05F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5D89"/>
    <w:rsid w:val="00E578E9"/>
    <w:rsid w:val="00E62789"/>
    <w:rsid w:val="00E72E8F"/>
    <w:rsid w:val="00E736B3"/>
    <w:rsid w:val="00E75462"/>
    <w:rsid w:val="00E81F29"/>
    <w:rsid w:val="00E82A75"/>
    <w:rsid w:val="00E847B1"/>
    <w:rsid w:val="00E84813"/>
    <w:rsid w:val="00E923EB"/>
    <w:rsid w:val="00E955AA"/>
    <w:rsid w:val="00E9587C"/>
    <w:rsid w:val="00EA4114"/>
    <w:rsid w:val="00EB3FB2"/>
    <w:rsid w:val="00EC0765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0A86"/>
    <w:rsid w:val="00F622A9"/>
    <w:rsid w:val="00F72AA4"/>
    <w:rsid w:val="00F76946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ovo@kirkov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5B0C-66A8-4344-B7D2-27F87969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6346</Words>
  <Characters>36178</Characters>
  <Application>Microsoft Office Word</Application>
  <DocSecurity>0</DocSecurity>
  <Lines>301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</cp:revision>
  <cp:lastPrinted>2021-07-08T15:59:00Z</cp:lastPrinted>
  <dcterms:created xsi:type="dcterms:W3CDTF">2021-07-08T16:01:00Z</dcterms:created>
  <dcterms:modified xsi:type="dcterms:W3CDTF">2021-07-08T16:03:00Z</dcterms:modified>
</cp:coreProperties>
</file>