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0874F2" w:rsidRDefault="00363290">
      <w:pPr>
        <w:rPr>
          <w:rFonts w:ascii="Times New Roman" w:hAnsi="Times New Roman" w:cs="Times New Roman"/>
          <w:lang w:val="en-US"/>
        </w:rPr>
      </w:pPr>
    </w:p>
    <w:p w:rsidR="00B97821" w:rsidRPr="000874F2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 xml:space="preserve">Протокол № </w:t>
      </w:r>
      <w:r w:rsidR="003D0195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2</w:t>
      </w:r>
      <w:r w:rsidR="00AB770B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6</w:t>
      </w:r>
      <w:r w:rsidR="00C11C51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/</w:t>
      </w:r>
      <w:r w:rsidR="003D0195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2</w:t>
      </w:r>
      <w:r w:rsidR="00544138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5</w:t>
      </w:r>
      <w:r w:rsidR="00DF10CC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en-GB"/>
        </w:rPr>
        <w:t>.</w:t>
      </w:r>
      <w:r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0</w:t>
      </w:r>
      <w:r w:rsidR="001267FA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5</w:t>
      </w:r>
      <w:r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.2019 г.</w:t>
      </w:r>
      <w:r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eastAsia="en-GB"/>
        </w:rPr>
        <w:t> </w:t>
      </w:r>
    </w:p>
    <w:p w:rsidR="00B97821" w:rsidRPr="000874F2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0874F2" w:rsidRDefault="001739DD" w:rsidP="0028716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3D0195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5441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</w:t>
      </w:r>
      <w:r w:rsidR="001267FA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г. от</w:t>
      </w:r>
      <w:r w:rsidR="00AB770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20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AB770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E4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6116E5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,</w:t>
      </w:r>
      <w:r w:rsidR="00C702E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се проведе</w:t>
      </w:r>
      <w:r w:rsidR="00C702E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заседание на Районна избирателна комисия в </w:t>
      </w:r>
      <w:r w:rsidR="00C702E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Д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евети район – Кърджали (РИК 09), назначена с Решение на Централната избирателна комисия № 81-ЕП/05.04.2019 г.</w:t>
      </w:r>
      <w:proofErr w:type="gramEnd"/>
    </w:p>
    <w:p w:rsidR="006116E5" w:rsidRPr="000874F2" w:rsidRDefault="006116E5" w:rsidP="0028716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</w:p>
    <w:p w:rsidR="00B97821" w:rsidRPr="000874F2" w:rsidRDefault="00B97821" w:rsidP="0028716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0874F2" w:rsidTr="00A97ED2">
        <w:tc>
          <w:tcPr>
            <w:tcW w:w="4508" w:type="dxa"/>
          </w:tcPr>
          <w:p w:rsidR="00A97ED2" w:rsidRPr="000874F2" w:rsidRDefault="00A97ED2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0874F2" w:rsidRDefault="00A97ED2" w:rsidP="0028716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</w:tr>
      <w:tr w:rsidR="00964041" w:rsidRPr="000874F2" w:rsidTr="00A97ED2">
        <w:tc>
          <w:tcPr>
            <w:tcW w:w="4508" w:type="dxa"/>
          </w:tcPr>
          <w:p w:rsidR="00964041" w:rsidRPr="000874F2" w:rsidRDefault="00964041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964041" w:rsidRPr="000874F2" w:rsidRDefault="00964041" w:rsidP="0028716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508" w:type="dxa"/>
          </w:tcPr>
          <w:p w:rsidR="00292146" w:rsidRPr="000874F2" w:rsidRDefault="00292146" w:rsidP="00170954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170954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508" w:type="dxa"/>
          </w:tcPr>
          <w:p w:rsidR="00292146" w:rsidRPr="000874F2" w:rsidRDefault="00292146" w:rsidP="00170954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292146" w:rsidRPr="000874F2" w:rsidRDefault="00292146" w:rsidP="003B2A28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292146" w:rsidRPr="000874F2" w:rsidRDefault="00292146" w:rsidP="003B2A28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292146" w:rsidRPr="000874F2" w:rsidRDefault="000E7C12" w:rsidP="003B2A28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292146" w:rsidRPr="000874F2" w:rsidRDefault="00AB770B" w:rsidP="003B2A28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ДИМИТРИЯ ДРАГАНОВА ВАСИЛЕВА</w:t>
            </w:r>
          </w:p>
        </w:tc>
      </w:tr>
      <w:tr w:rsidR="00AB770B" w:rsidRPr="000874F2" w:rsidTr="00A97ED2">
        <w:tc>
          <w:tcPr>
            <w:tcW w:w="4508" w:type="dxa"/>
          </w:tcPr>
          <w:p w:rsidR="00AB770B" w:rsidRPr="000874F2" w:rsidRDefault="00AB770B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AB770B" w:rsidRPr="000874F2" w:rsidRDefault="00AB770B" w:rsidP="003B2A28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РОСИЦА МИТКОВА ЕСКОВА</w:t>
            </w:r>
          </w:p>
        </w:tc>
      </w:tr>
      <w:tr w:rsidR="00292146" w:rsidRPr="000874F2" w:rsidTr="00441451">
        <w:tc>
          <w:tcPr>
            <w:tcW w:w="4508" w:type="dxa"/>
          </w:tcPr>
          <w:p w:rsidR="00292146" w:rsidRPr="000874F2" w:rsidRDefault="00292146" w:rsidP="0044145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292146" w:rsidRPr="000874F2" w:rsidRDefault="00292146" w:rsidP="00441451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</w:tr>
      <w:tr w:rsidR="000874F2" w:rsidRPr="000874F2" w:rsidTr="001A5510">
        <w:tc>
          <w:tcPr>
            <w:tcW w:w="4508" w:type="dxa"/>
          </w:tcPr>
          <w:p w:rsidR="000874F2" w:rsidRPr="000874F2" w:rsidRDefault="000874F2" w:rsidP="001A5510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0874F2" w:rsidRPr="000874F2" w:rsidRDefault="00AB770B" w:rsidP="001A55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</w:tr>
      <w:tr w:rsidR="00292146" w:rsidRPr="000874F2" w:rsidTr="00491BC4">
        <w:tc>
          <w:tcPr>
            <w:tcW w:w="4508" w:type="dxa"/>
          </w:tcPr>
          <w:p w:rsidR="00292146" w:rsidRPr="000874F2" w:rsidRDefault="00F74FFE" w:rsidP="00491BC4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292146" w:rsidRPr="000874F2" w:rsidRDefault="00AB770B" w:rsidP="00491BC4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</w:tr>
      <w:tr w:rsidR="00524627" w:rsidRPr="000874F2" w:rsidTr="00491BC4">
        <w:tc>
          <w:tcPr>
            <w:tcW w:w="4508" w:type="dxa"/>
          </w:tcPr>
          <w:p w:rsidR="00524627" w:rsidRPr="000874F2" w:rsidRDefault="00524627" w:rsidP="00491BC4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524627" w:rsidRPr="000874F2" w:rsidRDefault="00AB770B" w:rsidP="00491BC4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СТЕФАНОВ КАДЪНКОВ</w:t>
            </w:r>
          </w:p>
        </w:tc>
      </w:tr>
    </w:tbl>
    <w:p w:rsidR="0058232B" w:rsidRPr="000874F2" w:rsidRDefault="0058232B" w:rsidP="00287169">
      <w:pPr>
        <w:spacing w:line="276" w:lineRule="auto"/>
        <w:rPr>
          <w:rFonts w:ascii="Times New Roman" w:hAnsi="Times New Roman" w:cs="Times New Roman"/>
          <w:lang w:val="bg-BG"/>
        </w:rPr>
      </w:pPr>
    </w:p>
    <w:p w:rsidR="00A97ED2" w:rsidRPr="000874F2" w:rsidRDefault="00A97ED2" w:rsidP="00287169">
      <w:pPr>
        <w:spacing w:line="276" w:lineRule="auto"/>
        <w:rPr>
          <w:rFonts w:ascii="Times New Roman" w:hAnsi="Times New Roman" w:cs="Times New Roman"/>
          <w:lang w:val="bg-BG"/>
        </w:rPr>
      </w:pPr>
      <w:r w:rsidRPr="000874F2">
        <w:rPr>
          <w:rFonts w:ascii="Times New Roman" w:hAnsi="Times New Roman" w:cs="Times New Roman"/>
          <w:lang w:val="bg-BG"/>
        </w:rPr>
        <w:t>Присъстват</w:t>
      </w:r>
      <w:r w:rsidR="00A4606D" w:rsidRPr="000874F2">
        <w:rPr>
          <w:rFonts w:ascii="Times New Roman" w:hAnsi="Times New Roman" w:cs="Times New Roman"/>
          <w:lang w:val="en-US"/>
        </w:rPr>
        <w:t xml:space="preserve"> </w:t>
      </w:r>
      <w:r w:rsidR="00844381" w:rsidRPr="000874F2">
        <w:rPr>
          <w:rFonts w:ascii="Times New Roman" w:hAnsi="Times New Roman" w:cs="Times New Roman"/>
          <w:lang w:val="bg-BG"/>
        </w:rPr>
        <w:t>1</w:t>
      </w:r>
      <w:r w:rsidR="00AB770B">
        <w:rPr>
          <w:rFonts w:ascii="Times New Roman" w:hAnsi="Times New Roman" w:cs="Times New Roman"/>
          <w:lang w:val="bg-BG"/>
        </w:rPr>
        <w:t>3</w:t>
      </w:r>
      <w:r w:rsidR="00735A9D" w:rsidRPr="000874F2">
        <w:rPr>
          <w:rFonts w:ascii="Times New Roman" w:hAnsi="Times New Roman" w:cs="Times New Roman"/>
          <w:lang w:val="bg-BG"/>
        </w:rPr>
        <w:t xml:space="preserve"> </w:t>
      </w:r>
      <w:r w:rsidR="00A4606D" w:rsidRPr="000874F2">
        <w:rPr>
          <w:rFonts w:ascii="Times New Roman" w:hAnsi="Times New Roman" w:cs="Times New Roman"/>
          <w:lang w:val="en-US"/>
        </w:rPr>
        <w:t>/</w:t>
      </w:r>
      <w:r w:rsidR="00AB770B">
        <w:rPr>
          <w:rFonts w:ascii="Times New Roman" w:hAnsi="Times New Roman" w:cs="Times New Roman"/>
          <w:lang w:val="bg-BG"/>
        </w:rPr>
        <w:t>тринадесет</w:t>
      </w:r>
      <w:r w:rsidR="00A4606D" w:rsidRPr="000874F2">
        <w:rPr>
          <w:rFonts w:ascii="Times New Roman" w:hAnsi="Times New Roman" w:cs="Times New Roman"/>
          <w:lang w:val="bg-BG"/>
        </w:rPr>
        <w:t>/ члена на РИК, тоест</w:t>
      </w:r>
      <w:r w:rsidRPr="000874F2">
        <w:rPr>
          <w:rFonts w:ascii="Times New Roman" w:hAnsi="Times New Roman" w:cs="Times New Roman"/>
          <w:lang w:val="bg-BG"/>
        </w:rPr>
        <w:t xml:space="preserve">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0874F2">
        <w:rPr>
          <w:rFonts w:ascii="Times New Roman" w:hAnsi="Times New Roman" w:cs="Times New Roman"/>
          <w:lang w:val="bg-BG"/>
        </w:rPr>
        <w:t xml:space="preserve"> откри заседанието и предложи следния </w:t>
      </w:r>
    </w:p>
    <w:p w:rsidR="00DB1C80" w:rsidRPr="000874F2" w:rsidRDefault="00DB1C80" w:rsidP="00287169">
      <w:pPr>
        <w:spacing w:line="276" w:lineRule="auto"/>
        <w:jc w:val="center"/>
        <w:rPr>
          <w:rFonts w:ascii="Times New Roman" w:hAnsi="Times New Roman" w:cs="Times New Roman"/>
          <w:lang w:val="bg-BG"/>
        </w:rPr>
      </w:pPr>
      <w:r w:rsidRPr="000874F2">
        <w:rPr>
          <w:rFonts w:ascii="Times New Roman" w:hAnsi="Times New Roman" w:cs="Times New Roman"/>
          <w:lang w:val="bg-BG"/>
        </w:rPr>
        <w:t>ДНЕВЕН РЕД: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0E7C12" w:rsidRPr="000874F2" w:rsidTr="005E2DF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b/>
                <w:sz w:val="26"/>
                <w:szCs w:val="26"/>
              </w:rPr>
              <w:t>Докладва</w:t>
            </w:r>
          </w:p>
        </w:tc>
      </w:tr>
      <w:tr w:rsidR="000E7C12" w:rsidRPr="000874F2" w:rsidTr="005E2DF0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0874F2" w:rsidRDefault="000E7C12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12" w:rsidRPr="00AB770B" w:rsidRDefault="00AB770B" w:rsidP="00AB770B">
            <w:pPr>
              <w:pStyle w:val="ab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rFonts w:ascii="Helvetica" w:hAnsi="Helvetica" w:cs="Helvetica"/>
                <w:color w:val="333333"/>
                <w:shd w:val="clear" w:color="auto" w:fill="FFFFFF"/>
                <w:lang w:val="bg-BG"/>
              </w:rPr>
            </w:pPr>
            <w:r>
              <w:rPr>
                <w:rFonts w:ascii="Helvetica" w:hAnsi="Helvetica" w:cs="Helvetica"/>
                <w:color w:val="333333"/>
              </w:rPr>
              <w:t xml:space="preserve">Назначаване състава на СИК в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избирателна секция № 092100058 в МБАЛ „Д-р Сергей Ростовцев</w:t>
            </w:r>
            <w:proofErr w:type="gramStart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“ –</w:t>
            </w:r>
            <w:proofErr w:type="gramEnd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гр. Момчилград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sz w:val="26"/>
                <w:szCs w:val="26"/>
              </w:rPr>
              <w:t>ПЗ</w:t>
            </w:r>
          </w:p>
        </w:tc>
      </w:tr>
      <w:tr w:rsidR="000E7C12" w:rsidRPr="000874F2" w:rsidTr="005E2DF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0874F2" w:rsidRDefault="000E7C12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AB770B" w:rsidRDefault="00AB770B" w:rsidP="00AB770B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Оттегляне на </w:t>
            </w:r>
            <w:r w:rsidRPr="00911A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упълномощени представители на ПП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911A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“ГЕРБ“ в изборите за членове на Европейския парламент от Република България на 26 май 2019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sz w:val="26"/>
                <w:szCs w:val="26"/>
              </w:rPr>
              <w:t>ПЗ</w:t>
            </w:r>
          </w:p>
        </w:tc>
      </w:tr>
      <w:tr w:rsidR="000E7C12" w:rsidRPr="000874F2" w:rsidTr="005E2DF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0874F2" w:rsidRDefault="000E7C12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1A5510" w:rsidRDefault="00AB770B" w:rsidP="001A55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Helvetica" w:hAnsi="Helvetica" w:cs="Helvetica"/>
                <w:color w:val="333333"/>
              </w:rPr>
              <w:t>П</w:t>
            </w:r>
            <w:r w:rsidRPr="003E48A9">
              <w:rPr>
                <w:rFonts w:ascii="Helvetica" w:hAnsi="Helvetica" w:cs="Helvetica"/>
                <w:color w:val="333333"/>
              </w:rPr>
              <w:t xml:space="preserve">убликуване на </w:t>
            </w:r>
            <w:r>
              <w:rPr>
                <w:rFonts w:ascii="Helvetica" w:hAnsi="Helvetica" w:cs="Helvetica"/>
                <w:color w:val="333333"/>
              </w:rPr>
              <w:t xml:space="preserve">трети </w:t>
            </w:r>
            <w:r w:rsidRPr="003E48A9">
              <w:rPr>
                <w:rFonts w:ascii="Helvetica" w:hAnsi="Helvetica" w:cs="Helvetica"/>
                <w:color w:val="333333"/>
              </w:rPr>
              <w:t>списък на упълномощени представители на Коалиция „Демократична България</w:t>
            </w:r>
            <w:r>
              <w:rPr>
                <w:rFonts w:ascii="Helvetica" w:hAnsi="Helvetica" w:cs="Helvetica"/>
                <w:color w:val="333333"/>
              </w:rPr>
              <w:t xml:space="preserve"> </w:t>
            </w:r>
            <w:r w:rsidRPr="003E48A9">
              <w:rPr>
                <w:rFonts w:ascii="Helvetica" w:hAnsi="Helvetica" w:cs="Helvetica"/>
                <w:color w:val="333333"/>
              </w:rPr>
              <w:t xml:space="preserve">- Обединение“ в изборите </w:t>
            </w:r>
            <w:r w:rsidRPr="003E48A9">
              <w:rPr>
                <w:rFonts w:ascii="Helvetica" w:hAnsi="Helvetica" w:cs="Helvetica"/>
                <w:color w:val="333333"/>
              </w:rPr>
              <w:lastRenderedPageBreak/>
              <w:t>за членове на Европейския парламент от Република България на 26 май 2019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ПЗ</w:t>
            </w:r>
          </w:p>
        </w:tc>
      </w:tr>
      <w:tr w:rsidR="000E7C12" w:rsidRPr="00544138" w:rsidTr="005E2DF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0874F2" w:rsidRDefault="000E7C12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AB770B" w:rsidRDefault="00AB770B" w:rsidP="00AB770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bg-BG"/>
              </w:rPr>
            </w:pPr>
            <w:r w:rsidRPr="003705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публикуване на списък на упълномощени представители 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Коалиция „БСП за България“</w:t>
            </w:r>
            <w:r w:rsidRPr="003705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в изборите за членове на Европейския парламент от Република България на 26 май 2019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F0135" w:rsidRDefault="00AB77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bg-BG"/>
              </w:rPr>
            </w:pPr>
            <w:r w:rsidRPr="00AB77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ПЗ</w:t>
            </w:r>
          </w:p>
        </w:tc>
      </w:tr>
      <w:tr w:rsidR="00AB770B" w:rsidRPr="00544138" w:rsidTr="005E2DF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B" w:rsidRPr="000874F2" w:rsidRDefault="00AB770B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B" w:rsidRPr="00AB770B" w:rsidRDefault="00AB770B" w:rsidP="00AB770B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Постъпили жалби за отмяна на Решение № 71-ЕП от 20.05.2019 г. на РИК - Кърджали за о</w:t>
            </w:r>
            <w:r w:rsidRPr="004A61B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свобождаване членове на СИК в Девети избирателен район – Кърджали, на територията на община Момчилград и замяната им с предложени от ПП „ГЕРБ“, Коалиция „Обединени патриоти – НФСБ</w:t>
            </w:r>
            <w:proofErr w:type="gramStart"/>
            <w:r w:rsidRPr="004A61B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,АТАКА</w:t>
            </w:r>
            <w:proofErr w:type="gramEnd"/>
            <w:r w:rsidRPr="004A61B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и ВМРО“ и Коалиция „БСП за България“ 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B" w:rsidRDefault="00AB770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g-BG"/>
              </w:rPr>
            </w:pPr>
            <w:r w:rsidRPr="00AB77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ВГ/ДД</w:t>
            </w:r>
          </w:p>
        </w:tc>
      </w:tr>
    </w:tbl>
    <w:p w:rsidR="00A97ED2" w:rsidRPr="000874F2" w:rsidRDefault="00A97ED2" w:rsidP="00287169">
      <w:pPr>
        <w:spacing w:line="276" w:lineRule="auto"/>
        <w:rPr>
          <w:rFonts w:ascii="Times New Roman" w:hAnsi="Times New Roman" w:cs="Times New Roman"/>
          <w:lang w:val="bg-BG"/>
        </w:rPr>
      </w:pPr>
    </w:p>
    <w:p w:rsidR="00DB1C80" w:rsidRPr="000874F2" w:rsidRDefault="00DB1C80" w:rsidP="00287169">
      <w:pPr>
        <w:spacing w:line="276" w:lineRule="auto"/>
        <w:rPr>
          <w:rFonts w:ascii="Times New Roman" w:hAnsi="Times New Roman" w:cs="Times New Roman"/>
        </w:rPr>
      </w:pPr>
    </w:p>
    <w:p w:rsidR="00DB1C80" w:rsidRPr="000874F2" w:rsidRDefault="00DB1C80" w:rsidP="00287169">
      <w:pPr>
        <w:spacing w:line="276" w:lineRule="auto"/>
        <w:rPr>
          <w:rFonts w:ascii="Times New Roman" w:hAnsi="Times New Roman" w:cs="Times New Roman"/>
          <w:lang w:val="bg-BG"/>
        </w:rPr>
      </w:pPr>
      <w:r w:rsidRPr="000874F2">
        <w:rPr>
          <w:rFonts w:ascii="Times New Roman" w:hAnsi="Times New Roman" w:cs="Times New Roman"/>
        </w:rPr>
        <w:tab/>
      </w:r>
      <w:r w:rsidRPr="000874F2">
        <w:rPr>
          <w:rFonts w:ascii="Times New Roman" w:hAnsi="Times New Roman" w:cs="Times New Roman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0874F2" w:rsidRDefault="00DB1C80" w:rsidP="00287169">
      <w:pPr>
        <w:spacing w:line="276" w:lineRule="auto"/>
        <w:rPr>
          <w:rFonts w:ascii="Times New Roman" w:hAnsi="Times New Roman" w:cs="Times New Roman"/>
          <w:lang w:val="bg-BG"/>
        </w:rPr>
      </w:pPr>
      <w:r w:rsidRPr="000874F2">
        <w:rPr>
          <w:rFonts w:ascii="Times New Roman" w:hAnsi="Times New Roman" w:cs="Times New Roman"/>
        </w:rPr>
        <w:tab/>
      </w:r>
      <w:r w:rsidRPr="000874F2">
        <w:rPr>
          <w:rFonts w:ascii="Times New Roman" w:hAnsi="Times New Roman" w:cs="Times New Roman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Pr="000874F2" w:rsidRDefault="00DB1C80" w:rsidP="00DB1C80">
      <w:pPr>
        <w:rPr>
          <w:rFonts w:ascii="Times New Roman" w:hAnsi="Times New Roman" w:cs="Times New Roman"/>
          <w:lang w:val="bg-BG"/>
        </w:rPr>
      </w:pPr>
    </w:p>
    <w:p w:rsidR="005E2DF0" w:rsidRPr="005E2DF0" w:rsidRDefault="00DB1C8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t>По точка 1:</w:t>
      </w:r>
      <w:r w:rsidR="0061277E" w:rsidRPr="000874F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B770B">
        <w:rPr>
          <w:rFonts w:ascii="Helvetica" w:hAnsi="Helvetica" w:cs="Helvetica"/>
          <w:color w:val="333333"/>
        </w:rPr>
        <w:t xml:space="preserve">Назначаване състава на СИК в </w:t>
      </w:r>
      <w:r w:rsidR="00AB770B">
        <w:rPr>
          <w:rFonts w:ascii="Helvetica" w:hAnsi="Helvetica" w:cs="Helvetica"/>
          <w:color w:val="333333"/>
          <w:shd w:val="clear" w:color="auto" w:fill="FFFFFF"/>
        </w:rPr>
        <w:t xml:space="preserve">избирателна секция № 092100058 в МБАЛ „Д-р Сергей Ростовцев“ – гр. </w:t>
      </w:r>
      <w:proofErr w:type="gramStart"/>
      <w:r w:rsidR="00AB770B">
        <w:rPr>
          <w:rFonts w:ascii="Helvetica" w:hAnsi="Helvetica" w:cs="Helvetica"/>
          <w:color w:val="333333"/>
          <w:shd w:val="clear" w:color="auto" w:fill="FFFFFF"/>
        </w:rPr>
        <w:t>Момчилград при произвеждане на изборите за членове на Европейския парламент от Република България на 26 май 2019 г.</w:t>
      </w:r>
      <w:proofErr w:type="gramEnd"/>
    </w:p>
    <w:p w:rsidR="00AB770B" w:rsidRPr="00B574D4" w:rsidRDefault="00AB770B" w:rsidP="00AB770B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sz w:val="28"/>
          <w:szCs w:val="28"/>
          <w:lang w:eastAsia="bg-BG"/>
        </w:rPr>
      </w:pPr>
      <w:r w:rsidRPr="002D26B0">
        <w:rPr>
          <w:rFonts w:ascii="Helvetica" w:hAnsi="Helvetica" w:cs="Helvetica"/>
          <w:b/>
          <w:sz w:val="28"/>
          <w:szCs w:val="28"/>
          <w:lang w:eastAsia="bg-BG"/>
        </w:rPr>
        <w:t xml:space="preserve">РЕШЕНИЕ </w:t>
      </w:r>
      <w:r w:rsidRPr="0013514B">
        <w:rPr>
          <w:rFonts w:ascii="Helvetica" w:hAnsi="Helvetica" w:cs="Helvetica"/>
          <w:sz w:val="28"/>
          <w:szCs w:val="28"/>
          <w:lang w:eastAsia="bg-BG"/>
        </w:rPr>
        <w:br/>
      </w:r>
      <w:r w:rsidRPr="002D26B0">
        <w:rPr>
          <w:rFonts w:ascii="Helvetica" w:hAnsi="Helvetica" w:cs="Helvetica"/>
          <w:b/>
          <w:sz w:val="28"/>
          <w:szCs w:val="28"/>
          <w:lang w:eastAsia="bg-BG"/>
        </w:rPr>
        <w:t>№ 104-ЕП</w:t>
      </w:r>
      <w:r w:rsidRPr="002D26B0">
        <w:rPr>
          <w:rFonts w:ascii="Helvetica" w:hAnsi="Helvetica" w:cs="Helvetica"/>
          <w:b/>
          <w:sz w:val="28"/>
          <w:szCs w:val="28"/>
          <w:lang w:eastAsia="bg-BG"/>
        </w:rPr>
        <w:br/>
      </w:r>
      <w:r w:rsidRPr="00B574D4">
        <w:rPr>
          <w:rFonts w:ascii="Helvetica" w:hAnsi="Helvetica" w:cs="Helvetica"/>
          <w:b/>
          <w:sz w:val="28"/>
          <w:szCs w:val="28"/>
          <w:lang w:eastAsia="bg-BG"/>
        </w:rPr>
        <w:t>Кърджали, 25.05.2019</w:t>
      </w:r>
    </w:p>
    <w:p w:rsidR="00AB770B" w:rsidRDefault="00AB770B" w:rsidP="00AB770B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2D26B0">
        <w:rPr>
          <w:rFonts w:ascii="Helvetica" w:hAnsi="Helvetica" w:cs="Helvetica"/>
          <w:b/>
          <w:color w:val="333333"/>
        </w:rPr>
        <w:t>ОТНОСНО:</w:t>
      </w:r>
      <w:r w:rsidRPr="0024764A">
        <w:rPr>
          <w:rFonts w:ascii="Helvetica" w:hAnsi="Helvetica" w:cs="Helvetica"/>
          <w:color w:val="333333"/>
        </w:rPr>
        <w:t xml:space="preserve"> Назначаване състава на СИК в </w:t>
      </w:r>
      <w:r w:rsidRPr="0024764A">
        <w:rPr>
          <w:rFonts w:ascii="Helvetica" w:hAnsi="Helvetica" w:cs="Helvetica"/>
          <w:color w:val="333333"/>
          <w:shd w:val="clear" w:color="auto" w:fill="FFFFFF"/>
        </w:rPr>
        <w:t>избирателна секция № 092100058 в МБАЛ „Д-р Сергей Ростовцев</w:t>
      </w:r>
      <w:proofErr w:type="gramStart"/>
      <w:r w:rsidRPr="0024764A">
        <w:rPr>
          <w:rFonts w:ascii="Helvetica" w:hAnsi="Helvetica" w:cs="Helvetica"/>
          <w:color w:val="333333"/>
          <w:shd w:val="clear" w:color="auto" w:fill="FFFFFF"/>
        </w:rPr>
        <w:t>“ –</w:t>
      </w:r>
      <w:proofErr w:type="gramEnd"/>
      <w:r w:rsidRPr="0024764A">
        <w:rPr>
          <w:rFonts w:ascii="Helvetica" w:hAnsi="Helvetica" w:cs="Helvetica"/>
          <w:color w:val="333333"/>
          <w:shd w:val="clear" w:color="auto" w:fill="FFFFFF"/>
        </w:rPr>
        <w:t xml:space="preserve"> гр. </w:t>
      </w:r>
      <w:proofErr w:type="gramStart"/>
      <w:r w:rsidRPr="0024764A">
        <w:rPr>
          <w:rFonts w:ascii="Helvetica" w:hAnsi="Helvetica" w:cs="Helvetica"/>
          <w:color w:val="333333"/>
          <w:shd w:val="clear" w:color="auto" w:fill="FFFFFF"/>
        </w:rPr>
        <w:t>Момчилград при произвеждане на изборите за членове на Европейския парламент от Република България на 26 май 2019 г.</w:t>
      </w:r>
      <w:proofErr w:type="gramEnd"/>
    </w:p>
    <w:p w:rsidR="00AB770B" w:rsidRPr="0024764A" w:rsidRDefault="00AB770B" w:rsidP="00AB770B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</w:rPr>
      </w:pPr>
    </w:p>
    <w:p w:rsidR="00AB770B" w:rsidRPr="0024764A" w:rsidRDefault="00AB770B" w:rsidP="00AB770B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</w:rPr>
      </w:pPr>
      <w:r w:rsidRPr="0024764A">
        <w:rPr>
          <w:rFonts w:ascii="Helvetica" w:hAnsi="Helvetica" w:cs="Helvetica"/>
          <w:color w:val="333333"/>
        </w:rPr>
        <w:t xml:space="preserve">С входящ № 243 / 22.05.2019 г. в общия входящ регистър на РИК – Кърджали е заведена Заповед № 19 / 22.05.2019 г. на Управителя на МБАЛ „Д-р Сергей Ростовцев“ – Момчилград за образуване на избирателна секция в лечебното заведение </w:t>
      </w:r>
      <w:r w:rsidRPr="0024764A">
        <w:rPr>
          <w:rFonts w:ascii="Helvetica" w:hAnsi="Helvetica" w:cs="Helvetica"/>
          <w:color w:val="333333"/>
          <w:shd w:val="clear" w:color="auto" w:fill="FFFFFF"/>
        </w:rPr>
        <w:t>при произвеждане на изборите за членове на Европейския парламент от Република България на 26 май 2019 г.</w:t>
      </w:r>
    </w:p>
    <w:p w:rsidR="00AB770B" w:rsidRPr="0024764A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24764A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 xml:space="preserve">С влязло в сила </w:t>
      </w:r>
      <w:r w:rsidRPr="006A07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bg-BG"/>
        </w:rPr>
        <w:t>Р</w:t>
      </w:r>
      <w:r w:rsidRPr="0024764A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bg-BG"/>
        </w:rPr>
        <w:t>ешение № 88-ЕП / 22.05.2019 г.</w:t>
      </w:r>
      <w:r w:rsidRPr="0024764A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РИК - Кърджали е формирал секция № 092100058 </w:t>
      </w:r>
      <w:r w:rsidRPr="002476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в МБАЛ „Д-р Сергей Ростовцев</w:t>
      </w:r>
      <w:proofErr w:type="gramStart"/>
      <w:r w:rsidRPr="002476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“ –</w:t>
      </w:r>
      <w:proofErr w:type="gramEnd"/>
      <w:r w:rsidRPr="002476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гр. </w:t>
      </w:r>
      <w:proofErr w:type="gramStart"/>
      <w:r w:rsidRPr="002476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Момчилград.</w:t>
      </w:r>
      <w:proofErr w:type="gramEnd"/>
      <w:r w:rsidRPr="002476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AB770B" w:rsidRPr="0024764A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AB770B" w:rsidRPr="00BE4EA9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BE75B4">
        <w:rPr>
          <w:rFonts w:ascii="Helvetica" w:hAnsi="Helvetica" w:cs="Helvetica"/>
          <w:sz w:val="24"/>
          <w:szCs w:val="24"/>
        </w:rPr>
        <w:t xml:space="preserve">С входящ № 348 / 25.05.2019 г. в общия входящ регистър на РИК – </w:t>
      </w:r>
      <w:r w:rsidRPr="0024764A">
        <w:rPr>
          <w:rFonts w:ascii="Helvetica" w:hAnsi="Helvetica" w:cs="Helvetica"/>
          <w:color w:val="333333"/>
          <w:sz w:val="24"/>
          <w:szCs w:val="24"/>
        </w:rPr>
        <w:t xml:space="preserve">Кърджали е заведено </w:t>
      </w:r>
      <w:r w:rsidRPr="0024764A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писмено предложение от кмета на община Момчилград за поименен състав на СИК в </w:t>
      </w:r>
      <w:r w:rsidRPr="002476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МБАЛ „Д-р Сергей Ростовцев</w:t>
      </w:r>
      <w:proofErr w:type="gramStart"/>
      <w:r w:rsidRPr="002476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“ –</w:t>
      </w:r>
      <w:proofErr w:type="gramEnd"/>
      <w:r w:rsidRPr="002476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гр. </w:t>
      </w:r>
      <w:proofErr w:type="gramStart"/>
      <w:r w:rsidRPr="002476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Момчилград</w:t>
      </w:r>
      <w:r w:rsidRPr="00BE4EA9">
        <w:rPr>
          <w:rFonts w:ascii="Helvetica" w:hAnsi="Helvetica" w:cs="Helvetica"/>
          <w:sz w:val="24"/>
          <w:szCs w:val="24"/>
          <w:shd w:val="clear" w:color="auto" w:fill="FFFFFF"/>
        </w:rPr>
        <w:t>,</w:t>
      </w:r>
      <w:r w:rsidRPr="00BE4EA9">
        <w:rPr>
          <w:rFonts w:ascii="Helvetica" w:eastAsia="Times New Roman" w:hAnsi="Helvetica" w:cs="Helvetica"/>
          <w:sz w:val="24"/>
          <w:szCs w:val="24"/>
          <w:lang w:eastAsia="bg-BG"/>
        </w:rPr>
        <w:t xml:space="preserve">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връзка.</w:t>
      </w:r>
      <w:proofErr w:type="gramEnd"/>
      <w:r w:rsidRPr="00BE4EA9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bg-BG"/>
        </w:rPr>
        <w:t>Към предложението са приложени Протокол от 22.05.2019 г. за проведени консултации и постигнато съгласие за състава на СИК и Предложения от представителите на парламентарно представените политически партии и коалиции в 44-то Народно събрание.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</w:p>
    <w:p w:rsidR="00AB770B" w:rsidRPr="00BE4EA9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AB770B" w:rsidRPr="00347399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347399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347399">
        <w:rPr>
          <w:rFonts w:ascii="Helvetica" w:eastAsia="Times New Roman" w:hAnsi="Helvetica" w:cs="Helvetica"/>
          <w:sz w:val="21"/>
          <w:szCs w:val="21"/>
          <w:lang w:eastAsia="bg-BG"/>
        </w:rPr>
        <w:tab/>
      </w:r>
      <w:proofErr w:type="gramStart"/>
      <w:r w:rsidRPr="00347399">
        <w:rPr>
          <w:rFonts w:ascii="Helvetica" w:eastAsia="Times New Roman" w:hAnsi="Helvetica" w:cs="Helvetica"/>
          <w:sz w:val="24"/>
          <w:szCs w:val="24"/>
          <w:lang w:eastAsia="bg-BG"/>
        </w:rPr>
        <w:t>С оглед на изложеното, на основание чл.</w:t>
      </w:r>
      <w:proofErr w:type="gramEnd"/>
      <w:r w:rsidRPr="00347399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347399">
        <w:rPr>
          <w:rFonts w:ascii="Helvetica" w:eastAsia="Times New Roman" w:hAnsi="Helvetica" w:cs="Helvetica"/>
          <w:sz w:val="24"/>
          <w:szCs w:val="24"/>
          <w:lang w:eastAsia="bg-BG"/>
        </w:rPr>
        <w:t>72, ал.</w:t>
      </w:r>
      <w:proofErr w:type="gramEnd"/>
      <w:r w:rsidRPr="00347399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347399">
        <w:rPr>
          <w:rFonts w:ascii="Helvetica" w:eastAsia="Times New Roman" w:hAnsi="Helvetica" w:cs="Helvetica"/>
          <w:sz w:val="24"/>
          <w:szCs w:val="24"/>
          <w:lang w:eastAsia="bg-BG"/>
        </w:rPr>
        <w:t>1, т. 4, чл.</w:t>
      </w:r>
      <w:proofErr w:type="gramEnd"/>
      <w:r w:rsidRPr="00347399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347399">
        <w:rPr>
          <w:rFonts w:ascii="Helvetica" w:eastAsia="Times New Roman" w:hAnsi="Helvetica" w:cs="Helvetica"/>
          <w:sz w:val="24"/>
          <w:szCs w:val="24"/>
          <w:lang w:eastAsia="bg-BG"/>
        </w:rPr>
        <w:t>89, ал.1 и чл.</w:t>
      </w:r>
      <w:proofErr w:type="gramEnd"/>
      <w:r w:rsidRPr="00347399">
        <w:rPr>
          <w:rFonts w:ascii="Helvetica" w:eastAsia="Times New Roman" w:hAnsi="Helvetica" w:cs="Helvetica"/>
          <w:sz w:val="24"/>
          <w:szCs w:val="24"/>
          <w:lang w:eastAsia="bg-BG"/>
        </w:rPr>
        <w:t xml:space="preserve"> 91, ал.11 от Изборния кодекс, Решение №150 от 11.04.2019 г. на ЦИК и постъпилото предложение на кмета на Община Момчилград, РИК – Кърджали</w:t>
      </w:r>
    </w:p>
    <w:p w:rsidR="00AB770B" w:rsidRPr="008719B3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FF0000"/>
          <w:sz w:val="16"/>
          <w:szCs w:val="16"/>
          <w:lang w:eastAsia="bg-BG"/>
        </w:rPr>
      </w:pPr>
    </w:p>
    <w:p w:rsidR="00AB770B" w:rsidRPr="00347399" w:rsidRDefault="00AB770B" w:rsidP="00AB770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</w:pPr>
      <w:r w:rsidRPr="00347399"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РЕШИ:</w:t>
      </w:r>
    </w:p>
    <w:p w:rsidR="00AB770B" w:rsidRPr="008719B3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FF0000"/>
          <w:sz w:val="16"/>
          <w:szCs w:val="16"/>
          <w:lang w:eastAsia="bg-BG"/>
        </w:rPr>
      </w:pPr>
    </w:p>
    <w:p w:rsidR="00AB770B" w:rsidRDefault="00AB770B" w:rsidP="00AB770B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</w:rPr>
      </w:pPr>
      <w:r w:rsidRPr="00347399">
        <w:rPr>
          <w:rFonts w:ascii="Helvetica" w:hAnsi="Helvetica" w:cs="Helvetica"/>
          <w:b/>
          <w:bCs/>
        </w:rPr>
        <w:t xml:space="preserve">НАЗНАЧАВА </w:t>
      </w:r>
      <w:r w:rsidRPr="00347399">
        <w:rPr>
          <w:rFonts w:ascii="Helvetica" w:hAnsi="Helvetica" w:cs="Helvetica"/>
          <w:bCs/>
        </w:rPr>
        <w:t xml:space="preserve">петчленния </w:t>
      </w:r>
      <w:r w:rsidRPr="00347399">
        <w:rPr>
          <w:rFonts w:ascii="Helvetica" w:hAnsi="Helvetica" w:cs="Helvetica"/>
        </w:rPr>
        <w:t xml:space="preserve">състав на СИК в </w:t>
      </w:r>
      <w:r w:rsidRPr="00347399">
        <w:rPr>
          <w:rFonts w:ascii="Helvetica" w:hAnsi="Helvetica" w:cs="Helvetica"/>
          <w:shd w:val="clear" w:color="auto" w:fill="FFFFFF"/>
        </w:rPr>
        <w:t>избирателна секция № 092100058 в МБАЛ „Д-р Сергей Ростовцев</w:t>
      </w:r>
      <w:proofErr w:type="gramStart"/>
      <w:r w:rsidRPr="00347399">
        <w:rPr>
          <w:rFonts w:ascii="Helvetica" w:hAnsi="Helvetica" w:cs="Helvetica"/>
          <w:shd w:val="clear" w:color="auto" w:fill="FFFFFF"/>
        </w:rPr>
        <w:t>“ –</w:t>
      </w:r>
      <w:proofErr w:type="gramEnd"/>
      <w:r w:rsidRPr="00347399">
        <w:rPr>
          <w:rFonts w:ascii="Helvetica" w:hAnsi="Helvetica" w:cs="Helvetica"/>
          <w:shd w:val="clear" w:color="auto" w:fill="FFFFFF"/>
        </w:rPr>
        <w:t xml:space="preserve"> гр. Момчилград при произвеждане на изборите за членове на Европейския парламент от Република България на 26 май 2019 г, </w:t>
      </w:r>
      <w:r w:rsidRPr="00347399">
        <w:rPr>
          <w:rFonts w:ascii="Helvetica" w:hAnsi="Helvetica" w:cs="Helvetica"/>
        </w:rPr>
        <w:t>съгласно направеното предложение от кмета на общината, представляващо неразделна част от настоящото решение.</w:t>
      </w:r>
    </w:p>
    <w:p w:rsidR="00AB770B" w:rsidRDefault="00AB770B" w:rsidP="00AB770B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</w:rPr>
      </w:pPr>
    </w:p>
    <w:p w:rsidR="00AB770B" w:rsidRDefault="00AB770B" w:rsidP="00AB770B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</w:rPr>
      </w:pPr>
    </w:p>
    <w:p w:rsidR="00AB770B" w:rsidRDefault="00AB770B" w:rsidP="00AB770B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333"/>
        <w:gridCol w:w="2440"/>
        <w:gridCol w:w="1800"/>
      </w:tblGrid>
      <w:tr w:rsidR="00AB770B" w:rsidRPr="0013288C" w:rsidTr="00A81410">
        <w:trPr>
          <w:trHeight w:val="5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Длъжност в СИК</w:t>
            </w:r>
          </w:p>
        </w:tc>
      </w:tr>
      <w:tr w:rsidR="00AB770B" w:rsidRPr="0013288C" w:rsidTr="00A81410">
        <w:trPr>
          <w:trHeight w:val="28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092100058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Момчилград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 Иванов Ангелов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AB770B" w:rsidRPr="0013288C" w:rsidTr="00A81410">
        <w:trPr>
          <w:trHeight w:val="28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092100058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Момчилград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Ервин Себахтин Мехмед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AB770B" w:rsidRPr="0013288C" w:rsidTr="00A81410">
        <w:trPr>
          <w:trHeight w:val="28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092100058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Момчилград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B" w:rsidRPr="0013288C" w:rsidRDefault="00AB770B" w:rsidP="00A8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Кера Ангелова Стоянова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AB770B" w:rsidRPr="0013288C" w:rsidTr="00A81410">
        <w:trPr>
          <w:trHeight w:val="28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092100058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Момчилград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 Асенов Бозов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770B" w:rsidRPr="0013288C" w:rsidTr="00A81410">
        <w:trPr>
          <w:trHeight w:val="28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092100058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Момчилград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Берна Бирол Махмуд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70B" w:rsidRPr="0013288C" w:rsidRDefault="00AB770B" w:rsidP="00A8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28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AB770B" w:rsidRPr="00347399" w:rsidRDefault="00AB770B" w:rsidP="00AB770B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</w:rPr>
      </w:pPr>
    </w:p>
    <w:p w:rsidR="00AB770B" w:rsidRPr="00D630D2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FF0000"/>
          <w:sz w:val="24"/>
          <w:szCs w:val="24"/>
          <w:lang w:eastAsia="bg-BG"/>
        </w:rPr>
      </w:pPr>
      <w:r w:rsidRPr="00D630D2">
        <w:rPr>
          <w:rFonts w:ascii="Helvetica" w:eastAsia="Times New Roman" w:hAnsi="Helvetica" w:cs="Helvetica"/>
          <w:color w:val="FF0000"/>
          <w:sz w:val="24"/>
          <w:szCs w:val="24"/>
          <w:lang w:eastAsia="bg-BG"/>
        </w:rPr>
        <w:t> 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bg-BG"/>
        </w:rPr>
        <w:tab/>
      </w:r>
    </w:p>
    <w:p w:rsidR="00AB770B" w:rsidRPr="001E7AC4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1E7AC4">
        <w:rPr>
          <w:rFonts w:ascii="Helvetica" w:eastAsia="Times New Roman" w:hAnsi="Helvetica" w:cs="Helvetica"/>
          <w:sz w:val="24"/>
          <w:szCs w:val="24"/>
          <w:lang w:eastAsia="bg-BG"/>
        </w:rPr>
        <w:t> </w:t>
      </w:r>
      <w:r w:rsidRPr="001E7AC4">
        <w:rPr>
          <w:rFonts w:ascii="Helvetica" w:eastAsia="Times New Roman" w:hAnsi="Helvetica" w:cs="Helvetica"/>
          <w:sz w:val="24"/>
          <w:szCs w:val="24"/>
          <w:lang w:eastAsia="bg-BG"/>
        </w:rPr>
        <w:tab/>
      </w:r>
      <w:r w:rsidRPr="001E7AC4"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ИЗДАВА УДОСТОВЕРЕНИЯ </w:t>
      </w:r>
      <w:r w:rsidRPr="001E7AC4">
        <w:rPr>
          <w:rFonts w:ascii="Helvetica" w:eastAsia="Times New Roman" w:hAnsi="Helvetica" w:cs="Helvetica"/>
          <w:sz w:val="24"/>
          <w:szCs w:val="24"/>
          <w:lang w:eastAsia="bg-BG"/>
        </w:rPr>
        <w:t xml:space="preserve">на назначените членове на СИК </w:t>
      </w:r>
      <w:r w:rsidRPr="001E7AC4">
        <w:rPr>
          <w:rFonts w:ascii="Helvetica" w:hAnsi="Helvetica" w:cs="Helvetica"/>
          <w:sz w:val="24"/>
          <w:szCs w:val="24"/>
        </w:rPr>
        <w:t xml:space="preserve">в </w:t>
      </w:r>
      <w:r w:rsidRPr="001E7AC4">
        <w:rPr>
          <w:rFonts w:ascii="Helvetica" w:hAnsi="Helvetica" w:cs="Helvetica"/>
          <w:sz w:val="24"/>
          <w:szCs w:val="24"/>
          <w:shd w:val="clear" w:color="auto" w:fill="FFFFFF"/>
        </w:rPr>
        <w:t>избирателна секция № 092100058 в МБАЛ „Д-р Сергей Ростовцев</w:t>
      </w:r>
      <w:proofErr w:type="gramStart"/>
      <w:r w:rsidRPr="001E7AC4">
        <w:rPr>
          <w:rFonts w:ascii="Helvetica" w:hAnsi="Helvetica" w:cs="Helvetica"/>
          <w:sz w:val="24"/>
          <w:szCs w:val="24"/>
          <w:shd w:val="clear" w:color="auto" w:fill="FFFFFF"/>
        </w:rPr>
        <w:t>“ –</w:t>
      </w:r>
      <w:proofErr w:type="gramEnd"/>
      <w:r w:rsidRPr="001E7AC4">
        <w:rPr>
          <w:rFonts w:ascii="Helvetica" w:hAnsi="Helvetica" w:cs="Helvetica"/>
          <w:sz w:val="24"/>
          <w:szCs w:val="24"/>
          <w:shd w:val="clear" w:color="auto" w:fill="FFFFFF"/>
        </w:rPr>
        <w:t xml:space="preserve"> гр. </w:t>
      </w:r>
      <w:proofErr w:type="gramStart"/>
      <w:r w:rsidRPr="001E7AC4">
        <w:rPr>
          <w:rFonts w:ascii="Helvetica" w:hAnsi="Helvetica" w:cs="Helvetica"/>
          <w:sz w:val="24"/>
          <w:szCs w:val="24"/>
          <w:shd w:val="clear" w:color="auto" w:fill="FFFFFF"/>
        </w:rPr>
        <w:lastRenderedPageBreak/>
        <w:t>Момчилград при произвеждане на изборите за членове на Европейския парламент от Република България на 26 май 2019 г</w:t>
      </w:r>
      <w:r w:rsidRPr="001E7AC4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  <w:r w:rsidRPr="001E7AC4">
        <w:rPr>
          <w:rFonts w:ascii="Helvetica" w:eastAsia="Times New Roman" w:hAnsi="Helvetica" w:cs="Helvetica"/>
          <w:sz w:val="24"/>
          <w:szCs w:val="24"/>
          <w:lang w:eastAsia="bg-BG"/>
        </w:rPr>
        <w:t> </w:t>
      </w:r>
    </w:p>
    <w:p w:rsidR="00AB770B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FF0000"/>
          <w:sz w:val="24"/>
          <w:szCs w:val="24"/>
          <w:lang w:eastAsia="bg-BG"/>
        </w:rPr>
      </w:pPr>
      <w:r w:rsidRPr="00D630D2">
        <w:rPr>
          <w:rFonts w:ascii="Helvetica" w:eastAsia="Times New Roman" w:hAnsi="Helvetica" w:cs="Helvetica"/>
          <w:color w:val="FF0000"/>
          <w:sz w:val="24"/>
          <w:szCs w:val="24"/>
          <w:lang w:eastAsia="bg-BG"/>
        </w:rPr>
        <w:t> 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bg-BG"/>
        </w:rPr>
        <w:tab/>
      </w:r>
    </w:p>
    <w:p w:rsidR="00AB770B" w:rsidRPr="00D630D2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gramStart"/>
      <w:r w:rsidRPr="00D630D2">
        <w:rPr>
          <w:rFonts w:ascii="Helvetica" w:eastAsia="Times New Roman" w:hAnsi="Helvetica" w:cs="Helvetica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D630D2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D630D2">
        <w:rPr>
          <w:rFonts w:ascii="Helvetica" w:eastAsia="Times New Roman" w:hAnsi="Helvetica" w:cs="Helvetica"/>
          <w:sz w:val="24"/>
          <w:szCs w:val="24"/>
          <w:lang w:eastAsia="bg-BG"/>
        </w:rPr>
        <w:t>73, ал.</w:t>
      </w:r>
      <w:proofErr w:type="gramEnd"/>
      <w:r w:rsidRPr="00D630D2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D630D2">
        <w:rPr>
          <w:rFonts w:ascii="Helvetica" w:eastAsia="Times New Roman" w:hAnsi="Helvetica" w:cs="Helvetica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AB770B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7A66DE" w:rsidRPr="000874F2" w:rsidRDefault="007A66DE" w:rsidP="00296524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C192D" w:rsidRPr="000874F2" w:rsidRDefault="00C11C51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7C192D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Гласували: </w:t>
      </w:r>
      <w:r w:rsidR="00917B0F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1</w:t>
      </w:r>
      <w:r w:rsidR="00AB770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3</w:t>
      </w:r>
      <w:r w:rsidR="007C192D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AB770B" w:rsidRPr="000874F2" w:rsidTr="00441451">
        <w:tc>
          <w:tcPr>
            <w:tcW w:w="3725" w:type="dxa"/>
          </w:tcPr>
          <w:p w:rsidR="00AB770B" w:rsidRPr="000874F2" w:rsidRDefault="00AB770B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AB770B" w:rsidRPr="000874F2" w:rsidRDefault="00AB770B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441451">
        <w:tc>
          <w:tcPr>
            <w:tcW w:w="3725" w:type="dxa"/>
          </w:tcPr>
          <w:p w:rsidR="00AB770B" w:rsidRPr="000874F2" w:rsidRDefault="00AB770B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AB770B" w:rsidRPr="000874F2" w:rsidRDefault="00AB770B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441451">
        <w:tc>
          <w:tcPr>
            <w:tcW w:w="3725" w:type="dxa"/>
          </w:tcPr>
          <w:p w:rsidR="00AB770B" w:rsidRPr="000874F2" w:rsidRDefault="00AB770B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AB770B" w:rsidRPr="000874F2" w:rsidRDefault="00AB770B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441451">
        <w:tc>
          <w:tcPr>
            <w:tcW w:w="3725" w:type="dxa"/>
          </w:tcPr>
          <w:p w:rsidR="00AB770B" w:rsidRPr="000874F2" w:rsidRDefault="00AB770B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AB770B" w:rsidRPr="000874F2" w:rsidRDefault="00AB770B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441451">
        <w:tc>
          <w:tcPr>
            <w:tcW w:w="3725" w:type="dxa"/>
          </w:tcPr>
          <w:p w:rsidR="00AB770B" w:rsidRPr="000874F2" w:rsidRDefault="00AB770B" w:rsidP="00170954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AB770B" w:rsidRPr="000874F2" w:rsidRDefault="00AB770B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441451">
        <w:tc>
          <w:tcPr>
            <w:tcW w:w="3725" w:type="dxa"/>
          </w:tcPr>
          <w:p w:rsidR="00AB770B" w:rsidRPr="000874F2" w:rsidRDefault="00AB770B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AB770B" w:rsidRPr="000874F2" w:rsidRDefault="00AB770B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441451">
        <w:tc>
          <w:tcPr>
            <w:tcW w:w="3725" w:type="dxa"/>
          </w:tcPr>
          <w:p w:rsidR="00AB770B" w:rsidRPr="000874F2" w:rsidRDefault="00AB770B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AB770B" w:rsidRPr="000874F2" w:rsidRDefault="00AB770B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441451">
        <w:tc>
          <w:tcPr>
            <w:tcW w:w="3725" w:type="dxa"/>
          </w:tcPr>
          <w:p w:rsidR="00AB770B" w:rsidRPr="000874F2" w:rsidRDefault="00AB770B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AB770B" w:rsidRPr="000874F2" w:rsidRDefault="00AB770B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441451">
        <w:tc>
          <w:tcPr>
            <w:tcW w:w="3725" w:type="dxa"/>
          </w:tcPr>
          <w:p w:rsidR="00AB770B" w:rsidRPr="000874F2" w:rsidRDefault="00AB770B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AB770B" w:rsidRPr="000874F2" w:rsidRDefault="00AB770B" w:rsidP="003D0195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441451">
        <w:tc>
          <w:tcPr>
            <w:tcW w:w="3725" w:type="dxa"/>
          </w:tcPr>
          <w:p w:rsidR="00AB770B" w:rsidRPr="000874F2" w:rsidRDefault="00AB770B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AB770B" w:rsidRPr="000874F2" w:rsidRDefault="00AB770B" w:rsidP="003D0195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441451">
        <w:tc>
          <w:tcPr>
            <w:tcW w:w="3725" w:type="dxa"/>
          </w:tcPr>
          <w:p w:rsidR="00AB770B" w:rsidRPr="000874F2" w:rsidRDefault="00AB770B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AB770B" w:rsidRPr="000874F2" w:rsidRDefault="00AB770B" w:rsidP="003D0195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441451">
        <w:tc>
          <w:tcPr>
            <w:tcW w:w="3725" w:type="dxa"/>
          </w:tcPr>
          <w:p w:rsidR="00AB770B" w:rsidRPr="000874F2" w:rsidRDefault="00AB770B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AB770B" w:rsidRPr="000874F2" w:rsidRDefault="00C66316" w:rsidP="003D0195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441451">
        <w:tc>
          <w:tcPr>
            <w:tcW w:w="3725" w:type="dxa"/>
          </w:tcPr>
          <w:p w:rsidR="00AB770B" w:rsidRPr="000874F2" w:rsidRDefault="00AB770B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AB770B" w:rsidRPr="000874F2" w:rsidRDefault="00C66316" w:rsidP="003D0195">
            <w:pPr>
              <w:rPr>
                <w:rFonts w:ascii="Times New Roman" w:hAnsi="Times New Roman" w:cs="Times New Roman"/>
                <w:lang w:val="en-US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3F0376" w:rsidRPr="000874F2" w:rsidRDefault="007C192D" w:rsidP="005835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AB770B" w:rsidRPr="00911A06" w:rsidRDefault="007244E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0874F2">
        <w:rPr>
          <w:b/>
          <w:sz w:val="28"/>
          <w:szCs w:val="28"/>
          <w:lang w:val="bg-BG"/>
        </w:rPr>
        <w:t>По точка 2:</w:t>
      </w:r>
      <w:r w:rsidRPr="000874F2">
        <w:rPr>
          <w:color w:val="333333"/>
          <w:shd w:val="clear" w:color="auto" w:fill="FFFFFF"/>
        </w:rPr>
        <w:t xml:space="preserve"> </w:t>
      </w:r>
      <w:r w:rsidR="00AB770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Оттегляне на </w:t>
      </w:r>
      <w:r w:rsidR="00AB770B"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упълномощени представители на ПП</w:t>
      </w:r>
      <w:r w:rsidR="00AB770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AB770B"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“ГЕРБ“ в изборите за членове на Европейския парламент от Република България на 26 май 2019 г.</w:t>
      </w:r>
    </w:p>
    <w:p w:rsidR="00AB770B" w:rsidRPr="00A20D53" w:rsidRDefault="00AB770B" w:rsidP="00AB770B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sz w:val="28"/>
          <w:szCs w:val="28"/>
          <w:lang w:eastAsia="bg-BG"/>
        </w:rPr>
      </w:pPr>
      <w:r w:rsidRPr="00A20D53">
        <w:rPr>
          <w:rFonts w:ascii="Helvetica" w:hAnsi="Helvetica" w:cs="Helvetica"/>
          <w:b/>
          <w:sz w:val="28"/>
          <w:szCs w:val="28"/>
          <w:lang w:eastAsia="bg-BG"/>
        </w:rPr>
        <w:t xml:space="preserve">РЕШЕНИЕ </w:t>
      </w:r>
      <w:r w:rsidRPr="00A20D53">
        <w:rPr>
          <w:rFonts w:ascii="Helvetica" w:hAnsi="Helvetica" w:cs="Helvetica"/>
          <w:b/>
          <w:sz w:val="28"/>
          <w:szCs w:val="28"/>
          <w:lang w:eastAsia="bg-BG"/>
        </w:rPr>
        <w:br/>
      </w:r>
      <w:r w:rsidRPr="00026C20">
        <w:rPr>
          <w:rFonts w:ascii="Helvetica" w:hAnsi="Helvetica" w:cs="Helvetica"/>
          <w:b/>
          <w:sz w:val="28"/>
          <w:szCs w:val="28"/>
          <w:lang w:eastAsia="bg-BG"/>
        </w:rPr>
        <w:t>№ 10</w:t>
      </w:r>
      <w:r>
        <w:rPr>
          <w:rFonts w:ascii="Helvetica" w:hAnsi="Helvetica" w:cs="Helvetica"/>
          <w:b/>
          <w:sz w:val="28"/>
          <w:szCs w:val="28"/>
          <w:lang w:eastAsia="bg-BG"/>
        </w:rPr>
        <w:t>5</w:t>
      </w:r>
      <w:r w:rsidRPr="00026C20">
        <w:rPr>
          <w:rFonts w:ascii="Helvetica" w:hAnsi="Helvetica" w:cs="Helvetica"/>
          <w:b/>
          <w:sz w:val="28"/>
          <w:szCs w:val="28"/>
          <w:lang w:eastAsia="bg-BG"/>
        </w:rPr>
        <w:t>-ЕП</w:t>
      </w:r>
      <w:r w:rsidRPr="00026C20">
        <w:rPr>
          <w:rFonts w:ascii="Helvetica" w:hAnsi="Helvetica" w:cs="Helvetica"/>
          <w:b/>
          <w:sz w:val="28"/>
          <w:szCs w:val="28"/>
          <w:lang w:eastAsia="bg-BG"/>
        </w:rPr>
        <w:br/>
      </w:r>
      <w:r w:rsidRPr="00A20D53">
        <w:rPr>
          <w:rFonts w:ascii="Helvetica" w:hAnsi="Helvetica" w:cs="Helvetica"/>
          <w:b/>
          <w:sz w:val="28"/>
          <w:szCs w:val="28"/>
          <w:lang w:eastAsia="bg-BG"/>
        </w:rPr>
        <w:t>Кърджали, 25.05.2019</w:t>
      </w:r>
    </w:p>
    <w:p w:rsidR="00AB770B" w:rsidRPr="0042619D" w:rsidRDefault="00AB770B" w:rsidP="00AB77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"/>
          <w:szCs w:val="2"/>
          <w:lang w:eastAsia="bg-BG"/>
        </w:rPr>
      </w:pPr>
    </w:p>
    <w:p w:rsidR="00AB770B" w:rsidRPr="00911A06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ОТНОСНО: Оттегляне на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упълномощени представители на ПП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“ГЕРБ“ в изборите за членове на Европейския парламент от Република България на 26 май 2019 г.</w:t>
      </w:r>
    </w:p>
    <w:p w:rsidR="00AB770B" w:rsidRDefault="00AB770B" w:rsidP="00AB7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B770B" w:rsidRPr="00911A06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РИК Кърджали</w:t>
      </w:r>
      <w:proofErr w:type="gramStart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с</w:t>
      </w:r>
      <w:proofErr w:type="gramEnd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вх. №284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24.05.2019 г., е представен списък №1, с упълномощени представители на ПП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“ГЕРБ“,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в който са посочени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117 (сто и седемнадесет) упълномощени представители с вписани три имена, ЕГН и № и дата на пълномощното. След извършена проверка на така представените данни на лицата е установено потвърждение за коректността на данните на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116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(сто и шестнадесет) лица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които са публикувани на сайта на РИК – Кърджали с Решение №97-ЕП / 24.05.2019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г.,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основание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чл. </w:t>
      </w:r>
      <w:proofErr w:type="gramStart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72, ал.</w:t>
      </w:r>
      <w:proofErr w:type="gramEnd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1, т. 1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и във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вр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ъзка с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чл.</w:t>
      </w:r>
      <w:proofErr w:type="gramEnd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124, ал.</w:t>
      </w:r>
      <w:proofErr w:type="gramEnd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4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Изборния кодекс.</w:t>
      </w:r>
      <w:proofErr w:type="gramEnd"/>
    </w:p>
    <w:p w:rsidR="00AB770B" w:rsidRPr="00911A06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РИК Кърджали</w:t>
      </w:r>
      <w:proofErr w:type="gramStart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с</w:t>
      </w:r>
      <w:proofErr w:type="gramEnd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вх. №2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97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2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5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.05.2019 г., е представен списък №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2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с упълномощени представители на ПП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“ГЕРБ“,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който са посочени 2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двама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) упълномощени представители с вписани три имена, ЕГН и № и дата на пълномощното. След извършена проверка на така представените данни на лицата е установено потвърждение за коректността на данните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2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(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две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) лица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които са публикувани на сайта на РИК – Кърджали с Решение №101-ЕП / 25.05.2019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г.,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основание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чл. </w:t>
      </w:r>
      <w:proofErr w:type="gramStart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72, ал.</w:t>
      </w:r>
      <w:proofErr w:type="gramEnd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1, т. 1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и във 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вр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ъзка с</w:t>
      </w:r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чл.</w:t>
      </w:r>
      <w:proofErr w:type="gramEnd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124, ал.</w:t>
      </w:r>
      <w:proofErr w:type="gramEnd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911A0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4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Изборния кодекс.</w:t>
      </w:r>
      <w:proofErr w:type="gramEnd"/>
    </w:p>
    <w:p w:rsidR="00AB770B" w:rsidRPr="002E6F8F" w:rsidRDefault="00AB770B" w:rsidP="00AB77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bg-BG"/>
        </w:rPr>
      </w:pPr>
    </w:p>
    <w:p w:rsidR="00AB770B" w:rsidRPr="00B26C2C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>В РИК Кърджали</w:t>
      </w:r>
      <w:proofErr w:type="gramStart"/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>  с</w:t>
      </w:r>
      <w:proofErr w:type="gramEnd"/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 xml:space="preserve"> вх. №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328 </w:t>
      </w:r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>/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25.</w:t>
      </w:r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>05.2019 г., е п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остъпило искане от </w:t>
      </w:r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 xml:space="preserve"> ПП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>“ГЕРБ“, подписан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>о</w:t>
      </w:r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 xml:space="preserve"> от  Лидия Асенова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>,</w:t>
      </w:r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 xml:space="preserve"> преупълномощен представител 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>от Цвета</w:t>
      </w:r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 xml:space="preserve"> Караянчева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>,</w:t>
      </w:r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упълномощена </w:t>
      </w:r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>от представляващия партията Бойко Борисов. В списък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>а</w:t>
      </w:r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 xml:space="preserve"> са посочени 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за оттегляне на </w:t>
      </w:r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 xml:space="preserve">общо 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2 </w:t>
      </w:r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>(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>двама</w:t>
      </w:r>
      <w:r w:rsidRPr="00911A06">
        <w:rPr>
          <w:rFonts w:ascii="Helvetica" w:eastAsia="Times New Roman" w:hAnsi="Helvetica" w:cs="Helvetica"/>
          <w:sz w:val="24"/>
          <w:szCs w:val="24"/>
          <w:lang w:eastAsia="bg-BG"/>
        </w:rPr>
        <w:t>) упълномощени представители с вписани три имена, ЕГН и № и дата на пълномощното. Същите са представени и на технически носител в excel формат.</w:t>
      </w:r>
    </w:p>
    <w:p w:rsidR="00AB770B" w:rsidRPr="00911A06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AB770B" w:rsidRPr="0069500A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gramStart"/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>С оглед гореизложеното, както и на основание чл.</w:t>
      </w:r>
      <w:proofErr w:type="gramEnd"/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>72, ал.</w:t>
      </w:r>
      <w:proofErr w:type="gramEnd"/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>1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>,</w:t>
      </w:r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 xml:space="preserve"> чл.</w:t>
      </w:r>
      <w:proofErr w:type="gramEnd"/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>124, ал.</w:t>
      </w:r>
      <w:proofErr w:type="gramEnd"/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>4 от ИК, Решение № 95-ЕП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>/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08</w:t>
      </w:r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>.04.2019 г. на ЦИК и така постъпилия списък с вх.</w:t>
      </w:r>
      <w:proofErr w:type="gramEnd"/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 xml:space="preserve"> № 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328 </w:t>
      </w:r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>/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>2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>5</w:t>
      </w:r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 xml:space="preserve">.05.2019 г. за 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>оттегляне</w:t>
      </w:r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 xml:space="preserve"> на упълномощени представители на кандидатска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>та</w:t>
      </w:r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 xml:space="preserve"> листа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на ПП „ГЕРБ“</w:t>
      </w:r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>,</w:t>
      </w:r>
      <w:r w:rsidRPr="00B26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РИК - Кърджали</w:t>
      </w:r>
    </w:p>
    <w:p w:rsidR="00AB770B" w:rsidRPr="0069500A" w:rsidRDefault="00AB770B" w:rsidP="00AB770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B26C2C"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Р Е Ш И:</w:t>
      </w:r>
    </w:p>
    <w:p w:rsidR="00AB770B" w:rsidRPr="0069500A" w:rsidRDefault="00AB770B" w:rsidP="00AB77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B26C2C"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ЗАЛИЧАВА от публикувания списък с упълномощени представители на ПП „ГЕРБ“</w:t>
      </w:r>
      <w:r w:rsidRPr="0069500A">
        <w:rPr>
          <w:rFonts w:ascii="Helvetica" w:eastAsia="Times New Roman" w:hAnsi="Helvetica" w:cs="Helvetica"/>
          <w:sz w:val="24"/>
          <w:szCs w:val="24"/>
          <w:lang w:eastAsia="bg-BG"/>
        </w:rPr>
        <w:t> при произвеждане на изборите за членове на Европейския парламент от Република България на 26 май 2019 г. както следва:</w:t>
      </w:r>
    </w:p>
    <w:tbl>
      <w:tblPr>
        <w:tblW w:w="90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4252"/>
        <w:gridCol w:w="3777"/>
      </w:tblGrid>
      <w:tr w:rsidR="00AB770B" w:rsidRPr="00B26C2C" w:rsidTr="00A81410">
        <w:trPr>
          <w:trHeight w:val="341"/>
        </w:trPr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6950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bg-BG"/>
              </w:rPr>
            </w:pPr>
            <w:r w:rsidRPr="0069500A">
              <w:rPr>
                <w:rFonts w:ascii="Helvetica" w:eastAsia="Times New Roman" w:hAnsi="Helvetica" w:cs="Helvetica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6950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bg-BG"/>
              </w:rPr>
            </w:pPr>
            <w:r w:rsidRPr="0069500A">
              <w:rPr>
                <w:rFonts w:ascii="Helvetica" w:eastAsia="Times New Roman" w:hAnsi="Helvetica" w:cs="Helvetica"/>
                <w:b/>
                <w:sz w:val="24"/>
                <w:szCs w:val="24"/>
                <w:lang w:eastAsia="bg-BG"/>
              </w:rPr>
              <w:t>собствено, бащино и фамилно име</w:t>
            </w:r>
            <w:r w:rsidRPr="00B26C2C">
              <w:rPr>
                <w:rFonts w:ascii="Helvetica" w:eastAsia="Times New Roman" w:hAnsi="Helvetica" w:cs="Helvetica"/>
                <w:b/>
                <w:sz w:val="24"/>
                <w:szCs w:val="24"/>
                <w:lang w:eastAsia="bg-BG"/>
              </w:rPr>
              <w:t>, ЕГН</w:t>
            </w: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6950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bg-BG"/>
              </w:rPr>
            </w:pPr>
            <w:r w:rsidRPr="0069500A">
              <w:rPr>
                <w:rFonts w:ascii="Helvetica" w:eastAsia="Times New Roman" w:hAnsi="Helvetica" w:cs="Helvetica"/>
                <w:b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AB770B" w:rsidRPr="00B26C2C" w:rsidTr="00A81410">
        <w:trPr>
          <w:trHeight w:val="353"/>
        </w:trPr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6950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6950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1.  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B26C2C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B26C2C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Светлана Христова Янева,</w:t>
            </w:r>
          </w:p>
          <w:p w:rsidR="00AB770B" w:rsidRPr="006950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6950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B26C2C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 xml:space="preserve">10 </w:t>
            </w:r>
            <w:r w:rsidRPr="006950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/</w:t>
            </w:r>
            <w:r w:rsidRPr="00B26C2C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 xml:space="preserve"> </w:t>
            </w:r>
            <w:r w:rsidRPr="006950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21.05.2019</w:t>
            </w:r>
          </w:p>
        </w:tc>
      </w:tr>
      <w:tr w:rsidR="00AB770B" w:rsidRPr="00B26C2C" w:rsidTr="00A81410">
        <w:trPr>
          <w:trHeight w:val="341"/>
        </w:trPr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6950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6950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2.  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B26C2C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B26C2C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Райчо Атанасов Пашов,</w:t>
            </w:r>
          </w:p>
          <w:p w:rsidR="00AB770B" w:rsidRPr="006950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6950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B26C2C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 xml:space="preserve">64 </w:t>
            </w:r>
            <w:r w:rsidRPr="006950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/</w:t>
            </w:r>
            <w:r w:rsidRPr="00B26C2C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 xml:space="preserve"> </w:t>
            </w:r>
            <w:r w:rsidRPr="006950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21.05.2019</w:t>
            </w:r>
          </w:p>
        </w:tc>
      </w:tr>
    </w:tbl>
    <w:p w:rsidR="00AB770B" w:rsidRPr="00B26C2C" w:rsidRDefault="00AB770B" w:rsidP="00AB770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AB770B" w:rsidRPr="0013514B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13514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          </w:t>
      </w:r>
      <w:proofErr w:type="gramStart"/>
      <w:r w:rsidRPr="0013514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  <w:proofErr w:type="gramEnd"/>
    </w:p>
    <w:p w:rsidR="00AB770B" w:rsidRPr="000874F2" w:rsidRDefault="00AB770B" w:rsidP="00AB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  <w:r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3</w:t>
      </w:r>
      <w:r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AB770B" w:rsidRPr="000874F2" w:rsidRDefault="00C66316" w:rsidP="00A81410">
            <w:pPr>
              <w:rPr>
                <w:rFonts w:ascii="Times New Roman" w:hAnsi="Times New Roman" w:cs="Times New Roman"/>
                <w:lang w:val="en-US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AB770B" w:rsidRPr="000874F2" w:rsidRDefault="00AB770B" w:rsidP="00AB7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7244EB" w:rsidRPr="000874F2" w:rsidRDefault="007244EB" w:rsidP="000874F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E7C12" w:rsidRPr="000874F2" w:rsidRDefault="007244EB" w:rsidP="00AB770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t>По точка 3:</w:t>
      </w:r>
      <w:r w:rsidRPr="000874F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B770B">
        <w:rPr>
          <w:rFonts w:ascii="Helvetica" w:hAnsi="Helvetica" w:cs="Helvetica"/>
          <w:color w:val="333333"/>
        </w:rPr>
        <w:t>П</w:t>
      </w:r>
      <w:r w:rsidR="00AB770B" w:rsidRPr="003E48A9">
        <w:rPr>
          <w:rFonts w:ascii="Helvetica" w:hAnsi="Helvetica" w:cs="Helvetica"/>
          <w:color w:val="333333"/>
        </w:rPr>
        <w:t xml:space="preserve">убликуване на </w:t>
      </w:r>
      <w:r w:rsidR="00AB770B">
        <w:rPr>
          <w:rFonts w:ascii="Helvetica" w:hAnsi="Helvetica" w:cs="Helvetica"/>
          <w:color w:val="333333"/>
        </w:rPr>
        <w:t xml:space="preserve">трети </w:t>
      </w:r>
      <w:r w:rsidR="00AB770B" w:rsidRPr="003E48A9">
        <w:rPr>
          <w:rFonts w:ascii="Helvetica" w:hAnsi="Helvetica" w:cs="Helvetica"/>
          <w:color w:val="333333"/>
        </w:rPr>
        <w:t>списък на упълномощени представители на Коалиция „Демократична България</w:t>
      </w:r>
      <w:r w:rsidR="00AB770B">
        <w:rPr>
          <w:rFonts w:ascii="Helvetica" w:hAnsi="Helvetica" w:cs="Helvetica"/>
          <w:color w:val="333333"/>
        </w:rPr>
        <w:t xml:space="preserve"> </w:t>
      </w:r>
      <w:r w:rsidR="00AB770B" w:rsidRPr="003E48A9">
        <w:rPr>
          <w:rFonts w:ascii="Helvetica" w:hAnsi="Helvetica" w:cs="Helvetica"/>
          <w:color w:val="333333"/>
        </w:rPr>
        <w:t>- Обединение“ в изборите за членове на Европейския парламент от Република България на 26 май 2019 г.</w:t>
      </w:r>
    </w:p>
    <w:p w:rsidR="00AB770B" w:rsidRPr="00A20D53" w:rsidRDefault="00AB770B" w:rsidP="00AB770B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sz w:val="28"/>
          <w:szCs w:val="28"/>
          <w:lang w:eastAsia="bg-BG"/>
        </w:rPr>
      </w:pPr>
      <w:r w:rsidRPr="00A20D53">
        <w:rPr>
          <w:rFonts w:ascii="Helvetica" w:hAnsi="Helvetica" w:cs="Helvetica"/>
          <w:b/>
          <w:sz w:val="28"/>
          <w:szCs w:val="28"/>
          <w:lang w:eastAsia="bg-BG"/>
        </w:rPr>
        <w:t xml:space="preserve">РЕШЕНИЕ </w:t>
      </w:r>
      <w:r w:rsidRPr="00A20D53">
        <w:rPr>
          <w:rFonts w:ascii="Helvetica" w:hAnsi="Helvetica" w:cs="Helvetica"/>
          <w:b/>
          <w:sz w:val="28"/>
          <w:szCs w:val="28"/>
          <w:lang w:eastAsia="bg-BG"/>
        </w:rPr>
        <w:br/>
      </w:r>
      <w:r w:rsidRPr="00026C20">
        <w:rPr>
          <w:rFonts w:ascii="Helvetica" w:hAnsi="Helvetica" w:cs="Helvetica"/>
          <w:b/>
          <w:sz w:val="28"/>
          <w:szCs w:val="28"/>
          <w:lang w:eastAsia="bg-BG"/>
        </w:rPr>
        <w:t>№ 10</w:t>
      </w:r>
      <w:r>
        <w:rPr>
          <w:rFonts w:ascii="Helvetica" w:hAnsi="Helvetica" w:cs="Helvetica"/>
          <w:b/>
          <w:sz w:val="28"/>
          <w:szCs w:val="28"/>
          <w:lang w:eastAsia="bg-BG"/>
        </w:rPr>
        <w:t>6</w:t>
      </w:r>
      <w:r w:rsidRPr="00026C20">
        <w:rPr>
          <w:rFonts w:ascii="Helvetica" w:hAnsi="Helvetica" w:cs="Helvetica"/>
          <w:b/>
          <w:sz w:val="28"/>
          <w:szCs w:val="28"/>
          <w:lang w:eastAsia="bg-BG"/>
        </w:rPr>
        <w:t>-ЕП</w:t>
      </w:r>
      <w:r w:rsidRPr="00026C20">
        <w:rPr>
          <w:rFonts w:ascii="Helvetica" w:hAnsi="Helvetica" w:cs="Helvetica"/>
          <w:b/>
          <w:sz w:val="28"/>
          <w:szCs w:val="28"/>
          <w:lang w:eastAsia="bg-BG"/>
        </w:rPr>
        <w:br/>
      </w:r>
      <w:r w:rsidRPr="00A20D53">
        <w:rPr>
          <w:rFonts w:ascii="Helvetica" w:hAnsi="Helvetica" w:cs="Helvetica"/>
          <w:b/>
          <w:sz w:val="28"/>
          <w:szCs w:val="28"/>
          <w:lang w:eastAsia="bg-BG"/>
        </w:rPr>
        <w:t>Кърджали, 25.05.2019</w:t>
      </w:r>
    </w:p>
    <w:p w:rsidR="00AB770B" w:rsidRPr="0042619D" w:rsidRDefault="00AB770B" w:rsidP="00AB77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"/>
          <w:szCs w:val="2"/>
          <w:lang w:eastAsia="bg-BG"/>
        </w:rPr>
      </w:pPr>
    </w:p>
    <w:p w:rsidR="00AB770B" w:rsidRPr="003E48A9" w:rsidRDefault="00AB770B" w:rsidP="00AB770B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3E48A9">
        <w:rPr>
          <w:rFonts w:ascii="Helvetica" w:hAnsi="Helvetica" w:cs="Helvetica"/>
          <w:color w:val="FF0000"/>
        </w:rPr>
        <w:t xml:space="preserve"> </w:t>
      </w:r>
      <w:r>
        <w:rPr>
          <w:rFonts w:ascii="Helvetica" w:hAnsi="Helvetica" w:cs="Helvetica"/>
          <w:color w:val="FF0000"/>
        </w:rPr>
        <w:tab/>
      </w:r>
      <w:r w:rsidRPr="003E48A9">
        <w:rPr>
          <w:rFonts w:ascii="Helvetica" w:hAnsi="Helvetica" w:cs="Helvetica"/>
          <w:b/>
          <w:color w:val="333333"/>
        </w:rPr>
        <w:t>ОТНОСНО:</w:t>
      </w:r>
      <w:r>
        <w:rPr>
          <w:rFonts w:ascii="Helvetica" w:hAnsi="Helvetica" w:cs="Helvetica"/>
          <w:color w:val="333333"/>
        </w:rPr>
        <w:t xml:space="preserve"> П</w:t>
      </w:r>
      <w:r w:rsidRPr="003E48A9">
        <w:rPr>
          <w:rFonts w:ascii="Helvetica" w:hAnsi="Helvetica" w:cs="Helvetica"/>
          <w:color w:val="333333"/>
        </w:rPr>
        <w:t xml:space="preserve">убликуване на </w:t>
      </w:r>
      <w:r>
        <w:rPr>
          <w:rFonts w:ascii="Helvetica" w:hAnsi="Helvetica" w:cs="Helvetica"/>
          <w:color w:val="333333"/>
        </w:rPr>
        <w:t xml:space="preserve">трети </w:t>
      </w:r>
      <w:r w:rsidRPr="003E48A9">
        <w:rPr>
          <w:rFonts w:ascii="Helvetica" w:hAnsi="Helvetica" w:cs="Helvetica"/>
          <w:color w:val="333333"/>
        </w:rPr>
        <w:t>списък на упълномощени представители на Коалиция „Демократична България</w:t>
      </w:r>
      <w:r>
        <w:rPr>
          <w:rFonts w:ascii="Helvetica" w:hAnsi="Helvetica" w:cs="Helvetica"/>
          <w:color w:val="333333"/>
        </w:rPr>
        <w:t xml:space="preserve"> </w:t>
      </w:r>
      <w:r w:rsidRPr="003E48A9">
        <w:rPr>
          <w:rFonts w:ascii="Helvetica" w:hAnsi="Helvetica" w:cs="Helvetica"/>
          <w:color w:val="333333"/>
        </w:rPr>
        <w:t>- Обединение“ в изборите за членове на Европейския парламент от Република България на 26 май 2019 г.</w:t>
      </w:r>
    </w:p>
    <w:p w:rsidR="00AB770B" w:rsidRPr="003E48A9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РИК Кърджали</w:t>
      </w:r>
      <w:proofErr w:type="gramStart"/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с</w:t>
      </w:r>
      <w:proofErr w:type="gramEnd"/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вх. №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335 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25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.05.2019 г., е представен списък №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3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упълномощени представители на Коалиция „Демократична България - Обединение“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подписан от Здравко  Димитров в качеството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му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 на упълномощен представител на представляващите коалицията Атанас Атанасов и Христо Иванов. В списък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са посочени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5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пет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) упълномощени представители с вписани три имена, ЕГН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 и дата на пълномощното. Същите са представени и на технически носител в excel формат.</w:t>
      </w:r>
    </w:p>
    <w:p w:rsidR="00AB770B" w:rsidRPr="003E48A9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След извършена проверка е установено потвърждение за коректността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представените 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данни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всички лица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proofErr w:type="gramEnd"/>
    </w:p>
    <w:p w:rsidR="00AB770B" w:rsidRPr="003E48A9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 оглед на гореизложеното и на основание чл.</w:t>
      </w:r>
      <w:proofErr w:type="gramEnd"/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72, ал.</w:t>
      </w:r>
      <w:proofErr w:type="gramEnd"/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1, т. 1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във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вр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ъзка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 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чл.</w:t>
      </w:r>
      <w:proofErr w:type="gramEnd"/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124, ал.</w:t>
      </w:r>
      <w:proofErr w:type="gramEnd"/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4 от Изборния кодекс и Решение № 95-ЕП от 08.04.2019 г. на ЦИК, РИК Кърджали </w:t>
      </w:r>
    </w:p>
    <w:p w:rsidR="00AB770B" w:rsidRPr="003E48A9" w:rsidRDefault="00AB770B" w:rsidP="00AB770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3E48A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AB770B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3E48A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lastRenderedPageBreak/>
        <w:t>ПУБЛИКУВА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на интернет страницата си при спазване на изискванията за защита на личните данни списък с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5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/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пет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 упълномощени представители с коректни данни на Коалиция „Демократична България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3E48A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Обединение“</w:t>
      </w:r>
    </w:p>
    <w:p w:rsidR="00AB770B" w:rsidRPr="003E48A9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tbl>
      <w:tblPr>
        <w:tblW w:w="90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4252"/>
        <w:gridCol w:w="3777"/>
      </w:tblGrid>
      <w:tr w:rsidR="00AB770B" w:rsidRPr="001744F6" w:rsidTr="00A81410">
        <w:trPr>
          <w:trHeight w:val="341"/>
        </w:trPr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1744F6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bg-BG"/>
              </w:rPr>
            </w:pPr>
            <w:r w:rsidRPr="001744F6">
              <w:rPr>
                <w:rFonts w:ascii="Helvetica" w:eastAsia="Times New Roman" w:hAnsi="Helvetica" w:cs="Helvetica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1744F6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bg-BG"/>
              </w:rPr>
            </w:pPr>
            <w:r w:rsidRPr="001744F6">
              <w:rPr>
                <w:rFonts w:ascii="Helvetica" w:eastAsia="Times New Roman" w:hAnsi="Helvetica" w:cs="Helvetica"/>
                <w:b/>
                <w:sz w:val="24"/>
                <w:szCs w:val="24"/>
                <w:lang w:eastAsia="bg-BG"/>
              </w:rPr>
              <w:t>собствено, бащино и фамилно име, ЕГН</w:t>
            </w: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1744F6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bg-BG"/>
              </w:rPr>
            </w:pPr>
            <w:r w:rsidRPr="001744F6">
              <w:rPr>
                <w:rFonts w:ascii="Helvetica" w:eastAsia="Times New Roman" w:hAnsi="Helvetica" w:cs="Helvetica"/>
                <w:b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AB770B" w:rsidRPr="001744F6" w:rsidTr="00A81410">
        <w:trPr>
          <w:trHeight w:val="353"/>
        </w:trPr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1744F6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744F6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1.  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1744F6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744F6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Станимира Валентинова Николова,</w:t>
            </w:r>
          </w:p>
          <w:p w:rsidR="00AB770B" w:rsidRPr="001744F6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1744F6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744F6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210 / 25.05.2019</w:t>
            </w:r>
          </w:p>
        </w:tc>
      </w:tr>
      <w:tr w:rsidR="00AB770B" w:rsidRPr="001744F6" w:rsidTr="00A81410">
        <w:trPr>
          <w:trHeight w:val="341"/>
        </w:trPr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1744F6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744F6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2.  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1744F6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744F6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Димитър Стоев Димитров,</w:t>
            </w:r>
          </w:p>
          <w:p w:rsidR="00AB770B" w:rsidRPr="001744F6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1744F6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744F6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211 / 25.05.2019</w:t>
            </w:r>
          </w:p>
        </w:tc>
      </w:tr>
      <w:tr w:rsidR="00AB770B" w:rsidRPr="000F760A" w:rsidTr="00A81410">
        <w:trPr>
          <w:trHeight w:val="341"/>
        </w:trPr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0F76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0F76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3.  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0F76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0F76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Стефан Маринов Атанасов,</w:t>
            </w:r>
          </w:p>
          <w:p w:rsidR="00AB770B" w:rsidRPr="000F76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0F76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0F76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212 / 25.05.2019</w:t>
            </w:r>
          </w:p>
        </w:tc>
      </w:tr>
      <w:tr w:rsidR="00AB770B" w:rsidRPr="000F760A" w:rsidTr="00A81410">
        <w:trPr>
          <w:trHeight w:val="341"/>
        </w:trPr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0F76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0F76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4.  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0F76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0F76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Георги Николов Трендафилов,</w:t>
            </w:r>
          </w:p>
          <w:p w:rsidR="00AB770B" w:rsidRPr="000F76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0F76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0F76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213 / 25.05.2019</w:t>
            </w:r>
          </w:p>
        </w:tc>
      </w:tr>
      <w:tr w:rsidR="00AB770B" w:rsidRPr="000F760A" w:rsidTr="00A81410">
        <w:trPr>
          <w:trHeight w:val="341"/>
        </w:trPr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0F76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0F76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5.  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0F76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0F76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Минка Георгиева Трендафилова,</w:t>
            </w:r>
          </w:p>
          <w:p w:rsidR="00AB770B" w:rsidRPr="000F76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770B" w:rsidRPr="000F760A" w:rsidRDefault="00AB770B" w:rsidP="00A81410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0F760A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214 / 25.05.2019</w:t>
            </w:r>
          </w:p>
        </w:tc>
      </w:tr>
    </w:tbl>
    <w:p w:rsidR="00AB770B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AB770B" w:rsidRPr="003A09A3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3A09A3">
        <w:rPr>
          <w:rFonts w:ascii="Helvetica" w:eastAsia="Times New Roman" w:hAnsi="Helvetica" w:cs="Helvetica"/>
          <w:sz w:val="24"/>
          <w:szCs w:val="24"/>
          <w:lang w:eastAsia="bg-BG"/>
        </w:rPr>
        <w:t xml:space="preserve">           </w:t>
      </w:r>
      <w:proofErr w:type="gramStart"/>
      <w:r w:rsidRPr="003A09A3">
        <w:rPr>
          <w:rFonts w:ascii="Helvetica" w:eastAsia="Times New Roman" w:hAnsi="Helvetica" w:cs="Helvetica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  <w:proofErr w:type="gramEnd"/>
    </w:p>
    <w:p w:rsidR="00573863" w:rsidRPr="000874F2" w:rsidRDefault="00573863" w:rsidP="00441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</w:p>
    <w:p w:rsidR="00AB770B" w:rsidRPr="000874F2" w:rsidRDefault="0054647D" w:rsidP="00AB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0874F2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0461A0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770B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770B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AB770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3</w:t>
      </w:r>
      <w:r w:rsidR="00AB770B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AB770B" w:rsidRPr="000874F2" w:rsidRDefault="00C66316" w:rsidP="00A81410">
            <w:pPr>
              <w:rPr>
                <w:rFonts w:ascii="Times New Roman" w:hAnsi="Times New Roman" w:cs="Times New Roman"/>
                <w:lang w:val="en-US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AB770B" w:rsidRPr="000874F2" w:rsidRDefault="00AB770B" w:rsidP="00AB7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РЕШЕНИЕТО Е ПРИЕТО</w:t>
      </w:r>
    </w:p>
    <w:p w:rsidR="00AB770B" w:rsidRPr="003705F3" w:rsidRDefault="007244EB" w:rsidP="00AB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t>По точка 4:</w:t>
      </w:r>
      <w:r w:rsidRPr="000874F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B770B"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публикуване на списък на упълномощени представители на </w:t>
      </w:r>
      <w:r w:rsidR="00AB770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„БСП за България“</w:t>
      </w:r>
      <w:r w:rsidR="00AB770B"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членове на Европейския парламент от Република България на 26 май 2019 г.</w:t>
      </w:r>
    </w:p>
    <w:p w:rsidR="00AB770B" w:rsidRPr="00155355" w:rsidRDefault="00AB770B" w:rsidP="00AB77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>№ 107-ЕП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2</w:t>
      </w:r>
      <w:r>
        <w:rPr>
          <w:rFonts w:eastAsia="Times New Roman" w:cs="Times New Roman"/>
          <w:color w:val="333333"/>
          <w:sz w:val="34"/>
          <w:szCs w:val="34"/>
          <w:lang w:eastAsia="bg-BG"/>
        </w:rPr>
        <w:t>5</w:t>
      </w:r>
      <w:r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.</w:t>
      </w:r>
      <w:r w:rsidRPr="00155355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05.2019</w:t>
      </w:r>
    </w:p>
    <w:p w:rsidR="00AB770B" w:rsidRPr="003705F3" w:rsidRDefault="00AB770B" w:rsidP="00AB7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публикуване на списък на упълномощени представители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„БСП за България“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членове на Европейския парламент от Република България на 26 май 2019 г.</w:t>
      </w:r>
    </w:p>
    <w:p w:rsidR="00AB770B" w:rsidRPr="003705F3" w:rsidRDefault="00AB770B" w:rsidP="00AB7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РИК </w:t>
      </w:r>
      <w:proofErr w:type="gramStart"/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Кърджали  с</w:t>
      </w:r>
      <w:proofErr w:type="gramEnd"/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318/25.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05.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2019 г., е представен списък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с упъл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номощени представители на Коалиция „БСП за България“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подписан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 Милко Багдасаров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качеството 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упълномощен представител на представляващия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 партията Корнелия Нинова. В списъкът са посочени общо 1 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един) упълномощен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представители с вписани три имена, ЕГН и № и дата на пълномощното. Същите са представени и на технически носител в excel формат.</w:t>
      </w:r>
    </w:p>
    <w:p w:rsidR="00AB770B" w:rsidRDefault="00AB770B" w:rsidP="00AB7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извършена проверка на така представените данни на лицата е установено потвърждение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коректността на данните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 лицето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AB770B" w:rsidRPr="003705F3" w:rsidRDefault="00AB770B" w:rsidP="00AB7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оглед на гореизложеното и на основание чл.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72, ал.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1, т. 1 вр.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124, ал.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4, предл.последно от Изборния кодекс и Решение № 95-ЕП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08.04.2019 г. на ЦИК, РИК Кърджали (</w:t>
      </w:r>
    </w:p>
    <w:p w:rsidR="00AB770B" w:rsidRPr="003705F3" w:rsidRDefault="00AB770B" w:rsidP="00AB77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66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 Е Ш </w:t>
      </w:r>
      <w:proofErr w:type="gramStart"/>
      <w:r w:rsidRPr="00A66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 :</w:t>
      </w:r>
      <w:proofErr w:type="gramEnd"/>
    </w:p>
    <w:p w:rsidR="00AB770B" w:rsidRPr="003705F3" w:rsidRDefault="00AB770B" w:rsidP="00AB7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66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ПУБЛИКУВА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на интернет страницата си при спазване на изискванията за защита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личните данни списък с 1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 един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 упълномощен представител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коректни данни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Коалиция „БСП за България.</w:t>
      </w:r>
    </w:p>
    <w:p w:rsidR="00AB770B" w:rsidRPr="00155355" w:rsidRDefault="00AB770B" w:rsidP="00AB770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155355">
        <w:rPr>
          <w:color w:val="333333"/>
          <w:sz w:val="28"/>
          <w:szCs w:val="28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155355">
        <w:rPr>
          <w:color w:val="333333"/>
          <w:sz w:val="28"/>
          <w:szCs w:val="28"/>
        </w:rPr>
        <w:t xml:space="preserve"> </w:t>
      </w:r>
      <w:proofErr w:type="gramStart"/>
      <w:r w:rsidRPr="00155355">
        <w:rPr>
          <w:color w:val="333333"/>
          <w:sz w:val="28"/>
          <w:szCs w:val="28"/>
        </w:rPr>
        <w:t>73, ал.</w:t>
      </w:r>
      <w:proofErr w:type="gramEnd"/>
      <w:r w:rsidRPr="00155355">
        <w:rPr>
          <w:color w:val="333333"/>
          <w:sz w:val="28"/>
          <w:szCs w:val="28"/>
        </w:rPr>
        <w:t xml:space="preserve"> </w:t>
      </w:r>
      <w:proofErr w:type="gramStart"/>
      <w:r w:rsidRPr="00155355">
        <w:rPr>
          <w:color w:val="333333"/>
          <w:sz w:val="28"/>
          <w:szCs w:val="28"/>
        </w:rPr>
        <w:t>1 от ИК пред Централна избирателна комисия, която се произнася в тридневен срок.</w:t>
      </w:r>
      <w:proofErr w:type="gramEnd"/>
    </w:p>
    <w:p w:rsidR="009733D0" w:rsidRDefault="009733D0" w:rsidP="00046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AB770B" w:rsidRPr="000874F2" w:rsidRDefault="00AB770B" w:rsidP="00AB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3</w:t>
      </w:r>
      <w:r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lastRenderedPageBreak/>
              <w:t>ЧЛЕНОВЕ: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AB770B" w:rsidRPr="000874F2" w:rsidRDefault="00C66316" w:rsidP="00A81410">
            <w:pPr>
              <w:rPr>
                <w:rFonts w:ascii="Times New Roman" w:hAnsi="Times New Roman" w:cs="Times New Roman"/>
                <w:lang w:val="en-US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  <w:bookmarkStart w:id="0" w:name="_GoBack"/>
            <w:bookmarkEnd w:id="0"/>
          </w:p>
        </w:tc>
      </w:tr>
    </w:tbl>
    <w:p w:rsidR="00AB770B" w:rsidRPr="000874F2" w:rsidRDefault="00AB770B" w:rsidP="00AB7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9733D0" w:rsidRPr="000874F2" w:rsidRDefault="009733D0" w:rsidP="00046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AB770B" w:rsidRPr="004A61B4" w:rsidRDefault="008B2AE7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 w:rsidRPr="000874F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B770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Постъпили жалби за отмяна на Решение № 71-ЕП от 20.05.2019 г. на РИК - Кърджали за о</w:t>
      </w:r>
      <w:r w:rsidR="00AB770B" w:rsidRPr="004A61B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свобождаване членове на СИК в Девети избирателен район – Кърджали, на територията на община Момчилград и замяната им с предложени от ПП „ГЕРБ“, Коалиция „Обединени патриоти – НФСБ,АТАКА и ВМРО“ и Коалиция „БСП за България“ за изборите за членове на Европейския парламент от Република България на 26 май 2019 година.</w:t>
      </w:r>
    </w:p>
    <w:p w:rsidR="00AB770B" w:rsidRPr="00A20D53" w:rsidRDefault="00AB770B" w:rsidP="00AB770B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sz w:val="28"/>
          <w:szCs w:val="28"/>
          <w:lang w:eastAsia="bg-BG"/>
        </w:rPr>
      </w:pPr>
      <w:r w:rsidRPr="00A20D53">
        <w:rPr>
          <w:rFonts w:ascii="Helvetica" w:hAnsi="Helvetica" w:cs="Helvetica"/>
          <w:b/>
          <w:sz w:val="28"/>
          <w:szCs w:val="28"/>
          <w:lang w:eastAsia="bg-BG"/>
        </w:rPr>
        <w:t xml:space="preserve">РЕШЕНИЕ </w:t>
      </w:r>
      <w:r w:rsidRPr="00A20D53">
        <w:rPr>
          <w:rFonts w:ascii="Helvetica" w:hAnsi="Helvetica" w:cs="Helvetica"/>
          <w:b/>
          <w:sz w:val="28"/>
          <w:szCs w:val="28"/>
          <w:lang w:eastAsia="bg-BG"/>
        </w:rPr>
        <w:br/>
      </w:r>
      <w:r w:rsidRPr="00026C20">
        <w:rPr>
          <w:rFonts w:ascii="Helvetica" w:hAnsi="Helvetica" w:cs="Helvetica"/>
          <w:b/>
          <w:sz w:val="28"/>
          <w:szCs w:val="28"/>
          <w:lang w:eastAsia="bg-BG"/>
        </w:rPr>
        <w:t>№ 10</w:t>
      </w:r>
      <w:r>
        <w:rPr>
          <w:rFonts w:ascii="Helvetica" w:hAnsi="Helvetica" w:cs="Helvetica"/>
          <w:b/>
          <w:sz w:val="28"/>
          <w:szCs w:val="28"/>
          <w:lang w:eastAsia="bg-BG"/>
        </w:rPr>
        <w:t>8</w:t>
      </w:r>
      <w:r w:rsidRPr="00026C20">
        <w:rPr>
          <w:rFonts w:ascii="Helvetica" w:hAnsi="Helvetica" w:cs="Helvetica"/>
          <w:b/>
          <w:sz w:val="28"/>
          <w:szCs w:val="28"/>
          <w:lang w:eastAsia="bg-BG"/>
        </w:rPr>
        <w:t>-ЕП</w:t>
      </w:r>
      <w:r w:rsidRPr="00026C20">
        <w:rPr>
          <w:rFonts w:ascii="Helvetica" w:hAnsi="Helvetica" w:cs="Helvetica"/>
          <w:b/>
          <w:sz w:val="28"/>
          <w:szCs w:val="28"/>
          <w:lang w:eastAsia="bg-BG"/>
        </w:rPr>
        <w:br/>
      </w:r>
      <w:r w:rsidRPr="00A20D53">
        <w:rPr>
          <w:rFonts w:ascii="Helvetica" w:hAnsi="Helvetica" w:cs="Helvetica"/>
          <w:b/>
          <w:sz w:val="28"/>
          <w:szCs w:val="28"/>
          <w:lang w:eastAsia="bg-BG"/>
        </w:rPr>
        <w:t>Кърджали, 25.05.2019</w:t>
      </w:r>
    </w:p>
    <w:p w:rsidR="00AB770B" w:rsidRPr="003F0D09" w:rsidRDefault="00AB770B" w:rsidP="00AB77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"/>
          <w:szCs w:val="2"/>
          <w:lang w:eastAsia="bg-BG"/>
        </w:rPr>
      </w:pPr>
    </w:p>
    <w:p w:rsidR="00AB770B" w:rsidRPr="004A61B4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4A61B4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ОТНОСНО: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Постъпили жалби за отмяна на Решение № 71-ЕП от 20.05.2019 г. на РИК - Кърджали за о</w:t>
      </w:r>
      <w:r w:rsidRPr="004A61B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свобождаване членове на СИК в Девети избирателен район – Кърджали, на територията на община Момчилград и замяната им с предложени от ПП „ГЕРБ“, Коалиция „Обединени патриоти – НФСБ</w:t>
      </w:r>
      <w:proofErr w:type="gramStart"/>
      <w:r w:rsidRPr="004A61B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,АТАКА</w:t>
      </w:r>
      <w:proofErr w:type="gramEnd"/>
      <w:r w:rsidRPr="004A61B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ВМРО“ и Коалиция „БСП за България“ за изборите за членове на Европейския парламент от Република България на 26 май 2019 година.</w:t>
      </w:r>
    </w:p>
    <w:p w:rsidR="00AB770B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AB770B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4A61B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В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регистрите на </w:t>
      </w:r>
      <w:r w:rsidRPr="004A61B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РИК – Кърджали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25.05.2019 г. са постъпили жалби с входящи номера,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AB770B" w:rsidTr="00A81410">
        <w:tc>
          <w:tcPr>
            <w:tcW w:w="3256" w:type="dxa"/>
          </w:tcPr>
          <w:p w:rsidR="00AB770B" w:rsidRDefault="00AB770B" w:rsidP="00A81410">
            <w:pPr>
              <w:spacing w:after="150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Име, презиме, фамилия,</w:t>
            </w:r>
          </w:p>
          <w:p w:rsidR="00AB770B" w:rsidRPr="008E0150" w:rsidRDefault="00AB770B" w:rsidP="00A81410">
            <w:pPr>
              <w:spacing w:after="150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785" w:type="dxa"/>
          </w:tcPr>
          <w:p w:rsidR="00AB770B" w:rsidRPr="008E0150" w:rsidRDefault="00AB770B" w:rsidP="00A81410">
            <w:pPr>
              <w:spacing w:after="150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Входящ номер в Общия регистър на РИК - Кърджали</w:t>
            </w:r>
          </w:p>
        </w:tc>
        <w:tc>
          <w:tcPr>
            <w:tcW w:w="3021" w:type="dxa"/>
          </w:tcPr>
          <w:p w:rsidR="00AB770B" w:rsidRPr="008E0150" w:rsidRDefault="00AB770B" w:rsidP="00A81410">
            <w:pPr>
              <w:spacing w:after="150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bg-BG"/>
              </w:rPr>
              <w:t>Входящ номер в Регистъра на жалбите на РИК - Кърджали</w:t>
            </w:r>
          </w:p>
        </w:tc>
      </w:tr>
      <w:tr w:rsidR="00AB770B" w:rsidRPr="0018717D" w:rsidTr="00A81410">
        <w:tc>
          <w:tcPr>
            <w:tcW w:w="3256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Ахмед Мехмед Юсуф,</w:t>
            </w:r>
          </w:p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</w:p>
        </w:tc>
        <w:tc>
          <w:tcPr>
            <w:tcW w:w="2785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311 / 25.05.2019 г.</w:t>
            </w:r>
          </w:p>
        </w:tc>
        <w:tc>
          <w:tcPr>
            <w:tcW w:w="3021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9 / 25.05.2019 г.</w:t>
            </w:r>
          </w:p>
        </w:tc>
      </w:tr>
      <w:tr w:rsidR="00AB770B" w:rsidRPr="0018717D" w:rsidTr="00A81410">
        <w:tc>
          <w:tcPr>
            <w:tcW w:w="3256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Джейхан Мюмюн Мустафа,</w:t>
            </w:r>
          </w:p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</w:p>
        </w:tc>
        <w:tc>
          <w:tcPr>
            <w:tcW w:w="2785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312 / 25.05.2019 г.</w:t>
            </w:r>
          </w:p>
        </w:tc>
        <w:tc>
          <w:tcPr>
            <w:tcW w:w="3021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10 / 25.05.2019 г.</w:t>
            </w:r>
          </w:p>
        </w:tc>
      </w:tr>
      <w:tr w:rsidR="00AB770B" w:rsidTr="00A81410">
        <w:tc>
          <w:tcPr>
            <w:tcW w:w="3256" w:type="dxa"/>
          </w:tcPr>
          <w:p w:rsidR="00AB770B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lastRenderedPageBreak/>
              <w:t>Юсеин Мехат Аликьосе,</w:t>
            </w:r>
          </w:p>
          <w:p w:rsidR="00AB770B" w:rsidRPr="00AB770B" w:rsidRDefault="00AB770B" w:rsidP="00AB770B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2785" w:type="dxa"/>
          </w:tcPr>
          <w:p w:rsidR="00AB770B" w:rsidRPr="0050084C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310 / 25.05.2019 г.</w:t>
            </w:r>
          </w:p>
        </w:tc>
        <w:tc>
          <w:tcPr>
            <w:tcW w:w="3021" w:type="dxa"/>
          </w:tcPr>
          <w:p w:rsidR="00AB770B" w:rsidRPr="0050084C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8 / 25.05.2019 г.</w:t>
            </w:r>
          </w:p>
        </w:tc>
      </w:tr>
      <w:tr w:rsidR="00AB770B" w:rsidRPr="0018717D" w:rsidTr="00A81410">
        <w:tc>
          <w:tcPr>
            <w:tcW w:w="3256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Ерай Метин Юмер,</w:t>
            </w:r>
          </w:p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</w:p>
        </w:tc>
        <w:tc>
          <w:tcPr>
            <w:tcW w:w="2785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315 / 25.05.2019 г.</w:t>
            </w:r>
          </w:p>
        </w:tc>
        <w:tc>
          <w:tcPr>
            <w:tcW w:w="3021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13 / 25.05.2019 г.</w:t>
            </w:r>
          </w:p>
        </w:tc>
      </w:tr>
      <w:tr w:rsidR="00AB770B" w:rsidRPr="0018717D" w:rsidTr="00A81410">
        <w:tc>
          <w:tcPr>
            <w:tcW w:w="3256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Юмер Ерол Ахмед,</w:t>
            </w:r>
          </w:p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</w:p>
        </w:tc>
        <w:tc>
          <w:tcPr>
            <w:tcW w:w="2785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314 / 25.05.2019 г.</w:t>
            </w:r>
          </w:p>
        </w:tc>
        <w:tc>
          <w:tcPr>
            <w:tcW w:w="3021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12 / 25.05.2019 г.</w:t>
            </w:r>
          </w:p>
        </w:tc>
      </w:tr>
      <w:tr w:rsidR="00AB770B" w:rsidRPr="0018717D" w:rsidTr="00A81410">
        <w:tc>
          <w:tcPr>
            <w:tcW w:w="3256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Месут Шукри Юсеин,</w:t>
            </w:r>
          </w:p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</w:p>
        </w:tc>
        <w:tc>
          <w:tcPr>
            <w:tcW w:w="2785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313 / 25.05.2019 г.</w:t>
            </w:r>
          </w:p>
        </w:tc>
        <w:tc>
          <w:tcPr>
            <w:tcW w:w="3021" w:type="dxa"/>
          </w:tcPr>
          <w:p w:rsidR="00AB770B" w:rsidRPr="0018717D" w:rsidRDefault="00AB770B" w:rsidP="00A81410">
            <w:pPr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18717D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11 / 25.05.2019 г.</w:t>
            </w:r>
          </w:p>
        </w:tc>
      </w:tr>
    </w:tbl>
    <w:p w:rsidR="00AB770B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</w:p>
    <w:p w:rsidR="00AB770B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2D4E7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Лицата, подали описаните жалби, са включени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в предложенията за </w:t>
      </w:r>
      <w:r w:rsidRPr="002D4E7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съставите на СИК за изборите за членове на Европейския парламент от Република България на 26 май 2019 г. в Девети избирателен район - Кърджалийски на територията на община Момчилград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и са назначени с Решение  № 17 от 30.04.2019 г. на РИК – Кърджали.</w:t>
      </w:r>
    </w:p>
    <w:p w:rsidR="00AB770B" w:rsidRPr="002D4E73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AB770B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4A61B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общия входящ регистър на РИК – Кърджали, с Вх. № 180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4A61B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4A61B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20.05.2019 г. е постъпило предложение от Коалиция „Обединени патриоти – НФСБ,АТАКА и ВМРО“ за замяна на вече назначени членове на СИК в Девети избирателен район - Кърджали на територията на община Момчилград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сред които фигурират и посочените по-горе лица.</w:t>
      </w:r>
      <w:r w:rsidRPr="004A61B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4A61B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Предложението съдържа и списък с имената на лицата, които партията предлага за назначаване.</w:t>
      </w:r>
      <w:proofErr w:type="gramEnd"/>
      <w:r w:rsidRPr="004A61B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4A61B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Писмото е подписано от упълномощен представител на Коалиция „Обединени патриоти – НФСБ,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4A61B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АТАКА и ВМРО“.</w:t>
      </w:r>
      <w:proofErr w:type="gramEnd"/>
    </w:p>
    <w:p w:rsidR="00AB770B" w:rsidRPr="004A61B4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 решение № 71-ЕП от 20.05.2019 г. РИК – Кърджали е освободила посочените членове и е назначила предложените техни заместници.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не е обжалвано пред ЦИК в срока по чл.73, ал.1 и е влязло в сила.</w:t>
      </w:r>
      <w:proofErr w:type="gramEnd"/>
    </w:p>
    <w:p w:rsidR="00AB770B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proofErr w:type="gramStart"/>
      <w:r w:rsidRPr="00E071EB">
        <w:rPr>
          <w:rFonts w:ascii="Helvetica" w:hAnsi="Helvetica" w:cs="Helvetica"/>
          <w:sz w:val="24"/>
          <w:szCs w:val="24"/>
          <w:shd w:val="clear" w:color="auto" w:fill="FFFFFF"/>
        </w:rPr>
        <w:t xml:space="preserve">Жалбите са подадени от лица с правен интерес от оспорването и срещу подлежащ на обжалване акт на РИК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- Кърджали</w:t>
      </w:r>
      <w:r w:rsidRPr="00E071EB">
        <w:rPr>
          <w:rFonts w:ascii="Helvetica" w:hAnsi="Helvetica" w:cs="Helvetica"/>
          <w:sz w:val="24"/>
          <w:szCs w:val="24"/>
          <w:shd w:val="clear" w:color="auto" w:fill="FFFFFF"/>
        </w:rPr>
        <w:t>, но не са подадени в срока, предвиден в чл.</w:t>
      </w:r>
      <w:proofErr w:type="gramEnd"/>
      <w:r w:rsidRPr="00E071EB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gramStart"/>
      <w:r w:rsidRPr="00E071EB">
        <w:rPr>
          <w:rFonts w:ascii="Helvetica" w:hAnsi="Helvetica" w:cs="Helvetica"/>
          <w:sz w:val="24"/>
          <w:szCs w:val="24"/>
          <w:shd w:val="clear" w:color="auto" w:fill="FFFFFF"/>
        </w:rPr>
        <w:t>73, ал.</w:t>
      </w:r>
      <w:proofErr w:type="gramEnd"/>
      <w:r w:rsidRPr="00E071EB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gramStart"/>
      <w:r w:rsidRPr="00E071EB">
        <w:rPr>
          <w:rFonts w:ascii="Helvetica" w:hAnsi="Helvetica" w:cs="Helvetica"/>
          <w:sz w:val="24"/>
          <w:szCs w:val="24"/>
          <w:shd w:val="clear" w:color="auto" w:fill="FFFFFF"/>
        </w:rPr>
        <w:t>1 от Изборния кодекс.</w:t>
      </w:r>
      <w:proofErr w:type="gramEnd"/>
      <w:r w:rsidRPr="00E071EB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</w:p>
    <w:p w:rsidR="00AB770B" w:rsidRPr="00687E17" w:rsidRDefault="00AB770B" w:rsidP="00687E17">
      <w:pPr>
        <w:shd w:val="clear" w:color="auto" w:fill="FFFFFF"/>
        <w:spacing w:after="150" w:line="240" w:lineRule="auto"/>
        <w:ind w:firstLine="708"/>
        <w:jc w:val="both"/>
        <w:rPr>
          <w:rFonts w:ascii="Helvetica" w:hAnsi="Helvetica" w:cs="Helvetica"/>
          <w:sz w:val="24"/>
          <w:szCs w:val="24"/>
          <w:shd w:val="clear" w:color="auto" w:fill="FFFFFF"/>
          <w:lang w:val="bg-BG"/>
        </w:rPr>
      </w:pPr>
      <w:proofErr w:type="gramStart"/>
      <w:r>
        <w:rPr>
          <w:rFonts w:ascii="Helvetica" w:hAnsi="Helvetica" w:cs="Helvetica"/>
          <w:sz w:val="24"/>
          <w:szCs w:val="24"/>
          <w:shd w:val="clear" w:color="auto" w:fill="FFFFFF"/>
        </w:rPr>
        <w:t>Съгласно чл.</w:t>
      </w:r>
      <w:proofErr w:type="gramEnd"/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  <w:shd w:val="clear" w:color="auto" w:fill="FFFFFF"/>
        </w:rPr>
        <w:t>73, ал.</w:t>
      </w:r>
      <w:proofErr w:type="gramEnd"/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  <w:shd w:val="clear" w:color="auto" w:fill="FFFFFF"/>
        </w:rPr>
        <w:t>1, изр.</w:t>
      </w:r>
      <w:proofErr w:type="gramEnd"/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  <w:shd w:val="clear" w:color="auto" w:fill="FFFFFF"/>
        </w:rPr>
        <w:t>първо</w:t>
      </w:r>
      <w:proofErr w:type="gramEnd"/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решенията на РИК може да се оспорват в тридневен срок от обявяването им пред ЦИК. Решението е обявено</w:t>
      </w:r>
      <w:r w:rsidRPr="004D2B4D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на 20.05.2019 г. в18:30 на таблото на РИК Кърджали и в 20:24 часа в сайта на РИК.</w:t>
      </w:r>
    </w:p>
    <w:p w:rsidR="00AB770B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proofErr w:type="gramStart"/>
      <w:r>
        <w:rPr>
          <w:rFonts w:ascii="Helvetica" w:hAnsi="Helvetica" w:cs="Helvetica"/>
          <w:sz w:val="24"/>
          <w:szCs w:val="24"/>
          <w:shd w:val="clear" w:color="auto" w:fill="FFFFFF"/>
        </w:rPr>
        <w:t>Производството е по реда на чл.</w:t>
      </w:r>
      <w:proofErr w:type="gramEnd"/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  <w:shd w:val="clear" w:color="auto" w:fill="FFFFFF"/>
        </w:rPr>
        <w:t>73 от ИК и по своята същност е против акт на районната избирателна комисия.</w:t>
      </w:r>
      <w:proofErr w:type="gramEnd"/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</w:p>
    <w:p w:rsidR="00AB770B" w:rsidRPr="004A61B4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proofErr w:type="gramStart"/>
      <w:r>
        <w:rPr>
          <w:rFonts w:ascii="Helvetica" w:hAnsi="Helvetica" w:cs="Helvetica"/>
          <w:sz w:val="24"/>
          <w:szCs w:val="24"/>
          <w:shd w:val="clear" w:color="auto" w:fill="FFFFFF"/>
        </w:rPr>
        <w:t>С оглед на гореизложеното следва да се препрати по компетентност на ЦИК.</w:t>
      </w:r>
      <w:proofErr w:type="gramEnd"/>
    </w:p>
    <w:p w:rsidR="00AB770B" w:rsidRPr="004A61B4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gramStart"/>
      <w:r w:rsidRPr="004A61B4">
        <w:rPr>
          <w:rFonts w:ascii="Helvetica" w:eastAsia="Times New Roman" w:hAnsi="Helvetica" w:cs="Helvetica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4A61B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4A61B4">
        <w:rPr>
          <w:rFonts w:ascii="Helvetica" w:eastAsia="Times New Roman" w:hAnsi="Helvetica" w:cs="Helvetica"/>
          <w:sz w:val="24"/>
          <w:szCs w:val="24"/>
          <w:lang w:eastAsia="bg-BG"/>
        </w:rPr>
        <w:t>7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>3, ал.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1 от ИК, РИК – Кърджали,</w:t>
      </w:r>
    </w:p>
    <w:p w:rsidR="00AB770B" w:rsidRPr="004A61B4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4A61B4">
        <w:rPr>
          <w:rFonts w:ascii="Helvetica" w:eastAsia="Times New Roman" w:hAnsi="Helvetica" w:cs="Helvetica"/>
          <w:sz w:val="24"/>
          <w:szCs w:val="24"/>
          <w:lang w:eastAsia="bg-BG"/>
        </w:rPr>
        <w:lastRenderedPageBreak/>
        <w:t> </w:t>
      </w:r>
    </w:p>
    <w:p w:rsidR="00AB770B" w:rsidRPr="004A61B4" w:rsidRDefault="00AB770B" w:rsidP="00AB770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820AE5"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РЕШИ:</w:t>
      </w:r>
    </w:p>
    <w:p w:rsidR="00AB770B" w:rsidRDefault="00AB770B" w:rsidP="00AB770B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AB770B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Препраща по компетентност жалби с Вх. № </w:t>
      </w:r>
      <w:r w:rsidRPr="00A15548">
        <w:rPr>
          <w:rFonts w:ascii="Helvetica" w:eastAsia="Times New Roman" w:hAnsi="Helvetica" w:cs="Helvetica"/>
          <w:sz w:val="24"/>
          <w:szCs w:val="24"/>
          <w:lang w:eastAsia="bg-BG"/>
        </w:rPr>
        <w:t>310 / 25.05.2019 г.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>,</w:t>
      </w:r>
      <w:r w:rsidRPr="00A15548">
        <w:t xml:space="preserve"> </w:t>
      </w:r>
      <w:r w:rsidRPr="00A15548">
        <w:rPr>
          <w:rFonts w:ascii="Helvetica" w:eastAsia="Times New Roman" w:hAnsi="Helvetica" w:cs="Helvetica"/>
          <w:sz w:val="24"/>
          <w:szCs w:val="24"/>
          <w:lang w:eastAsia="bg-BG"/>
        </w:rPr>
        <w:t>311 / 25.05.2019 г.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>,</w:t>
      </w:r>
      <w:r w:rsidRPr="00A15548">
        <w:t xml:space="preserve"> </w:t>
      </w:r>
      <w:r w:rsidRPr="00A15548">
        <w:rPr>
          <w:rFonts w:ascii="Helvetica" w:eastAsia="Times New Roman" w:hAnsi="Helvetica" w:cs="Helvetica"/>
          <w:sz w:val="24"/>
          <w:szCs w:val="24"/>
          <w:lang w:eastAsia="bg-BG"/>
        </w:rPr>
        <w:t>312 / 25.05.2019 г.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>,</w:t>
      </w:r>
      <w:r w:rsidRPr="00A15548">
        <w:t xml:space="preserve"> </w:t>
      </w:r>
      <w:r w:rsidRPr="00A15548">
        <w:rPr>
          <w:rFonts w:ascii="Helvetica" w:eastAsia="Times New Roman" w:hAnsi="Helvetica" w:cs="Helvetica"/>
          <w:sz w:val="24"/>
          <w:szCs w:val="24"/>
          <w:lang w:eastAsia="bg-BG"/>
        </w:rPr>
        <w:t>313 / 25.05.2019 г.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>,</w:t>
      </w:r>
      <w:r w:rsidRPr="00A15548">
        <w:t xml:space="preserve"> </w:t>
      </w:r>
      <w:r w:rsidRPr="00A15548">
        <w:rPr>
          <w:rFonts w:ascii="Helvetica" w:eastAsia="Times New Roman" w:hAnsi="Helvetica" w:cs="Helvetica"/>
          <w:sz w:val="24"/>
          <w:szCs w:val="24"/>
          <w:lang w:eastAsia="bg-BG"/>
        </w:rPr>
        <w:t>314 / 25.05.2019 г.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>,</w:t>
      </w:r>
      <w:r w:rsidRPr="00A15548">
        <w:t xml:space="preserve"> </w:t>
      </w:r>
      <w:r w:rsidRPr="00A15548">
        <w:rPr>
          <w:rFonts w:ascii="Helvetica" w:eastAsia="Times New Roman" w:hAnsi="Helvetica" w:cs="Helvetica"/>
          <w:sz w:val="24"/>
          <w:szCs w:val="24"/>
          <w:lang w:eastAsia="bg-BG"/>
        </w:rPr>
        <w:t>315 / 25.05.2019 г.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общия входящ регистър на РИК – Кърджали и съответно номера в регистъра на жалбите 8, 9, 10, 11, 12, 13.</w:t>
      </w:r>
    </w:p>
    <w:p w:rsidR="00AB770B" w:rsidRDefault="00AB770B" w:rsidP="00AB77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AB770B" w:rsidRPr="004D52DD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4D52DD">
        <w:rPr>
          <w:rFonts w:ascii="Helvetica" w:eastAsia="Times New Roman" w:hAnsi="Helvetica" w:cs="Helvetica"/>
          <w:sz w:val="24"/>
          <w:szCs w:val="24"/>
          <w:lang w:eastAsia="bg-BG"/>
        </w:rPr>
        <w:t xml:space="preserve">           </w:t>
      </w:r>
      <w:proofErr w:type="gramStart"/>
      <w:r w:rsidRPr="004D52DD">
        <w:rPr>
          <w:rFonts w:ascii="Helvetica" w:eastAsia="Times New Roman" w:hAnsi="Helvetica" w:cs="Helvetica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  <w:proofErr w:type="gramEnd"/>
    </w:p>
    <w:p w:rsidR="00AB770B" w:rsidRPr="000874F2" w:rsidRDefault="000461A0" w:rsidP="00AB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770B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770B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AB770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3</w:t>
      </w:r>
      <w:r w:rsidR="00AB770B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AB770B" w:rsidRPr="000874F2" w:rsidRDefault="00AB770B" w:rsidP="00A81410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AB770B" w:rsidRPr="000874F2" w:rsidTr="00A81410">
        <w:tc>
          <w:tcPr>
            <w:tcW w:w="3725" w:type="dxa"/>
          </w:tcPr>
          <w:p w:rsidR="00AB770B" w:rsidRPr="000874F2" w:rsidRDefault="00AB770B" w:rsidP="00A814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770B" w:rsidRPr="000874F2" w:rsidRDefault="00AB770B" w:rsidP="00A814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AB770B" w:rsidRPr="000874F2" w:rsidRDefault="00687E17" w:rsidP="00A81410">
            <w:pPr>
              <w:rPr>
                <w:rFonts w:ascii="Times New Roman" w:hAnsi="Times New Roman" w:cs="Times New Roman"/>
                <w:lang w:val="en-US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AB770B" w:rsidRPr="000874F2" w:rsidRDefault="00AB770B" w:rsidP="00AB7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55162" w:rsidRDefault="00D55162" w:rsidP="00AB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687E17" w:rsidRPr="000874F2" w:rsidRDefault="00687E17" w:rsidP="00AB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05D2C" w:rsidRPr="000874F2" w:rsidRDefault="001E0FA7" w:rsidP="00656CB1">
      <w:pP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Поради изчерпване на дневния ред на засе</w:t>
      </w:r>
      <w:r w:rsidR="00656CB1"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данието, председателя го закри.</w:t>
      </w:r>
    </w:p>
    <w:p w:rsidR="000C30B2" w:rsidRPr="000874F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</w:p>
    <w:p w:rsidR="000C30B2" w:rsidRPr="000874F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</w: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ПЕТЪР ЗАХАРИЕВ</w:t>
      </w:r>
    </w:p>
    <w:p w:rsidR="000C30B2" w:rsidRPr="000874F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СЕКРЕТАР:</w:t>
      </w:r>
    </w:p>
    <w:p w:rsidR="000C30B2" w:rsidRPr="000874F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</w: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БЕРКАНТ БАРЗАТ</w:t>
      </w:r>
    </w:p>
    <w:sectPr w:rsidR="000C30B2" w:rsidRPr="000874F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49" w:rsidRDefault="00867049" w:rsidP="00B97821">
      <w:pPr>
        <w:spacing w:after="0" w:line="240" w:lineRule="auto"/>
      </w:pPr>
      <w:r>
        <w:separator/>
      </w:r>
    </w:p>
  </w:endnote>
  <w:endnote w:type="continuationSeparator" w:id="0">
    <w:p w:rsidR="00867049" w:rsidRDefault="00867049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49" w:rsidRDefault="00867049" w:rsidP="00B97821">
      <w:pPr>
        <w:spacing w:after="0" w:line="240" w:lineRule="auto"/>
      </w:pPr>
      <w:r>
        <w:separator/>
      </w:r>
    </w:p>
  </w:footnote>
  <w:footnote w:type="continuationSeparator" w:id="0">
    <w:p w:rsidR="00867049" w:rsidRDefault="00867049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F0" w:rsidRDefault="005E2DF0" w:rsidP="00A4606D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r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5E2DF0" w:rsidRDefault="005E2DF0" w:rsidP="00A4606D">
    <w:pPr>
      <w:pStyle w:val="a3"/>
      <w:jc w:val="center"/>
      <w:rPr>
        <w:rFonts w:ascii="Helvetica" w:hAnsi="Helvetica" w:cs="Helvetica"/>
      </w:rPr>
    </w:pPr>
    <w:proofErr w:type="gramStart"/>
    <w:r>
      <w:rPr>
        <w:rFonts w:ascii="Helvetica" w:hAnsi="Helvetica" w:cs="Helvetica"/>
      </w:rPr>
      <w:t>гр</w:t>
    </w:r>
    <w:proofErr w:type="gramEnd"/>
    <w:r>
      <w:rPr>
        <w:rFonts w:ascii="Helvetica" w:hAnsi="Helvetica" w:cs="Helvetica"/>
      </w:rPr>
      <w:t>. Кърджали, ул. „Мара Михайлова</w:t>
    </w:r>
    <w:proofErr w:type="gramStart"/>
    <w:r>
      <w:rPr>
        <w:rFonts w:ascii="Helvetica" w:hAnsi="Helvetica" w:cs="Helvetica"/>
      </w:rPr>
      <w:t>“ №</w:t>
    </w:r>
    <w:proofErr w:type="gramEnd"/>
    <w:r>
      <w:rPr>
        <w:rFonts w:ascii="Helvetica" w:hAnsi="Helvetica" w:cs="Helvetica"/>
      </w:rPr>
      <w:t xml:space="preserve"> 8, тел. 0361/58534, 0882476516, факс 0361/58472, rik09@cik.bg</w:t>
    </w:r>
  </w:p>
  <w:p w:rsidR="005E2DF0" w:rsidRPr="00A4606D" w:rsidRDefault="005E2DF0" w:rsidP="00A46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167"/>
    <w:multiLevelType w:val="hybridMultilevel"/>
    <w:tmpl w:val="50FE8E6E"/>
    <w:lvl w:ilvl="0" w:tplc="E1366C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0735"/>
    <w:multiLevelType w:val="hybridMultilevel"/>
    <w:tmpl w:val="0BD8AC9C"/>
    <w:lvl w:ilvl="0" w:tplc="F82E92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0B11"/>
    <w:multiLevelType w:val="hybridMultilevel"/>
    <w:tmpl w:val="5C582222"/>
    <w:lvl w:ilvl="0" w:tplc="1A50F2E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C46B2"/>
    <w:multiLevelType w:val="hybridMultilevel"/>
    <w:tmpl w:val="6B3EC892"/>
    <w:lvl w:ilvl="0" w:tplc="7B76EAE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E14678C"/>
    <w:multiLevelType w:val="multilevel"/>
    <w:tmpl w:val="7A823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05656"/>
    <w:multiLevelType w:val="multilevel"/>
    <w:tmpl w:val="F470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01B9E"/>
    <w:multiLevelType w:val="hybridMultilevel"/>
    <w:tmpl w:val="7D78F2F2"/>
    <w:lvl w:ilvl="0" w:tplc="AAD63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28EE"/>
    <w:multiLevelType w:val="hybridMultilevel"/>
    <w:tmpl w:val="9E1AE9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33AB1"/>
    <w:multiLevelType w:val="hybridMultilevel"/>
    <w:tmpl w:val="CCB27F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7764"/>
    <w:multiLevelType w:val="hybridMultilevel"/>
    <w:tmpl w:val="08D666A8"/>
    <w:lvl w:ilvl="0" w:tplc="D750D2F6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80189"/>
    <w:multiLevelType w:val="hybridMultilevel"/>
    <w:tmpl w:val="5314ADAE"/>
    <w:lvl w:ilvl="0" w:tplc="4CC6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A6BA7"/>
    <w:multiLevelType w:val="multilevel"/>
    <w:tmpl w:val="525CF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43860"/>
    <w:multiLevelType w:val="hybridMultilevel"/>
    <w:tmpl w:val="171A9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E4D7E"/>
    <w:multiLevelType w:val="hybridMultilevel"/>
    <w:tmpl w:val="C6740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4604"/>
    <w:multiLevelType w:val="hybridMultilevel"/>
    <w:tmpl w:val="6FC656CC"/>
    <w:lvl w:ilvl="0" w:tplc="CCC0980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E5235"/>
    <w:multiLevelType w:val="hybridMultilevel"/>
    <w:tmpl w:val="F4B443B2"/>
    <w:lvl w:ilvl="0" w:tplc="EF2AC100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58A21A21"/>
    <w:multiLevelType w:val="multilevel"/>
    <w:tmpl w:val="4964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57037"/>
    <w:multiLevelType w:val="hybridMultilevel"/>
    <w:tmpl w:val="739A3E52"/>
    <w:lvl w:ilvl="0" w:tplc="003444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3FF7523"/>
    <w:multiLevelType w:val="hybridMultilevel"/>
    <w:tmpl w:val="9F8C519C"/>
    <w:lvl w:ilvl="0" w:tplc="1EAE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C3B80"/>
    <w:multiLevelType w:val="multilevel"/>
    <w:tmpl w:val="AA3A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23711"/>
    <w:multiLevelType w:val="hybridMultilevel"/>
    <w:tmpl w:val="FBFCA570"/>
    <w:lvl w:ilvl="0" w:tplc="D3B8F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548D1"/>
    <w:multiLevelType w:val="hybridMultilevel"/>
    <w:tmpl w:val="50E82BC4"/>
    <w:lvl w:ilvl="0" w:tplc="3D14AF0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9"/>
  </w:num>
  <w:num w:numId="5">
    <w:abstractNumId w:val="16"/>
  </w:num>
  <w:num w:numId="6">
    <w:abstractNumId w:val="4"/>
  </w:num>
  <w:num w:numId="7">
    <w:abstractNumId w:val="19"/>
  </w:num>
  <w:num w:numId="8">
    <w:abstractNumId w:val="14"/>
  </w:num>
  <w:num w:numId="9">
    <w:abstractNumId w:val="20"/>
  </w:num>
  <w:num w:numId="10">
    <w:abstractNumId w:val="5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2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7"/>
  </w:num>
  <w:num w:numId="2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208B1"/>
    <w:rsid w:val="00031BB5"/>
    <w:rsid w:val="000336E4"/>
    <w:rsid w:val="000361E8"/>
    <w:rsid w:val="000461A0"/>
    <w:rsid w:val="000506DA"/>
    <w:rsid w:val="00062081"/>
    <w:rsid w:val="00074DBE"/>
    <w:rsid w:val="000874F2"/>
    <w:rsid w:val="000949F1"/>
    <w:rsid w:val="000B7846"/>
    <w:rsid w:val="000C30B2"/>
    <w:rsid w:val="000D245F"/>
    <w:rsid w:val="000D4106"/>
    <w:rsid w:val="000E0C82"/>
    <w:rsid w:val="000E5755"/>
    <w:rsid w:val="000E77B0"/>
    <w:rsid w:val="000E7C12"/>
    <w:rsid w:val="000F0135"/>
    <w:rsid w:val="000F0B50"/>
    <w:rsid w:val="00102B7E"/>
    <w:rsid w:val="0010336B"/>
    <w:rsid w:val="001149A6"/>
    <w:rsid w:val="00117AEE"/>
    <w:rsid w:val="001200D1"/>
    <w:rsid w:val="00123106"/>
    <w:rsid w:val="001267FA"/>
    <w:rsid w:val="00131BDD"/>
    <w:rsid w:val="0016049D"/>
    <w:rsid w:val="001628D7"/>
    <w:rsid w:val="001647E6"/>
    <w:rsid w:val="00170954"/>
    <w:rsid w:val="001739DD"/>
    <w:rsid w:val="00181ED2"/>
    <w:rsid w:val="001872EF"/>
    <w:rsid w:val="001A07D4"/>
    <w:rsid w:val="001A54EA"/>
    <w:rsid w:val="001A5510"/>
    <w:rsid w:val="001A79AB"/>
    <w:rsid w:val="001B34BA"/>
    <w:rsid w:val="001C1EAC"/>
    <w:rsid w:val="001C3119"/>
    <w:rsid w:val="001E0657"/>
    <w:rsid w:val="001E0FA7"/>
    <w:rsid w:val="001F28B7"/>
    <w:rsid w:val="001F7171"/>
    <w:rsid w:val="00211590"/>
    <w:rsid w:val="002255B4"/>
    <w:rsid w:val="00234A37"/>
    <w:rsid w:val="00266C26"/>
    <w:rsid w:val="00281634"/>
    <w:rsid w:val="00281E6B"/>
    <w:rsid w:val="00287169"/>
    <w:rsid w:val="0029171C"/>
    <w:rsid w:val="00292146"/>
    <w:rsid w:val="002948A6"/>
    <w:rsid w:val="00296524"/>
    <w:rsid w:val="00296A8E"/>
    <w:rsid w:val="002C03E8"/>
    <w:rsid w:val="002C259B"/>
    <w:rsid w:val="002C4139"/>
    <w:rsid w:val="002C73A0"/>
    <w:rsid w:val="002D1E0F"/>
    <w:rsid w:val="002F16A7"/>
    <w:rsid w:val="00313829"/>
    <w:rsid w:val="00333148"/>
    <w:rsid w:val="00352024"/>
    <w:rsid w:val="00363290"/>
    <w:rsid w:val="00381153"/>
    <w:rsid w:val="003A0E03"/>
    <w:rsid w:val="003A28BA"/>
    <w:rsid w:val="003A45E1"/>
    <w:rsid w:val="003A5A51"/>
    <w:rsid w:val="003B010C"/>
    <w:rsid w:val="003B2A28"/>
    <w:rsid w:val="003C0182"/>
    <w:rsid w:val="003C4C12"/>
    <w:rsid w:val="003D0195"/>
    <w:rsid w:val="003D1389"/>
    <w:rsid w:val="003E15B4"/>
    <w:rsid w:val="003E4415"/>
    <w:rsid w:val="003E7336"/>
    <w:rsid w:val="003F0376"/>
    <w:rsid w:val="003F31DE"/>
    <w:rsid w:val="004007BA"/>
    <w:rsid w:val="00405EEA"/>
    <w:rsid w:val="0041408C"/>
    <w:rsid w:val="00420A45"/>
    <w:rsid w:val="0043099B"/>
    <w:rsid w:val="00441451"/>
    <w:rsid w:val="004458C5"/>
    <w:rsid w:val="00447E4F"/>
    <w:rsid w:val="0045324D"/>
    <w:rsid w:val="00456EF0"/>
    <w:rsid w:val="00464F16"/>
    <w:rsid w:val="00465EAC"/>
    <w:rsid w:val="00491BC4"/>
    <w:rsid w:val="004A018F"/>
    <w:rsid w:val="004D0F17"/>
    <w:rsid w:val="004D6CB1"/>
    <w:rsid w:val="004E377F"/>
    <w:rsid w:val="004E4906"/>
    <w:rsid w:val="004E5A9A"/>
    <w:rsid w:val="00507C7A"/>
    <w:rsid w:val="00520B90"/>
    <w:rsid w:val="00524627"/>
    <w:rsid w:val="00544138"/>
    <w:rsid w:val="0054647D"/>
    <w:rsid w:val="00573863"/>
    <w:rsid w:val="0058232B"/>
    <w:rsid w:val="0058353C"/>
    <w:rsid w:val="00583C0A"/>
    <w:rsid w:val="0058768C"/>
    <w:rsid w:val="00590956"/>
    <w:rsid w:val="005925D0"/>
    <w:rsid w:val="00595DF3"/>
    <w:rsid w:val="005D5E97"/>
    <w:rsid w:val="005E120D"/>
    <w:rsid w:val="005E2DF0"/>
    <w:rsid w:val="005E5CCD"/>
    <w:rsid w:val="005E6140"/>
    <w:rsid w:val="0060359F"/>
    <w:rsid w:val="006116E5"/>
    <w:rsid w:val="0061277E"/>
    <w:rsid w:val="00650A99"/>
    <w:rsid w:val="006526DB"/>
    <w:rsid w:val="00656CB1"/>
    <w:rsid w:val="00664CC0"/>
    <w:rsid w:val="00664F36"/>
    <w:rsid w:val="006738B5"/>
    <w:rsid w:val="00684779"/>
    <w:rsid w:val="00687E17"/>
    <w:rsid w:val="006F0BB3"/>
    <w:rsid w:val="00704984"/>
    <w:rsid w:val="00722A1D"/>
    <w:rsid w:val="007244EB"/>
    <w:rsid w:val="00725493"/>
    <w:rsid w:val="00732704"/>
    <w:rsid w:val="00735A9D"/>
    <w:rsid w:val="00741195"/>
    <w:rsid w:val="007424D7"/>
    <w:rsid w:val="00776933"/>
    <w:rsid w:val="00776F66"/>
    <w:rsid w:val="0079075E"/>
    <w:rsid w:val="007A2955"/>
    <w:rsid w:val="007A66DE"/>
    <w:rsid w:val="007A7130"/>
    <w:rsid w:val="007B1D3C"/>
    <w:rsid w:val="007C1334"/>
    <w:rsid w:val="007C192D"/>
    <w:rsid w:val="007D5BAC"/>
    <w:rsid w:val="007E3EDA"/>
    <w:rsid w:val="007E55B8"/>
    <w:rsid w:val="007E7912"/>
    <w:rsid w:val="007F0291"/>
    <w:rsid w:val="007F15B2"/>
    <w:rsid w:val="007F3AFA"/>
    <w:rsid w:val="00802509"/>
    <w:rsid w:val="00810F3F"/>
    <w:rsid w:val="00815BB5"/>
    <w:rsid w:val="00820F0D"/>
    <w:rsid w:val="008408CC"/>
    <w:rsid w:val="00844381"/>
    <w:rsid w:val="00864A10"/>
    <w:rsid w:val="00867049"/>
    <w:rsid w:val="00890515"/>
    <w:rsid w:val="0089483E"/>
    <w:rsid w:val="00897BF2"/>
    <w:rsid w:val="008A0682"/>
    <w:rsid w:val="008A13AB"/>
    <w:rsid w:val="008B27F3"/>
    <w:rsid w:val="008B2AE7"/>
    <w:rsid w:val="008B4AA3"/>
    <w:rsid w:val="008D02CA"/>
    <w:rsid w:val="008F3BEC"/>
    <w:rsid w:val="008F7FE1"/>
    <w:rsid w:val="0090176F"/>
    <w:rsid w:val="00903CA0"/>
    <w:rsid w:val="00907AEE"/>
    <w:rsid w:val="00917B0F"/>
    <w:rsid w:val="00926F7A"/>
    <w:rsid w:val="00931949"/>
    <w:rsid w:val="00942119"/>
    <w:rsid w:val="00943638"/>
    <w:rsid w:val="00954722"/>
    <w:rsid w:val="00964041"/>
    <w:rsid w:val="00971B2A"/>
    <w:rsid w:val="00972EDB"/>
    <w:rsid w:val="009733D0"/>
    <w:rsid w:val="009747B0"/>
    <w:rsid w:val="00976FEF"/>
    <w:rsid w:val="00983AD2"/>
    <w:rsid w:val="00984304"/>
    <w:rsid w:val="00991A82"/>
    <w:rsid w:val="009A704A"/>
    <w:rsid w:val="009A71FF"/>
    <w:rsid w:val="009D752B"/>
    <w:rsid w:val="009E09D0"/>
    <w:rsid w:val="009E68A6"/>
    <w:rsid w:val="00A0044B"/>
    <w:rsid w:val="00A04880"/>
    <w:rsid w:val="00A068D0"/>
    <w:rsid w:val="00A31D1A"/>
    <w:rsid w:val="00A3585D"/>
    <w:rsid w:val="00A35B69"/>
    <w:rsid w:val="00A41F7D"/>
    <w:rsid w:val="00A4606D"/>
    <w:rsid w:val="00A55947"/>
    <w:rsid w:val="00A564E2"/>
    <w:rsid w:val="00A84C8B"/>
    <w:rsid w:val="00A97ED2"/>
    <w:rsid w:val="00AA22B8"/>
    <w:rsid w:val="00AA5DD2"/>
    <w:rsid w:val="00AA732C"/>
    <w:rsid w:val="00AB3991"/>
    <w:rsid w:val="00AB770B"/>
    <w:rsid w:val="00AD77FB"/>
    <w:rsid w:val="00AD7B36"/>
    <w:rsid w:val="00AE3C4C"/>
    <w:rsid w:val="00AF192C"/>
    <w:rsid w:val="00B04852"/>
    <w:rsid w:val="00B06629"/>
    <w:rsid w:val="00B2029A"/>
    <w:rsid w:val="00B257C6"/>
    <w:rsid w:val="00B328A0"/>
    <w:rsid w:val="00B610BF"/>
    <w:rsid w:val="00B61D2D"/>
    <w:rsid w:val="00B64812"/>
    <w:rsid w:val="00B72AA3"/>
    <w:rsid w:val="00B762E1"/>
    <w:rsid w:val="00B84229"/>
    <w:rsid w:val="00B86CBD"/>
    <w:rsid w:val="00B96DEF"/>
    <w:rsid w:val="00B97821"/>
    <w:rsid w:val="00BC3960"/>
    <w:rsid w:val="00BC5F43"/>
    <w:rsid w:val="00BC6D15"/>
    <w:rsid w:val="00BF0EF3"/>
    <w:rsid w:val="00C022DC"/>
    <w:rsid w:val="00C11C51"/>
    <w:rsid w:val="00C11DBB"/>
    <w:rsid w:val="00C12B55"/>
    <w:rsid w:val="00C20265"/>
    <w:rsid w:val="00C23BC6"/>
    <w:rsid w:val="00C31C0B"/>
    <w:rsid w:val="00C330A3"/>
    <w:rsid w:val="00C44A74"/>
    <w:rsid w:val="00C45D43"/>
    <w:rsid w:val="00C66316"/>
    <w:rsid w:val="00C702E1"/>
    <w:rsid w:val="00C7760D"/>
    <w:rsid w:val="00C81BF6"/>
    <w:rsid w:val="00CA388B"/>
    <w:rsid w:val="00CB3C1F"/>
    <w:rsid w:val="00CC04C1"/>
    <w:rsid w:val="00CC0CEE"/>
    <w:rsid w:val="00CD7F0B"/>
    <w:rsid w:val="00D16757"/>
    <w:rsid w:val="00D20221"/>
    <w:rsid w:val="00D33667"/>
    <w:rsid w:val="00D403EA"/>
    <w:rsid w:val="00D44C36"/>
    <w:rsid w:val="00D51028"/>
    <w:rsid w:val="00D55162"/>
    <w:rsid w:val="00D62311"/>
    <w:rsid w:val="00D72D9A"/>
    <w:rsid w:val="00D8766F"/>
    <w:rsid w:val="00D937E5"/>
    <w:rsid w:val="00D971F1"/>
    <w:rsid w:val="00DA2ABC"/>
    <w:rsid w:val="00DA2C8F"/>
    <w:rsid w:val="00DB1C80"/>
    <w:rsid w:val="00DB306B"/>
    <w:rsid w:val="00DC203D"/>
    <w:rsid w:val="00DC66CC"/>
    <w:rsid w:val="00DC6834"/>
    <w:rsid w:val="00DC7CC2"/>
    <w:rsid w:val="00DD2190"/>
    <w:rsid w:val="00DD2D0A"/>
    <w:rsid w:val="00DE5E8C"/>
    <w:rsid w:val="00DE6B63"/>
    <w:rsid w:val="00DF0D74"/>
    <w:rsid w:val="00DF10CC"/>
    <w:rsid w:val="00E15791"/>
    <w:rsid w:val="00E17BE4"/>
    <w:rsid w:val="00E473BD"/>
    <w:rsid w:val="00E51760"/>
    <w:rsid w:val="00E62331"/>
    <w:rsid w:val="00E6262C"/>
    <w:rsid w:val="00E851AB"/>
    <w:rsid w:val="00EC0BFC"/>
    <w:rsid w:val="00ED7543"/>
    <w:rsid w:val="00EE0385"/>
    <w:rsid w:val="00EF5A78"/>
    <w:rsid w:val="00EF7F6C"/>
    <w:rsid w:val="00F0447C"/>
    <w:rsid w:val="00F30021"/>
    <w:rsid w:val="00F376CD"/>
    <w:rsid w:val="00F41C27"/>
    <w:rsid w:val="00F43352"/>
    <w:rsid w:val="00F51B29"/>
    <w:rsid w:val="00F707B0"/>
    <w:rsid w:val="00F74FFE"/>
    <w:rsid w:val="00F76B53"/>
    <w:rsid w:val="00F82CFB"/>
    <w:rsid w:val="00F96170"/>
    <w:rsid w:val="00FA53B3"/>
    <w:rsid w:val="00FB085A"/>
    <w:rsid w:val="00FB2D09"/>
    <w:rsid w:val="00FC249E"/>
    <w:rsid w:val="00FD5017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A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A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C742-01AE-4B13-9284-E4AC3C9D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11</Pages>
  <Words>2652</Words>
  <Characters>15122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182</cp:revision>
  <cp:lastPrinted>2019-04-18T15:15:00Z</cp:lastPrinted>
  <dcterms:created xsi:type="dcterms:W3CDTF">2019-04-06T11:21:00Z</dcterms:created>
  <dcterms:modified xsi:type="dcterms:W3CDTF">2019-06-03T07:12:00Z</dcterms:modified>
</cp:coreProperties>
</file>