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90" w:rsidRPr="000874F2" w:rsidRDefault="00363290">
      <w:pPr>
        <w:rPr>
          <w:rFonts w:ascii="Times New Roman" w:hAnsi="Times New Roman" w:cs="Times New Roman"/>
          <w:lang w:val="en-US"/>
        </w:rPr>
      </w:pPr>
      <w:bookmarkStart w:id="0" w:name="_GoBack"/>
      <w:bookmarkEnd w:id="0"/>
    </w:p>
    <w:p w:rsidR="00B97821" w:rsidRPr="000874F2" w:rsidRDefault="00B97821" w:rsidP="00B97821">
      <w:pPr>
        <w:shd w:val="clear" w:color="auto" w:fill="FFFFFF"/>
        <w:spacing w:after="0" w:line="240" w:lineRule="auto"/>
        <w:contextualSpacing/>
        <w:jc w:val="center"/>
        <w:rPr>
          <w:rFonts w:ascii="Times New Roman" w:eastAsia="Times New Roman" w:hAnsi="Times New Roman" w:cs="Times New Roman"/>
          <w:color w:val="333333"/>
          <w:sz w:val="34"/>
          <w:szCs w:val="34"/>
          <w:lang w:eastAsia="en-GB"/>
        </w:rPr>
      </w:pPr>
      <w:r w:rsidRPr="000874F2">
        <w:rPr>
          <w:rFonts w:ascii="Times New Roman" w:eastAsia="Times New Roman" w:hAnsi="Times New Roman" w:cs="Times New Roman"/>
          <w:color w:val="333333"/>
          <w:sz w:val="34"/>
          <w:szCs w:val="34"/>
          <w:lang w:val="bg-BG" w:eastAsia="en-GB"/>
        </w:rPr>
        <w:t xml:space="preserve">Протокол № </w:t>
      </w:r>
      <w:r w:rsidR="003D0195" w:rsidRPr="000874F2">
        <w:rPr>
          <w:rFonts w:ascii="Times New Roman" w:eastAsia="Times New Roman" w:hAnsi="Times New Roman" w:cs="Times New Roman"/>
          <w:color w:val="333333"/>
          <w:sz w:val="34"/>
          <w:szCs w:val="34"/>
          <w:lang w:val="bg-BG" w:eastAsia="en-GB"/>
        </w:rPr>
        <w:t>2</w:t>
      </w:r>
      <w:r w:rsidR="000E7C12" w:rsidRPr="000874F2">
        <w:rPr>
          <w:rFonts w:ascii="Times New Roman" w:eastAsia="Times New Roman" w:hAnsi="Times New Roman" w:cs="Times New Roman"/>
          <w:color w:val="333333"/>
          <w:sz w:val="34"/>
          <w:szCs w:val="34"/>
          <w:lang w:val="en-US" w:eastAsia="en-GB"/>
        </w:rPr>
        <w:t>2</w:t>
      </w:r>
      <w:r w:rsidR="00C11C51" w:rsidRPr="000874F2">
        <w:rPr>
          <w:rFonts w:ascii="Times New Roman" w:eastAsia="Times New Roman" w:hAnsi="Times New Roman" w:cs="Times New Roman"/>
          <w:color w:val="333333"/>
          <w:sz w:val="34"/>
          <w:szCs w:val="34"/>
          <w:lang w:val="bg-BG" w:eastAsia="en-GB"/>
        </w:rPr>
        <w:t>/</w:t>
      </w:r>
      <w:r w:rsidR="003D0195" w:rsidRPr="000874F2">
        <w:rPr>
          <w:rFonts w:ascii="Times New Roman" w:eastAsia="Times New Roman" w:hAnsi="Times New Roman" w:cs="Times New Roman"/>
          <w:color w:val="333333"/>
          <w:sz w:val="34"/>
          <w:szCs w:val="34"/>
          <w:lang w:val="bg-BG" w:eastAsia="en-GB"/>
        </w:rPr>
        <w:t>2</w:t>
      </w:r>
      <w:r w:rsidR="000E7C12" w:rsidRPr="000874F2">
        <w:rPr>
          <w:rFonts w:ascii="Times New Roman" w:eastAsia="Times New Roman" w:hAnsi="Times New Roman" w:cs="Times New Roman"/>
          <w:color w:val="333333"/>
          <w:sz w:val="34"/>
          <w:szCs w:val="34"/>
          <w:lang w:val="en-US" w:eastAsia="en-GB"/>
        </w:rPr>
        <w:t>2</w:t>
      </w:r>
      <w:r w:rsidR="00DF10CC" w:rsidRPr="000874F2">
        <w:rPr>
          <w:rFonts w:ascii="Times New Roman" w:eastAsia="Times New Roman" w:hAnsi="Times New Roman" w:cs="Times New Roman"/>
          <w:color w:val="333333"/>
          <w:sz w:val="34"/>
          <w:szCs w:val="34"/>
          <w:lang w:val="en-US" w:eastAsia="en-GB"/>
        </w:rPr>
        <w:t>.</w:t>
      </w:r>
      <w:r w:rsidRPr="000874F2">
        <w:rPr>
          <w:rFonts w:ascii="Times New Roman" w:eastAsia="Times New Roman" w:hAnsi="Times New Roman" w:cs="Times New Roman"/>
          <w:color w:val="333333"/>
          <w:sz w:val="34"/>
          <w:szCs w:val="34"/>
          <w:lang w:val="bg-BG" w:eastAsia="en-GB"/>
        </w:rPr>
        <w:t>0</w:t>
      </w:r>
      <w:r w:rsidR="001267FA" w:rsidRPr="000874F2">
        <w:rPr>
          <w:rFonts w:ascii="Times New Roman" w:eastAsia="Times New Roman" w:hAnsi="Times New Roman" w:cs="Times New Roman"/>
          <w:color w:val="333333"/>
          <w:sz w:val="34"/>
          <w:szCs w:val="34"/>
          <w:lang w:val="bg-BG" w:eastAsia="en-GB"/>
        </w:rPr>
        <w:t>5</w:t>
      </w:r>
      <w:r w:rsidRPr="000874F2">
        <w:rPr>
          <w:rFonts w:ascii="Times New Roman" w:eastAsia="Times New Roman" w:hAnsi="Times New Roman" w:cs="Times New Roman"/>
          <w:color w:val="333333"/>
          <w:sz w:val="34"/>
          <w:szCs w:val="34"/>
          <w:lang w:val="bg-BG" w:eastAsia="en-GB"/>
        </w:rPr>
        <w:t>.2019 г.</w:t>
      </w:r>
      <w:r w:rsidRPr="000874F2">
        <w:rPr>
          <w:rFonts w:ascii="Times New Roman" w:eastAsia="Times New Roman" w:hAnsi="Times New Roman" w:cs="Times New Roman"/>
          <w:color w:val="333333"/>
          <w:sz w:val="34"/>
          <w:szCs w:val="34"/>
          <w:lang w:eastAsia="en-GB"/>
        </w:rPr>
        <w:t> </w:t>
      </w:r>
    </w:p>
    <w:p w:rsidR="00B97821" w:rsidRPr="000874F2" w:rsidRDefault="00B97821" w:rsidP="00B97821">
      <w:pPr>
        <w:shd w:val="clear" w:color="auto" w:fill="FFFFFF"/>
        <w:spacing w:after="0" w:line="240" w:lineRule="auto"/>
        <w:contextualSpacing/>
        <w:jc w:val="center"/>
        <w:rPr>
          <w:rFonts w:ascii="Times New Roman" w:eastAsia="Times New Roman" w:hAnsi="Times New Roman" w:cs="Times New Roman"/>
          <w:color w:val="333333"/>
          <w:sz w:val="24"/>
          <w:szCs w:val="24"/>
          <w:lang w:eastAsia="en-GB"/>
        </w:rPr>
      </w:pPr>
      <w:r w:rsidRPr="000874F2">
        <w:rPr>
          <w:rFonts w:ascii="Times New Roman" w:eastAsia="Times New Roman" w:hAnsi="Times New Roman" w:cs="Times New Roman"/>
          <w:color w:val="333333"/>
          <w:sz w:val="24"/>
          <w:szCs w:val="24"/>
          <w:lang w:val="bg-BG" w:eastAsia="en-GB"/>
        </w:rPr>
        <w:t>гр. Кърджали</w:t>
      </w:r>
      <w:r w:rsidRPr="000874F2">
        <w:rPr>
          <w:rFonts w:ascii="Times New Roman" w:eastAsia="Times New Roman" w:hAnsi="Times New Roman" w:cs="Times New Roman"/>
          <w:color w:val="333333"/>
          <w:sz w:val="24"/>
          <w:szCs w:val="24"/>
          <w:lang w:eastAsia="en-GB"/>
        </w:rPr>
        <w:br/>
      </w:r>
    </w:p>
    <w:p w:rsidR="00B97821" w:rsidRPr="000874F2" w:rsidRDefault="001739DD" w:rsidP="00287169">
      <w:pPr>
        <w:shd w:val="clear" w:color="auto" w:fill="FFFFFF"/>
        <w:spacing w:after="0" w:line="276" w:lineRule="auto"/>
        <w:contextualSpacing/>
        <w:jc w:val="center"/>
        <w:rPr>
          <w:rFonts w:ascii="Times New Roman" w:eastAsia="Times New Roman" w:hAnsi="Times New Roman" w:cs="Times New Roman"/>
          <w:color w:val="333333"/>
          <w:sz w:val="24"/>
          <w:szCs w:val="24"/>
          <w:lang w:val="en-US" w:eastAsia="en-GB"/>
        </w:rPr>
      </w:pPr>
      <w:r w:rsidRPr="000874F2">
        <w:rPr>
          <w:rFonts w:ascii="Times New Roman" w:eastAsia="Times New Roman" w:hAnsi="Times New Roman" w:cs="Times New Roman"/>
          <w:color w:val="333333"/>
          <w:sz w:val="24"/>
          <w:szCs w:val="24"/>
          <w:lang w:val="bg-BG" w:eastAsia="en-GB"/>
        </w:rPr>
        <w:t xml:space="preserve">Днес, </w:t>
      </w:r>
      <w:r w:rsidR="003D0195" w:rsidRPr="000874F2">
        <w:rPr>
          <w:rFonts w:ascii="Times New Roman" w:eastAsia="Times New Roman" w:hAnsi="Times New Roman" w:cs="Times New Roman"/>
          <w:color w:val="333333"/>
          <w:sz w:val="24"/>
          <w:szCs w:val="24"/>
          <w:lang w:val="bg-BG" w:eastAsia="en-GB"/>
        </w:rPr>
        <w:t>2</w:t>
      </w:r>
      <w:r w:rsidR="000E7C12" w:rsidRPr="000874F2">
        <w:rPr>
          <w:rFonts w:ascii="Times New Roman" w:eastAsia="Times New Roman" w:hAnsi="Times New Roman" w:cs="Times New Roman"/>
          <w:color w:val="333333"/>
          <w:sz w:val="24"/>
          <w:szCs w:val="24"/>
          <w:lang w:val="en-US" w:eastAsia="en-GB"/>
        </w:rPr>
        <w:t>2</w:t>
      </w:r>
      <w:r w:rsidR="00B97821" w:rsidRPr="000874F2">
        <w:rPr>
          <w:rFonts w:ascii="Times New Roman" w:eastAsia="Times New Roman" w:hAnsi="Times New Roman" w:cs="Times New Roman"/>
          <w:color w:val="333333"/>
          <w:sz w:val="24"/>
          <w:szCs w:val="24"/>
          <w:lang w:val="bg-BG" w:eastAsia="en-GB"/>
        </w:rPr>
        <w:t>.0</w:t>
      </w:r>
      <w:r w:rsidR="001267FA" w:rsidRPr="000874F2">
        <w:rPr>
          <w:rFonts w:ascii="Times New Roman" w:eastAsia="Times New Roman" w:hAnsi="Times New Roman" w:cs="Times New Roman"/>
          <w:color w:val="333333"/>
          <w:sz w:val="24"/>
          <w:szCs w:val="24"/>
          <w:lang w:val="bg-BG" w:eastAsia="en-GB"/>
        </w:rPr>
        <w:t>5</w:t>
      </w:r>
      <w:r w:rsidR="00B97821" w:rsidRPr="000874F2">
        <w:rPr>
          <w:rFonts w:ascii="Times New Roman" w:eastAsia="Times New Roman" w:hAnsi="Times New Roman" w:cs="Times New Roman"/>
          <w:color w:val="333333"/>
          <w:sz w:val="24"/>
          <w:szCs w:val="24"/>
          <w:lang w:val="bg-BG" w:eastAsia="en-GB"/>
        </w:rPr>
        <w:t xml:space="preserve">.2019 г. от </w:t>
      </w:r>
      <w:r w:rsidR="003D0195" w:rsidRPr="000874F2">
        <w:rPr>
          <w:rFonts w:ascii="Times New Roman" w:eastAsia="Times New Roman" w:hAnsi="Times New Roman" w:cs="Times New Roman"/>
          <w:color w:val="333333"/>
          <w:sz w:val="24"/>
          <w:szCs w:val="24"/>
          <w:lang w:val="bg-BG" w:eastAsia="en-GB"/>
        </w:rPr>
        <w:t>1</w:t>
      </w:r>
      <w:r w:rsidR="00524627" w:rsidRPr="000874F2">
        <w:rPr>
          <w:rFonts w:ascii="Times New Roman" w:eastAsia="Times New Roman" w:hAnsi="Times New Roman" w:cs="Times New Roman"/>
          <w:color w:val="333333"/>
          <w:sz w:val="24"/>
          <w:szCs w:val="24"/>
          <w:lang w:val="bg-BG" w:eastAsia="en-GB"/>
        </w:rPr>
        <w:t>8</w:t>
      </w:r>
      <w:r w:rsidR="00B97821" w:rsidRPr="000874F2">
        <w:rPr>
          <w:rFonts w:ascii="Times New Roman" w:eastAsia="Times New Roman" w:hAnsi="Times New Roman" w:cs="Times New Roman"/>
          <w:color w:val="333333"/>
          <w:sz w:val="24"/>
          <w:szCs w:val="24"/>
          <w:lang w:val="bg-BG" w:eastAsia="en-GB"/>
        </w:rPr>
        <w:t>:</w:t>
      </w:r>
      <w:r w:rsidR="000D245F">
        <w:rPr>
          <w:rFonts w:ascii="Times New Roman" w:eastAsia="Times New Roman" w:hAnsi="Times New Roman" w:cs="Times New Roman"/>
          <w:color w:val="333333"/>
          <w:sz w:val="24"/>
          <w:szCs w:val="24"/>
          <w:lang w:val="en-US" w:eastAsia="en-GB"/>
        </w:rPr>
        <w:t>4</w:t>
      </w:r>
      <w:r w:rsidR="00170954" w:rsidRPr="000874F2">
        <w:rPr>
          <w:rFonts w:ascii="Times New Roman" w:eastAsia="Times New Roman" w:hAnsi="Times New Roman" w:cs="Times New Roman"/>
          <w:color w:val="333333"/>
          <w:sz w:val="24"/>
          <w:szCs w:val="24"/>
          <w:lang w:val="bg-BG" w:eastAsia="en-GB"/>
        </w:rPr>
        <w:t>0</w:t>
      </w:r>
      <w:r w:rsidR="00B97821" w:rsidRPr="000874F2">
        <w:rPr>
          <w:rFonts w:ascii="Times New Roman" w:eastAsia="Times New Roman" w:hAnsi="Times New Roman" w:cs="Times New Roman"/>
          <w:color w:val="333333"/>
          <w:sz w:val="24"/>
          <w:szCs w:val="24"/>
          <w:lang w:val="bg-BG" w:eastAsia="en-GB"/>
        </w:rPr>
        <w:t xml:space="preserve"> ч., в сградата на Общински център за култура и младежки дейности, гр. Кърджали, ул. „Мара Михайлова“ № 8, ет. </w:t>
      </w:r>
      <w:proofErr w:type="gramStart"/>
      <w:r w:rsidR="00DF10CC" w:rsidRPr="000874F2">
        <w:rPr>
          <w:rFonts w:ascii="Times New Roman" w:eastAsia="Times New Roman" w:hAnsi="Times New Roman" w:cs="Times New Roman"/>
          <w:color w:val="333333"/>
          <w:sz w:val="24"/>
          <w:szCs w:val="24"/>
          <w:lang w:val="en-US" w:eastAsia="en-GB"/>
        </w:rPr>
        <w:t>2</w:t>
      </w:r>
      <w:proofErr w:type="gramEnd"/>
      <w:r w:rsidR="006116E5" w:rsidRPr="000874F2">
        <w:rPr>
          <w:rFonts w:ascii="Times New Roman" w:eastAsia="Times New Roman" w:hAnsi="Times New Roman" w:cs="Times New Roman"/>
          <w:color w:val="333333"/>
          <w:sz w:val="24"/>
          <w:szCs w:val="24"/>
          <w:lang w:val="en-US" w:eastAsia="en-GB"/>
        </w:rPr>
        <w:t>,</w:t>
      </w:r>
      <w:r w:rsidR="00C702E1" w:rsidRPr="000874F2">
        <w:rPr>
          <w:rFonts w:ascii="Times New Roman" w:eastAsia="Times New Roman" w:hAnsi="Times New Roman" w:cs="Times New Roman"/>
          <w:color w:val="333333"/>
          <w:sz w:val="24"/>
          <w:szCs w:val="24"/>
          <w:lang w:val="bg-BG" w:eastAsia="en-GB"/>
        </w:rPr>
        <w:t xml:space="preserve"> се проведе</w:t>
      </w:r>
      <w:r w:rsidR="00C702E1" w:rsidRPr="000874F2">
        <w:rPr>
          <w:rFonts w:ascii="Times New Roman" w:eastAsia="Times New Roman" w:hAnsi="Times New Roman" w:cs="Times New Roman"/>
          <w:color w:val="333333"/>
          <w:sz w:val="24"/>
          <w:szCs w:val="24"/>
          <w:lang w:val="en-US" w:eastAsia="en-GB"/>
        </w:rPr>
        <w:t xml:space="preserve"> </w:t>
      </w:r>
      <w:r w:rsidR="00B97821" w:rsidRPr="000874F2">
        <w:rPr>
          <w:rFonts w:ascii="Times New Roman" w:eastAsia="Times New Roman" w:hAnsi="Times New Roman" w:cs="Times New Roman"/>
          <w:color w:val="333333"/>
          <w:sz w:val="24"/>
          <w:szCs w:val="24"/>
          <w:lang w:val="bg-BG" w:eastAsia="en-GB"/>
        </w:rPr>
        <w:t xml:space="preserve">заседание на Районна избирателна комисия в </w:t>
      </w:r>
      <w:r w:rsidR="00C702E1" w:rsidRPr="000874F2">
        <w:rPr>
          <w:rFonts w:ascii="Times New Roman" w:eastAsia="Times New Roman" w:hAnsi="Times New Roman" w:cs="Times New Roman"/>
          <w:color w:val="333333"/>
          <w:sz w:val="24"/>
          <w:szCs w:val="24"/>
          <w:lang w:val="bg-BG" w:eastAsia="en-GB"/>
        </w:rPr>
        <w:t>Д</w:t>
      </w:r>
      <w:r w:rsidR="00B97821" w:rsidRPr="000874F2">
        <w:rPr>
          <w:rFonts w:ascii="Times New Roman" w:eastAsia="Times New Roman" w:hAnsi="Times New Roman" w:cs="Times New Roman"/>
          <w:color w:val="333333"/>
          <w:sz w:val="24"/>
          <w:szCs w:val="24"/>
          <w:lang w:val="bg-BG" w:eastAsia="en-GB"/>
        </w:rPr>
        <w:t>евети район – Кърджали (РИК 09), назначена с Решение на Централната избирателна комисия № 81-ЕП/05.04.2019 г.</w:t>
      </w:r>
    </w:p>
    <w:p w:rsidR="006116E5" w:rsidRPr="000874F2" w:rsidRDefault="006116E5" w:rsidP="00287169">
      <w:pPr>
        <w:shd w:val="clear" w:color="auto" w:fill="FFFFFF"/>
        <w:spacing w:after="0" w:line="276" w:lineRule="auto"/>
        <w:contextualSpacing/>
        <w:jc w:val="center"/>
        <w:rPr>
          <w:rFonts w:ascii="Times New Roman" w:eastAsia="Times New Roman" w:hAnsi="Times New Roman" w:cs="Times New Roman"/>
          <w:color w:val="333333"/>
          <w:sz w:val="24"/>
          <w:szCs w:val="24"/>
          <w:lang w:val="en-US" w:eastAsia="en-GB"/>
        </w:rPr>
      </w:pPr>
    </w:p>
    <w:p w:rsidR="00B97821" w:rsidRPr="000874F2" w:rsidRDefault="00B97821" w:rsidP="00287169">
      <w:pPr>
        <w:shd w:val="clear" w:color="auto" w:fill="FFFFFF"/>
        <w:spacing w:after="0" w:line="276" w:lineRule="auto"/>
        <w:contextualSpacing/>
        <w:jc w:val="both"/>
        <w:rPr>
          <w:rFonts w:ascii="Times New Roman" w:eastAsia="Times New Roman" w:hAnsi="Times New Roman" w:cs="Times New Roman"/>
          <w:color w:val="333333"/>
          <w:sz w:val="24"/>
          <w:szCs w:val="24"/>
          <w:lang w:val="bg-BG" w:eastAsia="en-GB"/>
        </w:rPr>
      </w:pPr>
      <w:r w:rsidRPr="000874F2">
        <w:rPr>
          <w:rFonts w:ascii="Times New Roman" w:eastAsia="Times New Roman" w:hAnsi="Times New Roman" w:cs="Times New Roman"/>
          <w:color w:val="333333"/>
          <w:sz w:val="24"/>
          <w:szCs w:val="24"/>
          <w:lang w:val="bg-BG" w:eastAsia="en-GB"/>
        </w:rPr>
        <w:tab/>
        <w:t>В обявения начален час на заседанието присъстват, както следва:</w:t>
      </w:r>
    </w:p>
    <w:tbl>
      <w:tblPr>
        <w:tblStyle w:val="TableGrid"/>
        <w:tblW w:w="0" w:type="auto"/>
        <w:tblLook w:val="04A0" w:firstRow="1" w:lastRow="0" w:firstColumn="1" w:lastColumn="0" w:noHBand="0" w:noVBand="1"/>
      </w:tblPr>
      <w:tblGrid>
        <w:gridCol w:w="4508"/>
        <w:gridCol w:w="4508"/>
      </w:tblGrid>
      <w:tr w:rsidR="00A97ED2" w:rsidRPr="000874F2" w:rsidTr="00A97ED2">
        <w:tc>
          <w:tcPr>
            <w:tcW w:w="4508" w:type="dxa"/>
          </w:tcPr>
          <w:p w:rsidR="00A97ED2" w:rsidRPr="000874F2" w:rsidRDefault="00A97ED2"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508" w:type="dxa"/>
          </w:tcPr>
          <w:p w:rsidR="00A97ED2" w:rsidRPr="000874F2" w:rsidRDefault="00A97ED2" w:rsidP="00287169">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r>
      <w:tr w:rsidR="00964041" w:rsidRPr="000874F2" w:rsidTr="00A97ED2">
        <w:tc>
          <w:tcPr>
            <w:tcW w:w="4508" w:type="dxa"/>
          </w:tcPr>
          <w:p w:rsidR="00964041" w:rsidRPr="000874F2" w:rsidRDefault="00964041"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508" w:type="dxa"/>
          </w:tcPr>
          <w:p w:rsidR="00964041" w:rsidRPr="000874F2" w:rsidRDefault="00964041" w:rsidP="00287169">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508" w:type="dxa"/>
          </w:tcPr>
          <w:p w:rsidR="00292146" w:rsidRPr="000874F2" w:rsidRDefault="00292146" w:rsidP="00170954">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r>
      <w:tr w:rsidR="00292146" w:rsidRPr="000874F2" w:rsidTr="00A97ED2">
        <w:tc>
          <w:tcPr>
            <w:tcW w:w="4508" w:type="dxa"/>
          </w:tcPr>
          <w:p w:rsidR="00292146" w:rsidRPr="000874F2" w:rsidRDefault="00292146" w:rsidP="00170954">
            <w:pPr>
              <w:spacing w:line="276" w:lineRule="auto"/>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508" w:type="dxa"/>
          </w:tcPr>
          <w:p w:rsidR="00292146" w:rsidRPr="000874F2" w:rsidRDefault="00292146" w:rsidP="00170954">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ЧЛЕНОВЕ:</w:t>
            </w:r>
          </w:p>
        </w:tc>
        <w:tc>
          <w:tcPr>
            <w:tcW w:w="4508" w:type="dxa"/>
          </w:tcPr>
          <w:p w:rsidR="00292146" w:rsidRPr="000874F2" w:rsidRDefault="00292146" w:rsidP="00287169">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rPr>
            </w:pPr>
          </w:p>
        </w:tc>
        <w:tc>
          <w:tcPr>
            <w:tcW w:w="4508" w:type="dxa"/>
          </w:tcPr>
          <w:p w:rsidR="00292146" w:rsidRPr="000874F2" w:rsidRDefault="00292146" w:rsidP="00287169">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292146" w:rsidP="003B2A2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292146" w:rsidP="003B2A2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0E7C12" w:rsidP="003B2A2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292146" w:rsidP="003B2A28">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r>
      <w:tr w:rsidR="00292146" w:rsidRPr="000874F2" w:rsidTr="00441451">
        <w:tc>
          <w:tcPr>
            <w:tcW w:w="4508" w:type="dxa"/>
          </w:tcPr>
          <w:p w:rsidR="00292146" w:rsidRPr="000874F2" w:rsidRDefault="00292146" w:rsidP="00441451">
            <w:pPr>
              <w:spacing w:line="276" w:lineRule="auto"/>
              <w:jc w:val="right"/>
              <w:rPr>
                <w:rFonts w:ascii="Times New Roman" w:hAnsi="Times New Roman" w:cs="Times New Roman"/>
              </w:rPr>
            </w:pPr>
          </w:p>
        </w:tc>
        <w:tc>
          <w:tcPr>
            <w:tcW w:w="4508" w:type="dxa"/>
          </w:tcPr>
          <w:p w:rsidR="00292146" w:rsidRPr="000874F2" w:rsidRDefault="00292146" w:rsidP="00441451">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r>
      <w:tr w:rsidR="000874F2" w:rsidRPr="000874F2" w:rsidTr="00E56BE5">
        <w:tc>
          <w:tcPr>
            <w:tcW w:w="4508" w:type="dxa"/>
          </w:tcPr>
          <w:p w:rsidR="000874F2" w:rsidRPr="000874F2" w:rsidRDefault="000874F2" w:rsidP="00E56BE5">
            <w:pPr>
              <w:spacing w:line="276" w:lineRule="auto"/>
              <w:jc w:val="right"/>
              <w:rPr>
                <w:rFonts w:ascii="Times New Roman" w:hAnsi="Times New Roman" w:cs="Times New Roman"/>
                <w:lang w:val="bg-BG"/>
              </w:rPr>
            </w:pPr>
          </w:p>
        </w:tc>
        <w:tc>
          <w:tcPr>
            <w:tcW w:w="4508"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r>
      <w:tr w:rsidR="00292146" w:rsidRPr="000874F2" w:rsidTr="00AE3C4C">
        <w:tc>
          <w:tcPr>
            <w:tcW w:w="4508" w:type="dxa"/>
          </w:tcPr>
          <w:p w:rsidR="00292146" w:rsidRPr="000874F2" w:rsidRDefault="00292146" w:rsidP="00491BC4">
            <w:pPr>
              <w:spacing w:line="276" w:lineRule="auto"/>
              <w:jc w:val="right"/>
              <w:rPr>
                <w:rFonts w:ascii="Times New Roman" w:hAnsi="Times New Roman" w:cs="Times New Roman"/>
              </w:rPr>
            </w:pPr>
          </w:p>
        </w:tc>
        <w:tc>
          <w:tcPr>
            <w:tcW w:w="4508" w:type="dxa"/>
          </w:tcPr>
          <w:p w:rsidR="00292146" w:rsidRPr="000874F2" w:rsidRDefault="00292146" w:rsidP="00491BC4">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r>
      <w:tr w:rsidR="00292146" w:rsidRPr="000874F2" w:rsidTr="00491BC4">
        <w:tc>
          <w:tcPr>
            <w:tcW w:w="4508" w:type="dxa"/>
          </w:tcPr>
          <w:p w:rsidR="00292146" w:rsidRPr="000874F2" w:rsidRDefault="00292146" w:rsidP="00491BC4">
            <w:pPr>
              <w:spacing w:line="276" w:lineRule="auto"/>
              <w:jc w:val="right"/>
              <w:rPr>
                <w:rFonts w:ascii="Times New Roman" w:hAnsi="Times New Roman" w:cs="Times New Roman"/>
                <w:lang w:val="bg-BG"/>
              </w:rPr>
            </w:pPr>
            <w:r w:rsidRPr="000874F2">
              <w:rPr>
                <w:rFonts w:ascii="Times New Roman" w:hAnsi="Times New Roman" w:cs="Times New Roman"/>
                <w:lang w:val="bg-BG"/>
              </w:rPr>
              <w:t>ОТСЪСТВАТ</w:t>
            </w:r>
          </w:p>
        </w:tc>
        <w:tc>
          <w:tcPr>
            <w:tcW w:w="4508" w:type="dxa"/>
          </w:tcPr>
          <w:p w:rsidR="00292146" w:rsidRPr="000874F2" w:rsidRDefault="00292146" w:rsidP="00491BC4">
            <w:pPr>
              <w:spacing w:line="276" w:lineRule="auto"/>
              <w:rPr>
                <w:rFonts w:ascii="Times New Roman" w:hAnsi="Times New Roman" w:cs="Times New Roman"/>
                <w:lang w:val="bg-BG"/>
              </w:rPr>
            </w:pPr>
            <w:r w:rsidRPr="000874F2">
              <w:rPr>
                <w:rFonts w:ascii="Times New Roman" w:hAnsi="Times New Roman" w:cs="Times New Roman"/>
                <w:lang w:val="bg-BG"/>
              </w:rPr>
              <w:t>СТАВРИН ГЕОРГИЕВ СТАВРЕВ</w:t>
            </w:r>
          </w:p>
        </w:tc>
      </w:tr>
      <w:tr w:rsidR="00524627" w:rsidRPr="000874F2" w:rsidTr="00491BC4">
        <w:tc>
          <w:tcPr>
            <w:tcW w:w="4508" w:type="dxa"/>
          </w:tcPr>
          <w:p w:rsidR="00524627" w:rsidRPr="000874F2" w:rsidRDefault="00524627" w:rsidP="00491BC4">
            <w:pPr>
              <w:spacing w:line="276" w:lineRule="auto"/>
              <w:jc w:val="right"/>
              <w:rPr>
                <w:rFonts w:ascii="Times New Roman" w:hAnsi="Times New Roman" w:cs="Times New Roman"/>
                <w:lang w:val="bg-BG"/>
              </w:rPr>
            </w:pPr>
          </w:p>
        </w:tc>
        <w:tc>
          <w:tcPr>
            <w:tcW w:w="4508" w:type="dxa"/>
          </w:tcPr>
          <w:p w:rsidR="00524627" w:rsidRPr="000874F2" w:rsidRDefault="00524627" w:rsidP="00491BC4">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r>
    </w:tbl>
    <w:p w:rsidR="0058232B" w:rsidRPr="000874F2" w:rsidRDefault="0058232B" w:rsidP="00287169">
      <w:pPr>
        <w:spacing w:line="276" w:lineRule="auto"/>
        <w:rPr>
          <w:rFonts w:ascii="Times New Roman" w:hAnsi="Times New Roman" w:cs="Times New Roman"/>
          <w:lang w:val="bg-BG"/>
        </w:rPr>
      </w:pPr>
    </w:p>
    <w:p w:rsidR="00A97ED2" w:rsidRPr="000874F2" w:rsidRDefault="00A97ED2" w:rsidP="00287169">
      <w:pPr>
        <w:spacing w:line="276" w:lineRule="auto"/>
        <w:rPr>
          <w:rFonts w:ascii="Times New Roman" w:hAnsi="Times New Roman" w:cs="Times New Roman"/>
          <w:lang w:val="bg-BG"/>
        </w:rPr>
      </w:pPr>
      <w:r w:rsidRPr="000874F2">
        <w:rPr>
          <w:rFonts w:ascii="Times New Roman" w:hAnsi="Times New Roman" w:cs="Times New Roman"/>
          <w:lang w:val="bg-BG"/>
        </w:rPr>
        <w:t>Присъстват</w:t>
      </w:r>
      <w:r w:rsidR="00A4606D" w:rsidRPr="000874F2">
        <w:rPr>
          <w:rFonts w:ascii="Times New Roman" w:hAnsi="Times New Roman" w:cs="Times New Roman"/>
          <w:lang w:val="en-US"/>
        </w:rPr>
        <w:t xml:space="preserve"> </w:t>
      </w:r>
      <w:r w:rsidR="00844381" w:rsidRPr="000874F2">
        <w:rPr>
          <w:rFonts w:ascii="Times New Roman" w:hAnsi="Times New Roman" w:cs="Times New Roman"/>
          <w:lang w:val="bg-BG"/>
        </w:rPr>
        <w:t>1</w:t>
      </w:r>
      <w:r w:rsidR="000874F2">
        <w:rPr>
          <w:rFonts w:ascii="Times New Roman" w:hAnsi="Times New Roman" w:cs="Times New Roman"/>
          <w:lang w:val="en-US"/>
        </w:rPr>
        <w:t>3</w:t>
      </w:r>
      <w:r w:rsidR="00735A9D" w:rsidRPr="000874F2">
        <w:rPr>
          <w:rFonts w:ascii="Times New Roman" w:hAnsi="Times New Roman" w:cs="Times New Roman"/>
          <w:lang w:val="bg-BG"/>
        </w:rPr>
        <w:t xml:space="preserve"> </w:t>
      </w:r>
      <w:r w:rsidR="00A4606D" w:rsidRPr="000874F2">
        <w:rPr>
          <w:rFonts w:ascii="Times New Roman" w:hAnsi="Times New Roman" w:cs="Times New Roman"/>
          <w:lang w:val="en-US"/>
        </w:rPr>
        <w:t>/</w:t>
      </w:r>
      <w:r w:rsidR="00524627" w:rsidRPr="000874F2">
        <w:rPr>
          <w:rFonts w:ascii="Times New Roman" w:hAnsi="Times New Roman" w:cs="Times New Roman"/>
          <w:lang w:val="bg-BG"/>
        </w:rPr>
        <w:t>дванадесет</w:t>
      </w:r>
      <w:r w:rsidR="00A4606D" w:rsidRPr="000874F2">
        <w:rPr>
          <w:rFonts w:ascii="Times New Roman" w:hAnsi="Times New Roman" w:cs="Times New Roman"/>
          <w:lang w:val="bg-BG"/>
        </w:rPr>
        <w:t>/ члена на РИК, тоест</w:t>
      </w:r>
      <w:r w:rsidRPr="000874F2">
        <w:rPr>
          <w:rFonts w:ascii="Times New Roman" w:hAnsi="Times New Roman" w:cs="Times New Roman"/>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0874F2">
        <w:rPr>
          <w:rFonts w:ascii="Times New Roman" w:hAnsi="Times New Roman" w:cs="Times New Roman"/>
          <w:lang w:val="bg-BG"/>
        </w:rPr>
        <w:t xml:space="preserve"> откри заседанието и предложи следния </w:t>
      </w:r>
    </w:p>
    <w:p w:rsidR="00DB1C80" w:rsidRPr="000874F2" w:rsidRDefault="00DB1C80" w:rsidP="00287169">
      <w:pPr>
        <w:spacing w:line="276" w:lineRule="auto"/>
        <w:jc w:val="center"/>
        <w:rPr>
          <w:rFonts w:ascii="Times New Roman" w:hAnsi="Times New Roman" w:cs="Times New Roman"/>
          <w:lang w:val="bg-BG"/>
        </w:rPr>
      </w:pPr>
      <w:r w:rsidRPr="000874F2">
        <w:rPr>
          <w:rFonts w:ascii="Times New Roman" w:hAnsi="Times New Roman" w:cs="Times New Roman"/>
          <w:lang w:val="bg-BG"/>
        </w:rPr>
        <w:t>ДНЕВЕН РЕД:</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4"/>
        <w:gridCol w:w="1702"/>
      </w:tblGrid>
      <w:tr w:rsidR="000E7C12" w:rsidRPr="000874F2" w:rsidTr="000E7C12">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before="240" w:after="120" w:line="440" w:lineRule="atLeast"/>
              <w:jc w:val="center"/>
              <w:rPr>
                <w:rFonts w:ascii="Times New Roman" w:eastAsia="Times New Roman" w:hAnsi="Times New Roman" w:cs="Times New Roman"/>
                <w:b/>
                <w:sz w:val="26"/>
                <w:szCs w:val="26"/>
              </w:rPr>
            </w:pPr>
            <w:r w:rsidRPr="000874F2">
              <w:rPr>
                <w:rFonts w:ascii="Times New Roman" w:hAnsi="Times New Roman" w:cs="Times New Roman"/>
                <w:b/>
                <w:sz w:val="26"/>
                <w:szCs w:val="26"/>
              </w:rPr>
              <w:t>№</w:t>
            </w:r>
          </w:p>
        </w:tc>
        <w:tc>
          <w:tcPr>
            <w:tcW w:w="7072"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before="240" w:after="120" w:line="440" w:lineRule="atLeast"/>
              <w:jc w:val="center"/>
              <w:rPr>
                <w:rFonts w:ascii="Times New Roman" w:eastAsia="Times New Roman" w:hAnsi="Times New Roman" w:cs="Times New Roman"/>
                <w:b/>
                <w:sz w:val="26"/>
                <w:szCs w:val="26"/>
              </w:rPr>
            </w:pPr>
            <w:r w:rsidRPr="000874F2">
              <w:rPr>
                <w:rFonts w:ascii="Times New Roman" w:hAnsi="Times New Roman" w:cs="Times New Roman"/>
                <w:b/>
                <w:sz w:val="26"/>
                <w:szCs w:val="26"/>
              </w:rPr>
              <w:t>Материали за заседанието: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before="240" w:after="120" w:line="440" w:lineRule="atLeast"/>
              <w:jc w:val="center"/>
              <w:rPr>
                <w:rFonts w:ascii="Times New Roman" w:eastAsia="Times New Roman" w:hAnsi="Times New Roman" w:cs="Times New Roman"/>
                <w:b/>
                <w:sz w:val="26"/>
                <w:szCs w:val="26"/>
              </w:rPr>
            </w:pPr>
            <w:r w:rsidRPr="000874F2">
              <w:rPr>
                <w:rFonts w:ascii="Times New Roman" w:hAnsi="Times New Roman" w:cs="Times New Roman"/>
                <w:b/>
                <w:sz w:val="26"/>
                <w:szCs w:val="26"/>
              </w:rPr>
              <w:t>Докладва</w:t>
            </w:r>
          </w:p>
        </w:tc>
      </w:tr>
      <w:tr w:rsidR="000E7C12" w:rsidRPr="000874F2" w:rsidTr="000E7C12">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0E7C12" w:rsidRPr="000874F2" w:rsidRDefault="000E7C12" w:rsidP="000E7C12">
            <w:pPr>
              <w:numPr>
                <w:ilvl w:val="0"/>
                <w:numId w:val="16"/>
              </w:numPr>
              <w:spacing w:after="0" w:line="360" w:lineRule="atLeast"/>
              <w:ind w:left="409" w:hanging="409"/>
              <w:rPr>
                <w:rFonts w:ascii="Times New Roman" w:eastAsia="Times New Roman" w:hAnsi="Times New Roman" w:cs="Times New Roman"/>
                <w:sz w:val="26"/>
                <w:szCs w:val="26"/>
              </w:rPr>
            </w:pPr>
          </w:p>
        </w:tc>
        <w:tc>
          <w:tcPr>
            <w:tcW w:w="7072" w:type="dxa"/>
            <w:tcBorders>
              <w:top w:val="single" w:sz="4" w:space="0" w:color="auto"/>
              <w:left w:val="single" w:sz="4" w:space="0" w:color="auto"/>
              <w:bottom w:val="single" w:sz="4" w:space="0" w:color="auto"/>
              <w:right w:val="single" w:sz="4" w:space="0" w:color="auto"/>
            </w:tcBorders>
            <w:hideMark/>
          </w:tcPr>
          <w:p w:rsidR="000E7C12" w:rsidRPr="000874F2" w:rsidRDefault="000E7C12">
            <w:pPr>
              <w:spacing w:after="200" w:line="240" w:lineRule="auto"/>
              <w:ind w:firstLine="567"/>
              <w:jc w:val="both"/>
              <w:rPr>
                <w:rFonts w:ascii="Times New Roman" w:eastAsia="Times New Roman" w:hAnsi="Times New Roman" w:cs="Times New Roman"/>
                <w:sz w:val="28"/>
                <w:szCs w:val="28"/>
                <w:lang w:val="en-US"/>
              </w:rPr>
            </w:pPr>
            <w:r w:rsidRPr="000874F2">
              <w:rPr>
                <w:rFonts w:ascii="Times New Roman" w:hAnsi="Times New Roman" w:cs="Times New Roman"/>
              </w:rPr>
              <w:t xml:space="preserve">ПРИЕМАНЕ НА ОПЕРАТИВЕН ПЛАН за организация на работата в РИК-Кърджали в деня на </w:t>
            </w:r>
            <w:r w:rsidRPr="000874F2">
              <w:rPr>
                <w:rFonts w:ascii="Times New Roman" w:hAnsi="Times New Roman" w:cs="Times New Roman"/>
                <w:color w:val="000000" w:themeColor="text1"/>
                <w:lang w:eastAsia="bg-BG"/>
              </w:rPr>
              <w:t>изборите за членове на Европейския парламент от Република България на 26 май 2019 г.</w:t>
            </w:r>
            <w:r w:rsidRPr="000874F2">
              <w:rPr>
                <w:rFonts w:ascii="Times New Roman" w:hAnsi="Times New Roman" w:cs="Times New Roman"/>
                <w:color w:val="000000" w:themeColor="text1"/>
                <w:sz w:val="28"/>
                <w:szCs w:val="28"/>
                <w:lang w:val="en-US" w:eastAsia="bg-BG"/>
              </w:rPr>
              <w:t xml:space="preserve"> </w:t>
            </w:r>
            <w:r w:rsidRPr="000874F2">
              <w:rPr>
                <w:rFonts w:ascii="Times New Roman" w:hAnsi="Times New Roman" w:cs="Times New Roman"/>
              </w:rPr>
              <w:t>и приемане от СИК / ПСИК на изборните книжа и материали относно резултатите от изборите.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after="0" w:line="360" w:lineRule="atLeast"/>
              <w:jc w:val="center"/>
              <w:rPr>
                <w:rFonts w:ascii="Times New Roman" w:eastAsia="Times New Roman" w:hAnsi="Times New Roman" w:cs="Times New Roman"/>
                <w:sz w:val="26"/>
                <w:szCs w:val="26"/>
              </w:rPr>
            </w:pPr>
            <w:r w:rsidRPr="000874F2">
              <w:rPr>
                <w:rFonts w:ascii="Times New Roman" w:hAnsi="Times New Roman" w:cs="Times New Roman"/>
                <w:sz w:val="26"/>
                <w:szCs w:val="26"/>
              </w:rPr>
              <w:t>ПЗ</w:t>
            </w:r>
          </w:p>
        </w:tc>
      </w:tr>
      <w:tr w:rsidR="000E7C12" w:rsidRPr="000874F2" w:rsidTr="000E7C12">
        <w:trPr>
          <w:jc w:val="center"/>
        </w:trPr>
        <w:tc>
          <w:tcPr>
            <w:tcW w:w="659" w:type="dxa"/>
            <w:tcBorders>
              <w:top w:val="single" w:sz="4" w:space="0" w:color="auto"/>
              <w:left w:val="single" w:sz="4" w:space="0" w:color="auto"/>
              <w:bottom w:val="single" w:sz="4" w:space="0" w:color="auto"/>
              <w:right w:val="single" w:sz="4" w:space="0" w:color="auto"/>
            </w:tcBorders>
          </w:tcPr>
          <w:p w:rsidR="000E7C12" w:rsidRPr="000874F2" w:rsidRDefault="000E7C12" w:rsidP="000E7C12">
            <w:pPr>
              <w:numPr>
                <w:ilvl w:val="0"/>
                <w:numId w:val="16"/>
              </w:numPr>
              <w:spacing w:after="0" w:line="360" w:lineRule="atLeast"/>
              <w:ind w:left="409" w:hanging="409"/>
              <w:rPr>
                <w:rFonts w:ascii="Times New Roman" w:eastAsia="Times New Roman" w:hAnsi="Times New Roman" w:cs="Times New Roman"/>
                <w:sz w:val="24"/>
                <w:szCs w:val="24"/>
              </w:rPr>
            </w:pPr>
          </w:p>
        </w:tc>
        <w:tc>
          <w:tcPr>
            <w:tcW w:w="7072" w:type="dxa"/>
            <w:tcBorders>
              <w:top w:val="single" w:sz="4" w:space="0" w:color="auto"/>
              <w:left w:val="single" w:sz="4" w:space="0" w:color="auto"/>
              <w:bottom w:val="single" w:sz="4" w:space="0" w:color="auto"/>
              <w:right w:val="single" w:sz="4" w:space="0" w:color="auto"/>
            </w:tcBorders>
          </w:tcPr>
          <w:p w:rsidR="000E7C12" w:rsidRPr="000874F2" w:rsidRDefault="000E7C12">
            <w:pPr>
              <w:pStyle w:val="NormalWeb"/>
              <w:shd w:val="clear" w:color="auto" w:fill="FFFFFF"/>
              <w:spacing w:before="0" w:beforeAutospacing="0" w:after="150" w:afterAutospacing="0" w:line="256" w:lineRule="auto"/>
              <w:rPr>
                <w:color w:val="000000" w:themeColor="text1"/>
              </w:rPr>
            </w:pPr>
            <w:r w:rsidRPr="000874F2">
              <w:rPr>
                <w:color w:val="000000" w:themeColor="text1"/>
              </w:rPr>
              <w:t xml:space="preserve">Назначаване на „Специалисти – технически сътрудници“ за подпомагане дейността на РИК – Кърджали за периода на подготовка за предаване на изборните книжа и материалите от РИК на СИК, за подпомагане на РИК при предаване на книжата и материалите на СИК в изборния ден, приемането на протоколите </w:t>
            </w:r>
            <w:r w:rsidRPr="000874F2">
              <w:rPr>
                <w:color w:val="000000" w:themeColor="text1"/>
              </w:rPr>
              <w:lastRenderedPageBreak/>
              <w:t>от СИК след изборния ден и подготовката за предаването на книжата в ЦИК.</w:t>
            </w:r>
          </w:p>
          <w:p w:rsidR="000E7C12" w:rsidRPr="000874F2" w:rsidRDefault="000E7C12">
            <w:pPr>
              <w:spacing w:after="0" w:line="240" w:lineRule="auto"/>
              <w:jc w:val="both"/>
              <w:rPr>
                <w:rFonts w:ascii="Times New Roman" w:eastAsia="Times New Roman" w:hAnsi="Times New Roman" w:cs="Times New Roman"/>
                <w:sz w:val="24"/>
                <w:szCs w:val="24"/>
                <w:lang w:val="ru-RU"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after="0" w:line="360" w:lineRule="atLeast"/>
              <w:jc w:val="center"/>
              <w:rPr>
                <w:rFonts w:ascii="Times New Roman" w:eastAsia="Times New Roman" w:hAnsi="Times New Roman" w:cs="Times New Roman"/>
                <w:sz w:val="26"/>
                <w:szCs w:val="26"/>
              </w:rPr>
            </w:pPr>
            <w:r w:rsidRPr="000874F2">
              <w:rPr>
                <w:rFonts w:ascii="Times New Roman" w:hAnsi="Times New Roman" w:cs="Times New Roman"/>
                <w:sz w:val="26"/>
                <w:szCs w:val="26"/>
              </w:rPr>
              <w:lastRenderedPageBreak/>
              <w:t>ПЗ</w:t>
            </w:r>
          </w:p>
        </w:tc>
      </w:tr>
      <w:tr w:rsidR="000E7C12" w:rsidRPr="000874F2" w:rsidTr="000E7C12">
        <w:trPr>
          <w:jc w:val="center"/>
        </w:trPr>
        <w:tc>
          <w:tcPr>
            <w:tcW w:w="659" w:type="dxa"/>
            <w:tcBorders>
              <w:top w:val="single" w:sz="4" w:space="0" w:color="auto"/>
              <w:left w:val="single" w:sz="4" w:space="0" w:color="auto"/>
              <w:bottom w:val="single" w:sz="4" w:space="0" w:color="auto"/>
              <w:right w:val="single" w:sz="4" w:space="0" w:color="auto"/>
            </w:tcBorders>
          </w:tcPr>
          <w:p w:rsidR="000E7C12" w:rsidRPr="000874F2" w:rsidRDefault="000E7C12" w:rsidP="000E7C12">
            <w:pPr>
              <w:numPr>
                <w:ilvl w:val="0"/>
                <w:numId w:val="16"/>
              </w:numPr>
              <w:spacing w:after="0" w:line="360" w:lineRule="atLeast"/>
              <w:ind w:left="409" w:hanging="409"/>
              <w:rPr>
                <w:rFonts w:ascii="Times New Roman" w:eastAsia="Times New Roman" w:hAnsi="Times New Roman" w:cs="Times New Roman"/>
                <w:sz w:val="24"/>
                <w:szCs w:val="24"/>
              </w:rPr>
            </w:pPr>
          </w:p>
        </w:tc>
        <w:tc>
          <w:tcPr>
            <w:tcW w:w="7072" w:type="dxa"/>
            <w:tcBorders>
              <w:top w:val="single" w:sz="4" w:space="0" w:color="auto"/>
              <w:left w:val="single" w:sz="4" w:space="0" w:color="auto"/>
              <w:bottom w:val="single" w:sz="4" w:space="0" w:color="auto"/>
              <w:right w:val="single" w:sz="4" w:space="0" w:color="auto"/>
            </w:tcBorders>
          </w:tcPr>
          <w:p w:rsidR="000E7C12" w:rsidRPr="000874F2" w:rsidRDefault="000E7C12">
            <w:pPr>
              <w:spacing w:after="0" w:line="240" w:lineRule="auto"/>
              <w:ind w:firstLine="708"/>
              <w:jc w:val="both"/>
              <w:rPr>
                <w:rFonts w:ascii="Times New Roman" w:eastAsia="Times New Roman" w:hAnsi="Times New Roman" w:cs="Times New Roman"/>
                <w:sz w:val="24"/>
                <w:szCs w:val="24"/>
                <w:lang w:val="bg-BG" w:eastAsia="bg-BG"/>
              </w:rPr>
            </w:pPr>
            <w:r w:rsidRPr="000874F2">
              <w:rPr>
                <w:rFonts w:ascii="Times New Roman" w:hAnsi="Times New Roman" w:cs="Times New Roman"/>
                <w:lang w:eastAsia="bg-BG"/>
              </w:rPr>
              <w:t xml:space="preserve">Освобождаване членове на СИК в Девети избирателен район - Кърджали на територията на седемте общини в област Кърджали и замяната им с предложени от ПП ГЕРБ, ВОЛЯ и БСП ЗА БЪЛГАРИЯ, ПП ДПС, </w:t>
            </w:r>
            <w:r w:rsidRPr="000874F2">
              <w:rPr>
                <w:rFonts w:ascii="Times New Roman" w:hAnsi="Times New Roman" w:cs="Times New Roman"/>
                <w:sz w:val="26"/>
                <w:lang w:eastAsia="bg-BG"/>
              </w:rPr>
              <w:t>Коалиция „Обединени патриоти“</w:t>
            </w:r>
            <w:r w:rsidRPr="000874F2">
              <w:rPr>
                <w:rFonts w:ascii="Times New Roman" w:hAnsi="Times New Roman" w:cs="Times New Roman"/>
                <w:lang w:eastAsia="bg-BG"/>
              </w:rPr>
              <w:t>, Коалиция ББЦ, Реформаторски блок за изборите за членове на Европейския парламент от Република България на 26 май 2019 година.</w:t>
            </w:r>
          </w:p>
          <w:p w:rsidR="000E7C12" w:rsidRPr="000874F2" w:rsidRDefault="000E7C12">
            <w:pPr>
              <w:spacing w:after="0" w:line="240" w:lineRule="auto"/>
              <w:jc w:val="both"/>
              <w:rPr>
                <w:rFonts w:ascii="Times New Roman" w:eastAsia="Times New Roman" w:hAnsi="Times New Roman" w:cs="Times New Roman"/>
                <w:sz w:val="24"/>
                <w:szCs w:val="24"/>
                <w:lang w:val="ru-RU"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after="0" w:line="360" w:lineRule="atLeast"/>
              <w:jc w:val="center"/>
              <w:rPr>
                <w:rFonts w:ascii="Times New Roman" w:eastAsia="Times New Roman" w:hAnsi="Times New Roman" w:cs="Times New Roman"/>
                <w:sz w:val="26"/>
                <w:szCs w:val="26"/>
              </w:rPr>
            </w:pPr>
            <w:r w:rsidRPr="000874F2">
              <w:rPr>
                <w:rFonts w:ascii="Times New Roman" w:hAnsi="Times New Roman" w:cs="Times New Roman"/>
                <w:sz w:val="26"/>
                <w:szCs w:val="26"/>
              </w:rPr>
              <w:t>ПЗ</w:t>
            </w:r>
          </w:p>
        </w:tc>
      </w:tr>
      <w:tr w:rsidR="000E7C12" w:rsidRPr="000874F2" w:rsidTr="000E7C12">
        <w:trPr>
          <w:jc w:val="center"/>
        </w:trPr>
        <w:tc>
          <w:tcPr>
            <w:tcW w:w="659" w:type="dxa"/>
            <w:tcBorders>
              <w:top w:val="single" w:sz="4" w:space="0" w:color="auto"/>
              <w:left w:val="single" w:sz="4" w:space="0" w:color="auto"/>
              <w:bottom w:val="single" w:sz="4" w:space="0" w:color="auto"/>
              <w:right w:val="single" w:sz="4" w:space="0" w:color="auto"/>
            </w:tcBorders>
          </w:tcPr>
          <w:p w:rsidR="000E7C12" w:rsidRPr="000874F2" w:rsidRDefault="000E7C12" w:rsidP="000E7C12">
            <w:pPr>
              <w:numPr>
                <w:ilvl w:val="0"/>
                <w:numId w:val="16"/>
              </w:numPr>
              <w:spacing w:after="0" w:line="360" w:lineRule="atLeast"/>
              <w:ind w:left="409" w:hanging="409"/>
              <w:rPr>
                <w:rFonts w:ascii="Times New Roman" w:eastAsia="Times New Roman" w:hAnsi="Times New Roman" w:cs="Times New Roman"/>
                <w:sz w:val="24"/>
                <w:szCs w:val="24"/>
              </w:rPr>
            </w:pPr>
          </w:p>
        </w:tc>
        <w:tc>
          <w:tcPr>
            <w:tcW w:w="7072" w:type="dxa"/>
            <w:tcBorders>
              <w:top w:val="single" w:sz="4" w:space="0" w:color="auto"/>
              <w:left w:val="single" w:sz="4" w:space="0" w:color="auto"/>
              <w:bottom w:val="single" w:sz="4" w:space="0" w:color="auto"/>
              <w:right w:val="single" w:sz="4" w:space="0" w:color="auto"/>
            </w:tcBorders>
          </w:tcPr>
          <w:p w:rsidR="000E7C12" w:rsidRPr="000874F2" w:rsidRDefault="000E7C12">
            <w:pPr>
              <w:shd w:val="clear" w:color="auto" w:fill="FFFFFF"/>
              <w:spacing w:after="150" w:line="240" w:lineRule="auto"/>
              <w:rPr>
                <w:rFonts w:ascii="Times New Roman" w:eastAsia="Times New Roman" w:hAnsi="Times New Roman" w:cs="Times New Roman"/>
                <w:sz w:val="32"/>
                <w:szCs w:val="32"/>
                <w:lang w:val="bg-BG" w:eastAsia="en-GB"/>
              </w:rPr>
            </w:pPr>
            <w:r w:rsidRPr="000874F2">
              <w:rPr>
                <w:rFonts w:ascii="Times New Roman" w:hAnsi="Times New Roman" w:cs="Times New Roman"/>
                <w:color w:val="000000" w:themeColor="text1"/>
                <w:lang w:eastAsia="bg-BG"/>
              </w:rPr>
              <w:t>Формиране на структурата и съдържанието на единната номерация на избирателна секция</w:t>
            </w:r>
            <w:r w:rsidRPr="000874F2">
              <w:rPr>
                <w:rFonts w:ascii="Times New Roman" w:hAnsi="Times New Roman" w:cs="Times New Roman"/>
                <w:color w:val="000000" w:themeColor="text1"/>
                <w:lang w:val="en-US" w:eastAsia="bg-BG"/>
              </w:rPr>
              <w:t xml:space="preserve"> </w:t>
            </w:r>
            <w:r w:rsidRPr="000874F2">
              <w:rPr>
                <w:rFonts w:ascii="Times New Roman" w:hAnsi="Times New Roman" w:cs="Times New Roman"/>
                <w:color w:val="000000" w:themeColor="text1"/>
                <w:lang w:eastAsia="bg-BG"/>
              </w:rPr>
              <w:t>в МБАЛ „Д-р Сергей Ростовцев</w:t>
            </w:r>
            <w:proofErr w:type="gramStart"/>
            <w:r w:rsidRPr="000874F2">
              <w:rPr>
                <w:rFonts w:ascii="Times New Roman" w:hAnsi="Times New Roman" w:cs="Times New Roman"/>
                <w:color w:val="000000" w:themeColor="text1"/>
                <w:lang w:eastAsia="bg-BG"/>
              </w:rPr>
              <w:t>“ –</w:t>
            </w:r>
            <w:proofErr w:type="gramEnd"/>
            <w:r w:rsidRPr="000874F2">
              <w:rPr>
                <w:rFonts w:ascii="Times New Roman" w:hAnsi="Times New Roman" w:cs="Times New Roman"/>
                <w:color w:val="000000" w:themeColor="text1"/>
                <w:lang w:eastAsia="bg-BG"/>
              </w:rPr>
              <w:t xml:space="preserve"> гр. Момчилград при произвеждане на </w:t>
            </w:r>
            <w:r w:rsidRPr="000874F2">
              <w:rPr>
                <w:rFonts w:ascii="Times New Roman" w:hAnsi="Times New Roman" w:cs="Times New Roman"/>
                <w:lang w:eastAsia="bg-BG"/>
              </w:rPr>
              <w:t>изборите за членове на Европейския парламент от Република България на 26 май 2019 г.</w:t>
            </w:r>
            <w:r w:rsidRPr="000874F2">
              <w:rPr>
                <w:rFonts w:ascii="Times New Roman" w:hAnsi="Times New Roman" w:cs="Times New Roman"/>
                <w:sz w:val="32"/>
                <w:szCs w:val="32"/>
                <w:lang w:eastAsia="en-GB"/>
              </w:rPr>
              <w:t xml:space="preserve"> </w:t>
            </w:r>
          </w:p>
          <w:p w:rsidR="000E7C12" w:rsidRPr="000874F2" w:rsidRDefault="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after="0" w:line="360" w:lineRule="atLeast"/>
              <w:jc w:val="center"/>
              <w:rPr>
                <w:rFonts w:ascii="Times New Roman" w:eastAsia="Times New Roman" w:hAnsi="Times New Roman" w:cs="Times New Roman"/>
                <w:sz w:val="26"/>
                <w:szCs w:val="26"/>
              </w:rPr>
            </w:pPr>
            <w:r w:rsidRPr="000874F2">
              <w:rPr>
                <w:rFonts w:ascii="Times New Roman" w:hAnsi="Times New Roman" w:cs="Times New Roman"/>
                <w:sz w:val="26"/>
                <w:szCs w:val="26"/>
              </w:rPr>
              <w:t>ПЗ</w:t>
            </w:r>
          </w:p>
        </w:tc>
      </w:tr>
    </w:tbl>
    <w:p w:rsidR="00A97ED2" w:rsidRPr="000874F2" w:rsidRDefault="00A97ED2" w:rsidP="00287169">
      <w:pPr>
        <w:spacing w:line="276" w:lineRule="auto"/>
        <w:rPr>
          <w:rFonts w:ascii="Times New Roman" w:hAnsi="Times New Roman" w:cs="Times New Roman"/>
          <w:lang w:val="bg-BG"/>
        </w:rPr>
      </w:pPr>
    </w:p>
    <w:p w:rsidR="00DB1C80" w:rsidRPr="000874F2" w:rsidRDefault="00DB1C80" w:rsidP="00287169">
      <w:pPr>
        <w:spacing w:line="276" w:lineRule="auto"/>
        <w:rPr>
          <w:rFonts w:ascii="Times New Roman" w:hAnsi="Times New Roman" w:cs="Times New Roman"/>
        </w:rPr>
      </w:pPr>
    </w:p>
    <w:p w:rsidR="00DB1C80" w:rsidRPr="000874F2" w:rsidRDefault="00DB1C80" w:rsidP="00287169">
      <w:pPr>
        <w:spacing w:line="276" w:lineRule="auto"/>
        <w:rPr>
          <w:rFonts w:ascii="Times New Roman" w:hAnsi="Times New Roman" w:cs="Times New Roman"/>
          <w:lang w:val="bg-BG"/>
        </w:rPr>
      </w:pPr>
      <w:r w:rsidRPr="000874F2">
        <w:rPr>
          <w:rFonts w:ascii="Times New Roman" w:hAnsi="Times New Roman" w:cs="Times New Roman"/>
        </w:rPr>
        <w:tab/>
      </w:r>
      <w:r w:rsidRPr="000874F2">
        <w:rPr>
          <w:rFonts w:ascii="Times New Roman" w:hAnsi="Times New Roman" w:cs="Times New Roman"/>
          <w:lang w:val="bg-BG"/>
        </w:rPr>
        <w:t>Присъстващите членове на РИК 09 Кърджали единодушно приеха предложения дневен ред.</w:t>
      </w:r>
    </w:p>
    <w:p w:rsidR="00DB1C80" w:rsidRPr="000874F2" w:rsidRDefault="00DB1C80" w:rsidP="00287169">
      <w:pPr>
        <w:spacing w:line="276" w:lineRule="auto"/>
        <w:rPr>
          <w:rFonts w:ascii="Times New Roman" w:hAnsi="Times New Roman" w:cs="Times New Roman"/>
          <w:lang w:val="bg-BG"/>
        </w:rPr>
      </w:pPr>
      <w:r w:rsidRPr="000874F2">
        <w:rPr>
          <w:rFonts w:ascii="Times New Roman" w:hAnsi="Times New Roman" w:cs="Times New Roman"/>
        </w:rPr>
        <w:tab/>
      </w:r>
      <w:r w:rsidRPr="000874F2">
        <w:rPr>
          <w:rFonts w:ascii="Times New Roman" w:hAnsi="Times New Roman" w:cs="Times New Roman"/>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Pr="000874F2" w:rsidRDefault="00DB1C80" w:rsidP="00DB1C80">
      <w:pPr>
        <w:rPr>
          <w:rFonts w:ascii="Times New Roman" w:hAnsi="Times New Roman" w:cs="Times New Roman"/>
          <w:lang w:val="bg-BG"/>
        </w:rPr>
      </w:pPr>
    </w:p>
    <w:p w:rsidR="000E7C12" w:rsidRPr="000874F2" w:rsidRDefault="00DB1C80" w:rsidP="000E7C12">
      <w:pPr>
        <w:spacing w:line="240" w:lineRule="auto"/>
        <w:ind w:firstLine="567"/>
        <w:jc w:val="both"/>
        <w:rPr>
          <w:rFonts w:ascii="Times New Roman" w:hAnsi="Times New Roman" w:cs="Times New Roman"/>
          <w:sz w:val="28"/>
          <w:szCs w:val="28"/>
        </w:rPr>
      </w:pPr>
      <w:r w:rsidRPr="000874F2">
        <w:rPr>
          <w:rFonts w:ascii="Times New Roman" w:hAnsi="Times New Roman" w:cs="Times New Roman"/>
          <w:b/>
          <w:sz w:val="28"/>
          <w:szCs w:val="28"/>
          <w:lang w:val="bg-BG"/>
        </w:rPr>
        <w:t>По точка 1:</w:t>
      </w:r>
      <w:r w:rsidR="0061277E" w:rsidRPr="000874F2">
        <w:rPr>
          <w:rFonts w:ascii="Times New Roman" w:hAnsi="Times New Roman" w:cs="Times New Roman"/>
          <w:color w:val="333333"/>
          <w:shd w:val="clear" w:color="auto" w:fill="FFFFFF"/>
        </w:rPr>
        <w:t xml:space="preserve"> </w:t>
      </w:r>
      <w:r w:rsidR="000E7C12" w:rsidRPr="000874F2">
        <w:rPr>
          <w:rFonts w:ascii="Times New Roman" w:hAnsi="Times New Roman" w:cs="Times New Roman"/>
          <w:sz w:val="24"/>
          <w:szCs w:val="24"/>
        </w:rPr>
        <w:t xml:space="preserve">ПРИЕМАНЕ НА ОПЕРАТИВЕН ПЛАН за организация на работата в РИК-Кърджали в деня на </w:t>
      </w:r>
      <w:r w:rsidR="000E7C12" w:rsidRPr="000874F2">
        <w:rPr>
          <w:rFonts w:ascii="Times New Roman" w:eastAsia="Times New Roman" w:hAnsi="Times New Roman" w:cs="Times New Roman"/>
          <w:color w:val="000000" w:themeColor="text1"/>
          <w:sz w:val="24"/>
          <w:szCs w:val="24"/>
          <w:lang w:eastAsia="bg-BG"/>
        </w:rPr>
        <w:t>изборите за членове на Европейския парламент от Република България на 26 май 2019 г.</w:t>
      </w:r>
      <w:r w:rsidR="000E7C12" w:rsidRPr="000874F2">
        <w:rPr>
          <w:rFonts w:ascii="Times New Roman" w:eastAsia="Times New Roman" w:hAnsi="Times New Roman" w:cs="Times New Roman"/>
          <w:color w:val="000000" w:themeColor="text1"/>
          <w:sz w:val="28"/>
          <w:szCs w:val="28"/>
          <w:lang w:val="en-US" w:eastAsia="bg-BG"/>
        </w:rPr>
        <w:t xml:space="preserve"> </w:t>
      </w:r>
      <w:proofErr w:type="gramStart"/>
      <w:r w:rsidR="000E7C12" w:rsidRPr="000874F2">
        <w:rPr>
          <w:rFonts w:ascii="Times New Roman" w:hAnsi="Times New Roman" w:cs="Times New Roman"/>
          <w:sz w:val="24"/>
          <w:szCs w:val="24"/>
        </w:rPr>
        <w:t>и</w:t>
      </w:r>
      <w:proofErr w:type="gramEnd"/>
      <w:r w:rsidR="000E7C12" w:rsidRPr="000874F2">
        <w:rPr>
          <w:rFonts w:ascii="Times New Roman" w:hAnsi="Times New Roman" w:cs="Times New Roman"/>
          <w:sz w:val="24"/>
          <w:szCs w:val="24"/>
        </w:rPr>
        <w:t xml:space="preserve"> приемане от СИК / ПСИК на изборните книжа и материали относно резултатите от изборите.</w:t>
      </w:r>
    </w:p>
    <w:p w:rsidR="000E7C12" w:rsidRPr="000874F2" w:rsidRDefault="000E7C12" w:rsidP="000E7C12">
      <w:pPr>
        <w:shd w:val="clear" w:color="auto" w:fill="FFFFFF"/>
        <w:spacing w:before="100" w:beforeAutospacing="1" w:after="100" w:afterAutospacing="1"/>
        <w:jc w:val="center"/>
        <w:rPr>
          <w:rFonts w:ascii="Times New Roman" w:eastAsia="Times New Roman" w:hAnsi="Times New Roman" w:cs="Times New Roman"/>
          <w:b/>
          <w:color w:val="000000" w:themeColor="text1"/>
          <w:sz w:val="32"/>
          <w:szCs w:val="32"/>
          <w:lang w:eastAsia="bg-BG"/>
        </w:rPr>
      </w:pPr>
      <w:r w:rsidRPr="000874F2">
        <w:rPr>
          <w:rFonts w:ascii="Times New Roman" w:eastAsia="Times New Roman" w:hAnsi="Times New Roman" w:cs="Times New Roman"/>
          <w:b/>
          <w:color w:val="000000" w:themeColor="text1"/>
          <w:sz w:val="32"/>
          <w:szCs w:val="32"/>
          <w:lang w:eastAsia="bg-BG"/>
        </w:rPr>
        <w:t>РЕШЕНИЕ </w:t>
      </w:r>
      <w:r w:rsidRPr="000874F2">
        <w:rPr>
          <w:rFonts w:ascii="Times New Roman" w:eastAsia="Times New Roman" w:hAnsi="Times New Roman" w:cs="Times New Roman"/>
          <w:b/>
          <w:color w:val="000000" w:themeColor="text1"/>
          <w:sz w:val="32"/>
          <w:szCs w:val="32"/>
          <w:lang w:eastAsia="bg-BG"/>
        </w:rPr>
        <w:br/>
        <w:t>№ 8</w:t>
      </w:r>
      <w:r w:rsidRPr="000874F2">
        <w:rPr>
          <w:rFonts w:ascii="Times New Roman" w:eastAsia="Times New Roman" w:hAnsi="Times New Roman" w:cs="Times New Roman"/>
          <w:b/>
          <w:color w:val="000000" w:themeColor="text1"/>
          <w:sz w:val="32"/>
          <w:szCs w:val="32"/>
          <w:lang w:val="en-US" w:eastAsia="bg-BG"/>
        </w:rPr>
        <w:t>5</w:t>
      </w:r>
      <w:r w:rsidRPr="000874F2">
        <w:rPr>
          <w:rFonts w:ascii="Times New Roman" w:eastAsia="Times New Roman" w:hAnsi="Times New Roman" w:cs="Times New Roman"/>
          <w:b/>
          <w:color w:val="000000" w:themeColor="text1"/>
          <w:sz w:val="32"/>
          <w:szCs w:val="32"/>
          <w:lang w:eastAsia="bg-BG"/>
        </w:rPr>
        <w:t>-ЕП</w:t>
      </w:r>
      <w:r w:rsidRPr="000874F2">
        <w:rPr>
          <w:rFonts w:ascii="Times New Roman" w:eastAsia="Times New Roman" w:hAnsi="Times New Roman" w:cs="Times New Roman"/>
          <w:b/>
          <w:color w:val="000000" w:themeColor="text1"/>
          <w:sz w:val="32"/>
          <w:szCs w:val="32"/>
          <w:lang w:eastAsia="bg-BG"/>
        </w:rPr>
        <w:br/>
        <w:t>Кърджали, 22.05.2019г.</w:t>
      </w:r>
    </w:p>
    <w:p w:rsidR="000E7C12" w:rsidRPr="000874F2" w:rsidRDefault="000E7C12" w:rsidP="000E7C12">
      <w:pPr>
        <w:spacing w:line="240" w:lineRule="auto"/>
        <w:ind w:firstLine="567"/>
        <w:jc w:val="both"/>
        <w:rPr>
          <w:rFonts w:ascii="Times New Roman" w:hAnsi="Times New Roman" w:cs="Times New Roman"/>
          <w:sz w:val="28"/>
          <w:szCs w:val="28"/>
        </w:rPr>
      </w:pPr>
      <w:r w:rsidRPr="000874F2">
        <w:rPr>
          <w:rFonts w:ascii="Times New Roman" w:hAnsi="Times New Roman" w:cs="Times New Roman"/>
          <w:sz w:val="24"/>
          <w:szCs w:val="24"/>
        </w:rPr>
        <w:t xml:space="preserve">ОТНОСНО: ПРИЕМАНЕ НА ОПЕРАТИВЕН ПЛАН за организация на работата в РИК-Кърджали в деня на </w:t>
      </w:r>
      <w:r w:rsidRPr="000874F2">
        <w:rPr>
          <w:rFonts w:ascii="Times New Roman" w:eastAsia="Times New Roman" w:hAnsi="Times New Roman" w:cs="Times New Roman"/>
          <w:color w:val="000000" w:themeColor="text1"/>
          <w:sz w:val="24"/>
          <w:szCs w:val="24"/>
          <w:lang w:eastAsia="bg-BG"/>
        </w:rPr>
        <w:t>изборите за членове на Европейския парламент от Република България на 26 май 2019 г.</w:t>
      </w:r>
      <w:r w:rsidRPr="000874F2">
        <w:rPr>
          <w:rFonts w:ascii="Times New Roman" w:eastAsia="Times New Roman" w:hAnsi="Times New Roman" w:cs="Times New Roman"/>
          <w:color w:val="000000" w:themeColor="text1"/>
          <w:sz w:val="28"/>
          <w:szCs w:val="28"/>
          <w:lang w:val="en-US" w:eastAsia="bg-BG"/>
        </w:rPr>
        <w:t xml:space="preserve"> </w:t>
      </w:r>
      <w:r w:rsidRPr="000874F2">
        <w:rPr>
          <w:rFonts w:ascii="Times New Roman" w:hAnsi="Times New Roman" w:cs="Times New Roman"/>
          <w:sz w:val="24"/>
          <w:szCs w:val="24"/>
        </w:rPr>
        <w:t>и приемане от СИК / ПСИК на изборните книжа и материали относно резултатите от изборите.</w:t>
      </w:r>
    </w:p>
    <w:p w:rsidR="000E7C12" w:rsidRPr="000874F2" w:rsidRDefault="000E7C12" w:rsidP="000E7C12">
      <w:pPr>
        <w:pStyle w:val="NormalWeb"/>
        <w:shd w:val="clear" w:color="auto" w:fill="FFFFFF"/>
        <w:spacing w:before="0" w:beforeAutospacing="0" w:after="150" w:afterAutospacing="0"/>
        <w:jc w:val="both"/>
        <w:rPr>
          <w:lang w:val="en-US"/>
        </w:rPr>
      </w:pPr>
      <w:r w:rsidRPr="000874F2">
        <w:t xml:space="preserve">      </w:t>
      </w:r>
      <w:proofErr w:type="gramStart"/>
      <w:r w:rsidRPr="000874F2">
        <w:t xml:space="preserve">С оглед създаване на организация за приемане и отчитане на изборните резултати, за </w:t>
      </w:r>
      <w:r w:rsidRPr="000874F2">
        <w:rPr>
          <w:color w:val="000000" w:themeColor="text1"/>
        </w:rPr>
        <w:t>изборите за членове на Европейския парламент от Република България на 26 май 2019 г.</w:t>
      </w:r>
      <w:r w:rsidRPr="000874F2">
        <w:rPr>
          <w:color w:val="000000" w:themeColor="text1"/>
          <w:lang w:val="en-US"/>
        </w:rPr>
        <w:t xml:space="preserve"> </w:t>
      </w:r>
      <w:r w:rsidRPr="000874F2">
        <w:t xml:space="preserve">в Девети изборен район – Кърджалийски, РИК - Кърджали изготвя оперативен план за организация на работата в РИК-Кърджали в деня на изборите </w:t>
      </w:r>
      <w:r w:rsidRPr="000874F2">
        <w:rPr>
          <w:color w:val="000000" w:themeColor="text1"/>
        </w:rPr>
        <w:t>за членове на Европейския парламент от Република България на 26 май 2019 г.</w:t>
      </w:r>
      <w:r w:rsidRPr="000874F2">
        <w:t xml:space="preserve"> и приемане от СИК / ПСИК  на изборните книжа и материали относно резултатите от изборите</w:t>
      </w:r>
      <w:r w:rsidRPr="000874F2">
        <w:rPr>
          <w:lang w:val="en-US"/>
        </w:rPr>
        <w:t>.</w:t>
      </w:r>
      <w:proofErr w:type="gramEnd"/>
    </w:p>
    <w:p w:rsidR="000E7C12" w:rsidRPr="000874F2" w:rsidRDefault="000E7C12" w:rsidP="000E7C12">
      <w:pPr>
        <w:pStyle w:val="NormalWeb"/>
        <w:shd w:val="clear" w:color="auto" w:fill="FFFFFF"/>
        <w:spacing w:before="0" w:beforeAutospacing="0" w:after="150" w:afterAutospacing="0"/>
        <w:jc w:val="both"/>
      </w:pPr>
      <w:r w:rsidRPr="000874F2">
        <w:t>        На основание чл.72, ал. 1</w:t>
      </w:r>
      <w:proofErr w:type="gramStart"/>
      <w:r w:rsidRPr="000874F2">
        <w:t>,т</w:t>
      </w:r>
      <w:proofErr w:type="gramEnd"/>
      <w:r w:rsidRPr="000874F2">
        <w:t>. 1 от ИК, РИК-Кърджали</w:t>
      </w:r>
    </w:p>
    <w:p w:rsidR="000E7C12" w:rsidRPr="000874F2" w:rsidRDefault="000E7C12" w:rsidP="000E7C12">
      <w:pPr>
        <w:pStyle w:val="NormalWeb"/>
        <w:shd w:val="clear" w:color="auto" w:fill="FFFFFF"/>
        <w:spacing w:before="0" w:beforeAutospacing="0" w:after="150" w:afterAutospacing="0"/>
        <w:jc w:val="center"/>
      </w:pPr>
      <w:r w:rsidRPr="000874F2">
        <w:rPr>
          <w:rStyle w:val="Strong"/>
        </w:rPr>
        <w:lastRenderedPageBreak/>
        <w:t>РЕШИ:</w:t>
      </w:r>
    </w:p>
    <w:p w:rsidR="000E7C12" w:rsidRPr="000874F2" w:rsidRDefault="000E7C12" w:rsidP="000E7C12">
      <w:pPr>
        <w:pStyle w:val="NormalWeb"/>
        <w:shd w:val="clear" w:color="auto" w:fill="FFFFFF"/>
        <w:spacing w:before="0" w:beforeAutospacing="0" w:after="150" w:afterAutospacing="0"/>
        <w:jc w:val="both"/>
        <w:rPr>
          <w:lang w:val="bg-BG"/>
        </w:rPr>
      </w:pPr>
      <w:r w:rsidRPr="000874F2">
        <w:rPr>
          <w:rStyle w:val="Strong"/>
        </w:rPr>
        <w:t>        ПРИЕМА ОПЕРАТИВЕН ПЛАН </w:t>
      </w:r>
      <w:r w:rsidRPr="000874F2">
        <w:t xml:space="preserve">за организация на работата в РИК-Кърджали в деня на изборите </w:t>
      </w:r>
      <w:r w:rsidRPr="000874F2">
        <w:rPr>
          <w:color w:val="000000" w:themeColor="text1"/>
        </w:rPr>
        <w:t>за членове на Европейския парламент от Република България на 26 май 2019 г.</w:t>
      </w:r>
      <w:r w:rsidRPr="000874F2">
        <w:t xml:space="preserve"> и приемане от СИК / ПСИК  на изборните книжа и материали относно резултатите от изборите.</w:t>
      </w:r>
    </w:p>
    <w:p w:rsidR="000E7C12" w:rsidRPr="000874F2" w:rsidRDefault="000E7C12" w:rsidP="000E7C12">
      <w:pPr>
        <w:spacing w:after="0" w:line="240" w:lineRule="auto"/>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
    <w:p w:rsidR="000E7C12" w:rsidRPr="000874F2" w:rsidRDefault="000E7C12" w:rsidP="000E7C12">
      <w:pPr>
        <w:pStyle w:val="NormalWeb"/>
        <w:shd w:val="clear" w:color="auto" w:fill="FFFFFF"/>
        <w:spacing w:before="0" w:beforeAutospacing="0" w:after="150" w:afterAutospacing="0"/>
        <w:jc w:val="both"/>
        <w:rPr>
          <w:lang w:val="bg-BG"/>
        </w:rPr>
      </w:pPr>
    </w:p>
    <w:p w:rsidR="007A66DE" w:rsidRPr="000874F2" w:rsidRDefault="007A66DE" w:rsidP="00296524">
      <w:pPr>
        <w:spacing w:after="0"/>
        <w:ind w:right="-709"/>
        <w:jc w:val="both"/>
        <w:rPr>
          <w:rFonts w:ascii="Times New Roman" w:hAnsi="Times New Roman" w:cs="Times New Roman"/>
          <w:sz w:val="24"/>
          <w:szCs w:val="24"/>
        </w:rPr>
      </w:pPr>
    </w:p>
    <w:p w:rsidR="007C192D" w:rsidRPr="000874F2" w:rsidRDefault="00C11C51" w:rsidP="007C192D">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007C192D" w:rsidRPr="000874F2">
        <w:rPr>
          <w:rFonts w:ascii="Times New Roman" w:eastAsia="Times New Roman" w:hAnsi="Times New Roman" w:cs="Times New Roman"/>
          <w:sz w:val="24"/>
          <w:szCs w:val="24"/>
          <w:u w:val="single"/>
          <w:lang w:val="bg-BG" w:eastAsia="en-GB"/>
        </w:rPr>
        <w:t xml:space="preserve">Гласували: </w:t>
      </w:r>
      <w:r w:rsidR="00917B0F" w:rsidRPr="000874F2">
        <w:rPr>
          <w:rFonts w:ascii="Times New Roman" w:eastAsia="Times New Roman" w:hAnsi="Times New Roman" w:cs="Times New Roman"/>
          <w:sz w:val="24"/>
          <w:szCs w:val="24"/>
          <w:u w:val="single"/>
          <w:lang w:val="bg-BG" w:eastAsia="en-GB"/>
        </w:rPr>
        <w:t>1</w:t>
      </w:r>
      <w:r w:rsidR="000874F2">
        <w:rPr>
          <w:rFonts w:ascii="Times New Roman" w:eastAsia="Times New Roman" w:hAnsi="Times New Roman" w:cs="Times New Roman"/>
          <w:sz w:val="24"/>
          <w:szCs w:val="24"/>
          <w:u w:val="single"/>
          <w:lang w:val="en-US" w:eastAsia="en-GB"/>
        </w:rPr>
        <w:t>3</w:t>
      </w:r>
      <w:r w:rsidR="007C192D" w:rsidRPr="000874F2">
        <w:rPr>
          <w:rFonts w:ascii="Times New Roman" w:eastAsia="Times New Roman" w:hAnsi="Times New Roman" w:cs="Times New Roman"/>
          <w:sz w:val="24"/>
          <w:szCs w:val="24"/>
          <w:u w:val="single"/>
          <w:lang w:val="bg-BG" w:eastAsia="en-GB"/>
        </w:rPr>
        <w:t xml:space="preserve"> членове на РИК:</w:t>
      </w:r>
    </w:p>
    <w:tbl>
      <w:tblPr>
        <w:tblStyle w:val="TableGrid"/>
        <w:tblW w:w="8400" w:type="dxa"/>
        <w:tblLook w:val="04A0" w:firstRow="1" w:lastRow="0" w:firstColumn="1" w:lastColumn="0" w:noHBand="0" w:noVBand="1"/>
      </w:tblPr>
      <w:tblGrid>
        <w:gridCol w:w="3725"/>
        <w:gridCol w:w="4180"/>
        <w:gridCol w:w="495"/>
      </w:tblGrid>
      <w:tr w:rsidR="000874F2" w:rsidRPr="000874F2" w:rsidTr="00441451">
        <w:tc>
          <w:tcPr>
            <w:tcW w:w="3725" w:type="dxa"/>
          </w:tcPr>
          <w:p w:rsidR="000874F2" w:rsidRPr="000874F2" w:rsidRDefault="000874F2" w:rsidP="00DC203D">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0874F2" w:rsidRPr="000874F2" w:rsidRDefault="000874F2" w:rsidP="00DC203D">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0874F2" w:rsidRPr="000874F2" w:rsidRDefault="000874F2" w:rsidP="00DC203D">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0874F2" w:rsidRPr="000874F2" w:rsidRDefault="000874F2" w:rsidP="00DC203D">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0874F2" w:rsidRPr="000874F2" w:rsidRDefault="000874F2" w:rsidP="00DC203D">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170954">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0874F2" w:rsidRPr="000874F2" w:rsidRDefault="000874F2" w:rsidP="00DC203D">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lang w:val="bg-BG"/>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0874F2" w:rsidRPr="000874F2" w:rsidRDefault="000874F2" w:rsidP="00DC203D">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0874F2" w:rsidRPr="000874F2" w:rsidRDefault="000874F2" w:rsidP="00DC203D">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0874F2" w:rsidRPr="000874F2" w:rsidRDefault="000874F2" w:rsidP="00DC203D">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0874F2" w:rsidRPr="000874F2" w:rsidRDefault="000874F2" w:rsidP="003D019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c>
          <w:tcPr>
            <w:tcW w:w="495" w:type="dxa"/>
          </w:tcPr>
          <w:p w:rsidR="000874F2" w:rsidRPr="000874F2" w:rsidRDefault="000874F2" w:rsidP="003D019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0874F2" w:rsidRPr="000874F2" w:rsidRDefault="000874F2" w:rsidP="003D019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0874F2" w:rsidRPr="000874F2" w:rsidRDefault="000874F2" w:rsidP="003D0195">
            <w:pPr>
              <w:rPr>
                <w:rFonts w:ascii="Times New Roman" w:hAnsi="Times New Roman" w:cs="Times New Roman"/>
                <w:lang w:val="en-US"/>
              </w:rPr>
            </w:pPr>
            <w:r w:rsidRPr="000874F2">
              <w:rPr>
                <w:rFonts w:ascii="Times New Roman" w:hAnsi="Times New Roman" w:cs="Times New Roman"/>
                <w:lang w:val="bg-BG"/>
              </w:rPr>
              <w:t>за</w:t>
            </w:r>
          </w:p>
        </w:tc>
      </w:tr>
      <w:tr w:rsidR="000874F2" w:rsidRPr="000874F2" w:rsidTr="00441451">
        <w:tc>
          <w:tcPr>
            <w:tcW w:w="3725" w:type="dxa"/>
          </w:tcPr>
          <w:p w:rsidR="000874F2" w:rsidRPr="000874F2" w:rsidRDefault="000874F2" w:rsidP="00DC203D">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c>
          <w:tcPr>
            <w:tcW w:w="495" w:type="dxa"/>
          </w:tcPr>
          <w:p w:rsidR="000874F2" w:rsidRPr="000874F2" w:rsidRDefault="000874F2" w:rsidP="003D0195">
            <w:pPr>
              <w:rPr>
                <w:rFonts w:ascii="Times New Roman" w:hAnsi="Times New Roman" w:cs="Times New Roman"/>
                <w:lang w:val="bg-BG"/>
              </w:rPr>
            </w:pPr>
            <w:r w:rsidRPr="000874F2">
              <w:rPr>
                <w:rFonts w:ascii="Times New Roman" w:hAnsi="Times New Roman" w:cs="Times New Roman"/>
                <w:lang w:val="bg-BG"/>
              </w:rPr>
              <w:t>за</w:t>
            </w:r>
          </w:p>
        </w:tc>
      </w:tr>
    </w:tbl>
    <w:p w:rsidR="003F0376" w:rsidRPr="000874F2" w:rsidRDefault="007C192D" w:rsidP="0058353C">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0E7C12" w:rsidRPr="000874F2" w:rsidRDefault="007244EB" w:rsidP="000E7C12">
      <w:pPr>
        <w:pStyle w:val="NormalWeb"/>
        <w:shd w:val="clear" w:color="auto" w:fill="FFFFFF"/>
        <w:spacing w:before="0" w:beforeAutospacing="0" w:after="150" w:afterAutospacing="0"/>
        <w:rPr>
          <w:color w:val="000000" w:themeColor="text1"/>
        </w:rPr>
      </w:pPr>
      <w:r w:rsidRPr="000874F2">
        <w:rPr>
          <w:b/>
          <w:sz w:val="28"/>
          <w:szCs w:val="28"/>
          <w:lang w:val="bg-BG"/>
        </w:rPr>
        <w:t>По точка 2:</w:t>
      </w:r>
      <w:r w:rsidRPr="000874F2">
        <w:rPr>
          <w:color w:val="333333"/>
          <w:shd w:val="clear" w:color="auto" w:fill="FFFFFF"/>
        </w:rPr>
        <w:t xml:space="preserve"> </w:t>
      </w:r>
      <w:r w:rsidR="000E7C12" w:rsidRPr="000874F2">
        <w:rPr>
          <w:color w:val="000000" w:themeColor="text1"/>
        </w:rPr>
        <w:t>Назначаване на „Специалисти – технически сътрудници“ за подпомагане дейността на РИК – Кърджали за периода на подготовка за предаване на изборните книжа и материалите от РИК на СИК,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w:t>
      </w:r>
    </w:p>
    <w:p w:rsidR="000E7C12" w:rsidRPr="000874F2" w:rsidRDefault="000E7C12" w:rsidP="000E7C12">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en-GB"/>
        </w:rPr>
      </w:pPr>
      <w:r w:rsidRPr="000874F2">
        <w:rPr>
          <w:rFonts w:ascii="Times New Roman" w:eastAsia="Times New Roman" w:hAnsi="Times New Roman" w:cs="Times New Roman"/>
          <w:color w:val="000000" w:themeColor="text1"/>
          <w:sz w:val="28"/>
          <w:szCs w:val="28"/>
          <w:lang w:eastAsia="en-GB"/>
        </w:rPr>
        <w:t>РЕШЕНИЕ </w:t>
      </w:r>
      <w:r w:rsidRPr="000874F2">
        <w:rPr>
          <w:rFonts w:ascii="Times New Roman" w:eastAsia="Times New Roman" w:hAnsi="Times New Roman" w:cs="Times New Roman"/>
          <w:color w:val="000000" w:themeColor="text1"/>
          <w:sz w:val="28"/>
          <w:szCs w:val="28"/>
          <w:lang w:eastAsia="en-GB"/>
        </w:rPr>
        <w:br/>
        <w:t>№ 86-ЕП</w:t>
      </w:r>
      <w:r w:rsidRPr="000874F2">
        <w:rPr>
          <w:rFonts w:ascii="Times New Roman" w:eastAsia="Times New Roman" w:hAnsi="Times New Roman" w:cs="Times New Roman"/>
          <w:color w:val="000000" w:themeColor="text1"/>
          <w:sz w:val="28"/>
          <w:szCs w:val="28"/>
          <w:lang w:eastAsia="en-GB"/>
        </w:rPr>
        <w:br/>
        <w:t>Кърджали, 22.05.2019 г.</w:t>
      </w:r>
    </w:p>
    <w:p w:rsidR="000E7C12" w:rsidRPr="000874F2" w:rsidRDefault="000E7C12" w:rsidP="000E7C12">
      <w:pPr>
        <w:pStyle w:val="NormalWeb"/>
        <w:shd w:val="clear" w:color="auto" w:fill="FFFFFF"/>
        <w:spacing w:before="0" w:beforeAutospacing="0" w:after="150" w:afterAutospacing="0"/>
        <w:rPr>
          <w:color w:val="000000" w:themeColor="text1"/>
        </w:rPr>
      </w:pPr>
      <w:r w:rsidRPr="000874F2">
        <w:rPr>
          <w:b/>
          <w:color w:val="000000" w:themeColor="text1"/>
        </w:rPr>
        <w:t xml:space="preserve"> </w:t>
      </w:r>
      <w:r w:rsidRPr="000874F2">
        <w:rPr>
          <w:color w:val="000000" w:themeColor="text1"/>
        </w:rPr>
        <w:t>ОТНОСНО: Назначаване на „Специалисти – технически сътрудници“ за подпомагане дейността на РИК – Кърджали за периода на подготовка за предаване на изборните книжа и материалите от РИК на СИК,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w:t>
      </w:r>
    </w:p>
    <w:p w:rsidR="000E7C12" w:rsidRPr="000874F2" w:rsidRDefault="000E7C12" w:rsidP="000E7C12">
      <w:pPr>
        <w:pStyle w:val="NormalWeb"/>
        <w:shd w:val="clear" w:color="auto" w:fill="FFFFFF"/>
        <w:spacing w:before="0" w:beforeAutospacing="0" w:after="150" w:afterAutospacing="0"/>
        <w:rPr>
          <w:color w:val="000000" w:themeColor="text1"/>
        </w:rPr>
      </w:pP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lastRenderedPageBreak/>
        <w:t xml:space="preserve">С оглед подпомагане дейността на РИК – Кърджали за периода от изборния ден, след изборния ден и подготовката за предаването на книжата в ЦИК, на основание чл. </w:t>
      </w:r>
      <w:proofErr w:type="gramStart"/>
      <w:r w:rsidRPr="000874F2">
        <w:rPr>
          <w:rFonts w:ascii="Times New Roman" w:eastAsia="Times New Roman" w:hAnsi="Times New Roman" w:cs="Times New Roman"/>
          <w:color w:val="000000" w:themeColor="text1"/>
          <w:sz w:val="24"/>
          <w:szCs w:val="24"/>
          <w:lang w:eastAsia="bg-BG"/>
        </w:rPr>
        <w:t>72</w:t>
      </w:r>
      <w:proofErr w:type="gramEnd"/>
      <w:r w:rsidRPr="000874F2">
        <w:rPr>
          <w:rFonts w:ascii="Times New Roman" w:eastAsia="Times New Roman" w:hAnsi="Times New Roman" w:cs="Times New Roman"/>
          <w:color w:val="000000" w:themeColor="text1"/>
          <w:sz w:val="24"/>
          <w:szCs w:val="24"/>
          <w:lang w:eastAsia="bg-BG"/>
        </w:rPr>
        <w:t xml:space="preserve">, ал. </w:t>
      </w:r>
      <w:proofErr w:type="gramStart"/>
      <w:r w:rsidRPr="000874F2">
        <w:rPr>
          <w:rFonts w:ascii="Times New Roman" w:eastAsia="Times New Roman" w:hAnsi="Times New Roman" w:cs="Times New Roman"/>
          <w:color w:val="000000" w:themeColor="text1"/>
          <w:sz w:val="24"/>
          <w:szCs w:val="24"/>
          <w:lang w:eastAsia="bg-BG"/>
        </w:rPr>
        <w:t>1</w:t>
      </w:r>
      <w:proofErr w:type="gramEnd"/>
      <w:r w:rsidRPr="000874F2">
        <w:rPr>
          <w:rFonts w:ascii="Times New Roman" w:eastAsia="Times New Roman" w:hAnsi="Times New Roman" w:cs="Times New Roman"/>
          <w:color w:val="000000" w:themeColor="text1"/>
          <w:sz w:val="24"/>
          <w:szCs w:val="24"/>
          <w:lang w:eastAsia="bg-BG"/>
        </w:rPr>
        <w:t xml:space="preserve">, т. 1 във вр. </w:t>
      </w:r>
      <w:proofErr w:type="gramStart"/>
      <w:r w:rsidRPr="000874F2">
        <w:rPr>
          <w:rFonts w:ascii="Times New Roman" w:eastAsia="Times New Roman" w:hAnsi="Times New Roman" w:cs="Times New Roman"/>
          <w:color w:val="000000" w:themeColor="text1"/>
          <w:sz w:val="24"/>
          <w:szCs w:val="24"/>
          <w:lang w:eastAsia="bg-BG"/>
        </w:rPr>
        <w:t>с</w:t>
      </w:r>
      <w:proofErr w:type="gramEnd"/>
      <w:r w:rsidRPr="000874F2">
        <w:rPr>
          <w:rFonts w:ascii="Times New Roman" w:eastAsia="Times New Roman" w:hAnsi="Times New Roman" w:cs="Times New Roman"/>
          <w:color w:val="000000" w:themeColor="text1"/>
          <w:sz w:val="24"/>
          <w:szCs w:val="24"/>
          <w:lang w:eastAsia="bg-BG"/>
        </w:rPr>
        <w:t xml:space="preserve"> чл. </w:t>
      </w:r>
      <w:proofErr w:type="gramStart"/>
      <w:r w:rsidRPr="000874F2">
        <w:rPr>
          <w:rFonts w:ascii="Times New Roman" w:eastAsia="Times New Roman" w:hAnsi="Times New Roman" w:cs="Times New Roman"/>
          <w:color w:val="000000" w:themeColor="text1"/>
          <w:sz w:val="24"/>
          <w:szCs w:val="24"/>
          <w:lang w:eastAsia="bg-BG"/>
        </w:rPr>
        <w:t>63 от</w:t>
      </w:r>
      <w:proofErr w:type="gramEnd"/>
      <w:r w:rsidRPr="000874F2">
        <w:rPr>
          <w:rFonts w:ascii="Times New Roman" w:eastAsia="Times New Roman" w:hAnsi="Times New Roman" w:cs="Times New Roman"/>
          <w:color w:val="000000" w:themeColor="text1"/>
          <w:sz w:val="24"/>
          <w:szCs w:val="24"/>
          <w:lang w:eastAsia="bg-BG"/>
        </w:rPr>
        <w:t xml:space="preserve"> ИК и т. 8 от Решение № 5-ЕП от 25.03.2019г. </w:t>
      </w:r>
      <w:proofErr w:type="gramStart"/>
      <w:r w:rsidRPr="000874F2">
        <w:rPr>
          <w:rFonts w:ascii="Times New Roman" w:eastAsia="Times New Roman" w:hAnsi="Times New Roman" w:cs="Times New Roman"/>
          <w:color w:val="000000" w:themeColor="text1"/>
          <w:sz w:val="24"/>
          <w:szCs w:val="24"/>
          <w:lang w:eastAsia="bg-BG"/>
        </w:rPr>
        <w:t>на</w:t>
      </w:r>
      <w:proofErr w:type="gramEnd"/>
      <w:r w:rsidRPr="000874F2">
        <w:rPr>
          <w:rFonts w:ascii="Times New Roman" w:eastAsia="Times New Roman" w:hAnsi="Times New Roman" w:cs="Times New Roman"/>
          <w:color w:val="000000" w:themeColor="text1"/>
          <w:sz w:val="24"/>
          <w:szCs w:val="24"/>
          <w:lang w:eastAsia="bg-BG"/>
        </w:rPr>
        <w:t xml:space="preserve"> ЦИК, Районна избирателна комисия 09 Кърджали</w:t>
      </w: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w:t>
      </w:r>
    </w:p>
    <w:p w:rsidR="000E7C12" w:rsidRPr="000874F2" w:rsidRDefault="000E7C12" w:rsidP="000E7C12">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r w:rsidRPr="000874F2">
        <w:rPr>
          <w:rFonts w:ascii="Times New Roman" w:eastAsia="Times New Roman" w:hAnsi="Times New Roman" w:cs="Times New Roman"/>
          <w:b/>
          <w:bCs/>
          <w:color w:val="000000" w:themeColor="text1"/>
          <w:sz w:val="24"/>
          <w:szCs w:val="24"/>
          <w:lang w:eastAsia="bg-BG"/>
        </w:rPr>
        <w:t>Р Е Ш И:</w:t>
      </w:r>
    </w:p>
    <w:p w:rsidR="000E7C12" w:rsidRPr="000874F2" w:rsidRDefault="000E7C12" w:rsidP="000E7C12">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w:t>
      </w:r>
      <w:r w:rsidRPr="000874F2">
        <w:rPr>
          <w:rFonts w:ascii="Times New Roman" w:eastAsia="Times New Roman" w:hAnsi="Times New Roman" w:cs="Times New Roman"/>
          <w:b/>
          <w:bCs/>
          <w:color w:val="000000" w:themeColor="text1"/>
          <w:sz w:val="24"/>
          <w:szCs w:val="24"/>
          <w:lang w:eastAsia="bg-BG"/>
        </w:rPr>
        <w:t xml:space="preserve">І. Създава към РИК – Кърджали работна група </w:t>
      </w:r>
      <w:proofErr w:type="gramStart"/>
      <w:r w:rsidRPr="000874F2">
        <w:rPr>
          <w:rFonts w:ascii="Times New Roman" w:eastAsia="Times New Roman" w:hAnsi="Times New Roman" w:cs="Times New Roman"/>
          <w:b/>
          <w:bCs/>
          <w:color w:val="000000" w:themeColor="text1"/>
          <w:sz w:val="24"/>
          <w:szCs w:val="24"/>
          <w:lang w:eastAsia="bg-BG"/>
        </w:rPr>
        <w:t>от ”</w:t>
      </w:r>
      <w:proofErr w:type="gramEnd"/>
      <w:r w:rsidRPr="000874F2">
        <w:rPr>
          <w:rFonts w:ascii="Times New Roman" w:eastAsia="Times New Roman" w:hAnsi="Times New Roman" w:cs="Times New Roman"/>
          <w:b/>
          <w:bCs/>
          <w:color w:val="000000" w:themeColor="text1"/>
          <w:sz w:val="24"/>
          <w:szCs w:val="24"/>
          <w:lang w:eastAsia="bg-BG"/>
        </w:rPr>
        <w:t>специалисти – технически сътрудници” в състав от 5 (пет) технически сътрудници</w:t>
      </w:r>
      <w:r w:rsidRPr="000874F2">
        <w:rPr>
          <w:rFonts w:ascii="Times New Roman" w:eastAsia="Times New Roman" w:hAnsi="Times New Roman" w:cs="Times New Roman"/>
          <w:color w:val="000000" w:themeColor="text1"/>
          <w:sz w:val="24"/>
          <w:szCs w:val="24"/>
          <w:lang w:eastAsia="bg-BG"/>
        </w:rPr>
        <w:t xml:space="preserve"> за техническото обезпечаване  и  подпомагане дейността на РИК – Кърджали за периода на подготовка за предаване на изборните книжа и материалите от РИК на СИК, както и за подпомагането на РИК при предаване на книжата и материалите на СИК в изборният ден – 26.05.2019г. </w:t>
      </w:r>
      <w:proofErr w:type="gramStart"/>
      <w:r w:rsidRPr="000874F2">
        <w:rPr>
          <w:rFonts w:ascii="Times New Roman" w:eastAsia="Times New Roman" w:hAnsi="Times New Roman" w:cs="Times New Roman"/>
          <w:color w:val="000000" w:themeColor="text1"/>
          <w:sz w:val="24"/>
          <w:szCs w:val="24"/>
          <w:lang w:eastAsia="bg-BG"/>
        </w:rPr>
        <w:t>и</w:t>
      </w:r>
      <w:proofErr w:type="gramEnd"/>
      <w:r w:rsidRPr="000874F2">
        <w:rPr>
          <w:rFonts w:ascii="Times New Roman" w:eastAsia="Times New Roman" w:hAnsi="Times New Roman" w:cs="Times New Roman"/>
          <w:color w:val="000000" w:themeColor="text1"/>
          <w:sz w:val="24"/>
          <w:szCs w:val="24"/>
          <w:lang w:eastAsia="bg-BG"/>
        </w:rPr>
        <w:t xml:space="preserve"> подготовка за предаване на книжата в ЦИК, РИК – Кърджали,</w:t>
      </w:r>
    </w:p>
    <w:p w:rsidR="000E7C12" w:rsidRPr="000874F2" w:rsidRDefault="000E7C12" w:rsidP="000E7C12">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   </w:t>
      </w:r>
      <w:r w:rsidRPr="000874F2">
        <w:rPr>
          <w:rFonts w:ascii="Times New Roman" w:eastAsia="Times New Roman" w:hAnsi="Times New Roman" w:cs="Times New Roman"/>
          <w:color w:val="000000" w:themeColor="text1"/>
          <w:sz w:val="24"/>
          <w:szCs w:val="24"/>
          <w:lang w:eastAsia="bg-BG"/>
        </w:rPr>
        <w:tab/>
        <w:t xml:space="preserve"> Привлича </w:t>
      </w:r>
      <w:proofErr w:type="gramStart"/>
      <w:r w:rsidRPr="000874F2">
        <w:rPr>
          <w:rFonts w:ascii="Times New Roman" w:eastAsia="Times New Roman" w:hAnsi="Times New Roman" w:cs="Times New Roman"/>
          <w:color w:val="000000" w:themeColor="text1"/>
          <w:sz w:val="24"/>
          <w:szCs w:val="24"/>
          <w:lang w:eastAsia="bg-BG"/>
        </w:rPr>
        <w:t>като ”</w:t>
      </w:r>
      <w:proofErr w:type="gramEnd"/>
      <w:r w:rsidRPr="000874F2">
        <w:rPr>
          <w:rFonts w:ascii="Times New Roman" w:eastAsia="Times New Roman" w:hAnsi="Times New Roman" w:cs="Times New Roman"/>
          <w:color w:val="000000" w:themeColor="text1"/>
          <w:sz w:val="24"/>
          <w:szCs w:val="24"/>
          <w:lang w:eastAsia="bg-BG"/>
        </w:rPr>
        <w:t>специалист – технически сътрудник”, както следва:</w:t>
      </w:r>
    </w:p>
    <w:p w:rsidR="000E7C12" w:rsidRPr="000874F2" w:rsidRDefault="000E7C12" w:rsidP="000E7C12">
      <w:pPr>
        <w:pStyle w:val="ListParagraph"/>
        <w:numPr>
          <w:ilvl w:val="0"/>
          <w:numId w:val="24"/>
        </w:numPr>
        <w:shd w:val="clear" w:color="auto" w:fill="FFFFFF"/>
        <w:spacing w:after="150" w:line="240" w:lineRule="auto"/>
        <w:ind w:left="360"/>
        <w:jc w:val="both"/>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БОРЯНА КРАСИМИРОВА НИКОЛОВА, с ЕГН </w:t>
      </w:r>
      <w:r w:rsidR="00DA41C2">
        <w:rPr>
          <w:rFonts w:ascii="Times New Roman" w:eastAsia="Times New Roman" w:hAnsi="Times New Roman" w:cs="Times New Roman"/>
          <w:color w:val="000000" w:themeColor="text1"/>
          <w:sz w:val="24"/>
          <w:szCs w:val="24"/>
          <w:lang w:eastAsia="bg-BG"/>
        </w:rPr>
        <w:t>**********</w:t>
      </w:r>
      <w:r w:rsidRPr="000874F2">
        <w:rPr>
          <w:rFonts w:ascii="Times New Roman" w:eastAsia="Times New Roman" w:hAnsi="Times New Roman" w:cs="Times New Roman"/>
          <w:color w:val="000000" w:themeColor="text1"/>
          <w:sz w:val="24"/>
          <w:szCs w:val="24"/>
          <w:lang w:eastAsia="bg-BG"/>
        </w:rPr>
        <w:t>, тел. 0878686676;</w:t>
      </w:r>
    </w:p>
    <w:p w:rsidR="000E7C12" w:rsidRPr="000874F2" w:rsidRDefault="000E7C12" w:rsidP="000E7C12">
      <w:pPr>
        <w:pStyle w:val="ListParagraph"/>
        <w:numPr>
          <w:ilvl w:val="0"/>
          <w:numId w:val="24"/>
        </w:numPr>
        <w:shd w:val="clear" w:color="auto" w:fill="FFFFFF"/>
        <w:spacing w:after="150" w:line="240" w:lineRule="auto"/>
        <w:ind w:left="360"/>
        <w:jc w:val="both"/>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МАРГАРИТА АСЕНОВА ДЕМИРЕВА с ЕГН </w:t>
      </w:r>
      <w:r w:rsidR="00DA41C2">
        <w:rPr>
          <w:rFonts w:ascii="Times New Roman" w:eastAsia="Times New Roman" w:hAnsi="Times New Roman" w:cs="Times New Roman"/>
          <w:color w:val="000000" w:themeColor="text1"/>
          <w:sz w:val="24"/>
          <w:szCs w:val="24"/>
          <w:lang w:eastAsia="bg-BG"/>
        </w:rPr>
        <w:t>**********</w:t>
      </w:r>
      <w:r w:rsidRPr="000874F2">
        <w:rPr>
          <w:rFonts w:ascii="Times New Roman" w:eastAsia="Times New Roman" w:hAnsi="Times New Roman" w:cs="Times New Roman"/>
          <w:color w:val="000000" w:themeColor="text1"/>
          <w:sz w:val="24"/>
          <w:szCs w:val="24"/>
          <w:lang w:eastAsia="bg-BG"/>
        </w:rPr>
        <w:t>, тел. 0878919982;</w:t>
      </w:r>
    </w:p>
    <w:p w:rsidR="000E7C12" w:rsidRPr="000874F2" w:rsidRDefault="000E7C12" w:rsidP="000E7C12">
      <w:pPr>
        <w:pStyle w:val="ListParagraph"/>
        <w:numPr>
          <w:ilvl w:val="0"/>
          <w:numId w:val="24"/>
        </w:numPr>
        <w:shd w:val="clear" w:color="auto" w:fill="FFFFFF"/>
        <w:spacing w:after="150" w:line="240" w:lineRule="auto"/>
        <w:ind w:left="360"/>
        <w:jc w:val="both"/>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ЯШЕРИЕ АЙТЕКИН ДЖЕЛИЛ с ЕГН </w:t>
      </w:r>
      <w:r w:rsidR="00DA41C2">
        <w:rPr>
          <w:rFonts w:ascii="Times New Roman" w:eastAsia="Times New Roman" w:hAnsi="Times New Roman" w:cs="Times New Roman"/>
          <w:color w:val="000000" w:themeColor="text1"/>
          <w:sz w:val="24"/>
          <w:szCs w:val="24"/>
          <w:lang w:eastAsia="bg-BG"/>
        </w:rPr>
        <w:t>**********</w:t>
      </w:r>
      <w:r w:rsidRPr="000874F2">
        <w:rPr>
          <w:rFonts w:ascii="Times New Roman" w:eastAsia="Times New Roman" w:hAnsi="Times New Roman" w:cs="Times New Roman"/>
          <w:color w:val="000000" w:themeColor="text1"/>
          <w:sz w:val="24"/>
          <w:szCs w:val="24"/>
          <w:lang w:eastAsia="bg-BG"/>
        </w:rPr>
        <w:t>, тел. 0895001943;</w:t>
      </w:r>
    </w:p>
    <w:p w:rsidR="000E7C12" w:rsidRPr="000874F2" w:rsidRDefault="000E7C12" w:rsidP="000E7C12">
      <w:pPr>
        <w:pStyle w:val="ListParagraph"/>
        <w:numPr>
          <w:ilvl w:val="0"/>
          <w:numId w:val="24"/>
        </w:numPr>
        <w:shd w:val="clear" w:color="auto" w:fill="FFFFFF"/>
        <w:spacing w:after="150" w:line="240" w:lineRule="auto"/>
        <w:ind w:left="360"/>
        <w:jc w:val="both"/>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НИКОЛАЙ ГЕОРГИЕВ МИТРЕВ с ЕГН </w:t>
      </w:r>
      <w:r w:rsidR="00DA41C2">
        <w:rPr>
          <w:rFonts w:ascii="Times New Roman" w:eastAsia="Times New Roman" w:hAnsi="Times New Roman" w:cs="Times New Roman"/>
          <w:color w:val="000000" w:themeColor="text1"/>
          <w:sz w:val="24"/>
          <w:szCs w:val="24"/>
          <w:lang w:eastAsia="bg-BG"/>
        </w:rPr>
        <w:t>**********</w:t>
      </w:r>
      <w:r w:rsidRPr="000874F2">
        <w:rPr>
          <w:rFonts w:ascii="Times New Roman" w:eastAsia="Times New Roman" w:hAnsi="Times New Roman" w:cs="Times New Roman"/>
          <w:color w:val="000000" w:themeColor="text1"/>
          <w:sz w:val="24"/>
          <w:szCs w:val="24"/>
          <w:lang w:eastAsia="bg-BG"/>
        </w:rPr>
        <w:t>, тел. 0886340873;</w:t>
      </w:r>
    </w:p>
    <w:p w:rsidR="000E7C12" w:rsidRPr="000874F2" w:rsidRDefault="000E7C12" w:rsidP="000E7C12">
      <w:pPr>
        <w:pStyle w:val="ListParagraph"/>
        <w:numPr>
          <w:ilvl w:val="0"/>
          <w:numId w:val="24"/>
        </w:numPr>
        <w:shd w:val="clear" w:color="auto" w:fill="FFFFFF"/>
        <w:spacing w:after="150" w:line="240" w:lineRule="auto"/>
        <w:ind w:left="360"/>
        <w:jc w:val="both"/>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ЮЗКАН ЮЗДЖАН АЛИ с ЕГН </w:t>
      </w:r>
      <w:r w:rsidR="00DA41C2">
        <w:rPr>
          <w:rFonts w:ascii="Times New Roman" w:eastAsia="Times New Roman" w:hAnsi="Times New Roman" w:cs="Times New Roman"/>
          <w:color w:val="000000" w:themeColor="text1"/>
          <w:sz w:val="24"/>
          <w:szCs w:val="24"/>
          <w:lang w:eastAsia="bg-BG"/>
        </w:rPr>
        <w:t>**********</w:t>
      </w:r>
      <w:r w:rsidRPr="000874F2">
        <w:rPr>
          <w:rFonts w:ascii="Times New Roman" w:eastAsia="Times New Roman" w:hAnsi="Times New Roman" w:cs="Times New Roman"/>
          <w:color w:val="000000" w:themeColor="text1"/>
          <w:sz w:val="24"/>
          <w:szCs w:val="24"/>
          <w:lang w:eastAsia="bg-BG"/>
        </w:rPr>
        <w:t>, тел. 0883417574.</w:t>
      </w:r>
    </w:p>
    <w:p w:rsidR="000E7C12" w:rsidRPr="000874F2" w:rsidRDefault="000E7C12" w:rsidP="000E7C12">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roofErr w:type="gramStart"/>
      <w:r w:rsidRPr="000874F2">
        <w:rPr>
          <w:rFonts w:ascii="Times New Roman" w:eastAsia="Times New Roman" w:hAnsi="Times New Roman" w:cs="Times New Roman"/>
          <w:color w:val="000000" w:themeColor="text1"/>
          <w:sz w:val="24"/>
          <w:szCs w:val="24"/>
          <w:lang w:eastAsia="bg-BG"/>
        </w:rPr>
        <w:t>при</w:t>
      </w:r>
      <w:proofErr w:type="gramEnd"/>
      <w:r w:rsidRPr="000874F2">
        <w:rPr>
          <w:rFonts w:ascii="Times New Roman" w:eastAsia="Times New Roman" w:hAnsi="Times New Roman" w:cs="Times New Roman"/>
          <w:color w:val="000000" w:themeColor="text1"/>
          <w:sz w:val="24"/>
          <w:szCs w:val="24"/>
          <w:lang w:eastAsia="bg-BG"/>
        </w:rPr>
        <w:t xml:space="preserve"> еднократно възнаграждение в размер на 100.00 лв., съгласно т.8 от Решение № 5-ЕП от 25.03.2019г. </w:t>
      </w:r>
      <w:proofErr w:type="gramStart"/>
      <w:r w:rsidRPr="000874F2">
        <w:rPr>
          <w:rFonts w:ascii="Times New Roman" w:eastAsia="Times New Roman" w:hAnsi="Times New Roman" w:cs="Times New Roman"/>
          <w:color w:val="000000" w:themeColor="text1"/>
          <w:sz w:val="24"/>
          <w:szCs w:val="24"/>
          <w:lang w:eastAsia="bg-BG"/>
        </w:rPr>
        <w:t>на</w:t>
      </w:r>
      <w:proofErr w:type="gramEnd"/>
      <w:r w:rsidRPr="000874F2">
        <w:rPr>
          <w:rFonts w:ascii="Times New Roman" w:eastAsia="Times New Roman" w:hAnsi="Times New Roman" w:cs="Times New Roman"/>
          <w:color w:val="000000" w:themeColor="text1"/>
          <w:sz w:val="24"/>
          <w:szCs w:val="24"/>
          <w:lang w:eastAsia="bg-BG"/>
        </w:rPr>
        <w:t xml:space="preserve"> ЦИК за всеки един от тях.</w:t>
      </w:r>
    </w:p>
    <w:p w:rsidR="000E7C12" w:rsidRPr="000874F2" w:rsidRDefault="000E7C12" w:rsidP="000E7C12">
      <w:pPr>
        <w:shd w:val="clear" w:color="auto" w:fill="FFFFFF"/>
        <w:spacing w:after="150" w:line="240" w:lineRule="auto"/>
        <w:jc w:val="both"/>
        <w:rPr>
          <w:rFonts w:ascii="Times New Roman" w:eastAsia="Times New Roman" w:hAnsi="Times New Roman" w:cs="Times New Roman"/>
          <w:color w:val="000000" w:themeColor="text1"/>
          <w:sz w:val="24"/>
          <w:szCs w:val="24"/>
          <w:highlight w:val="yellow"/>
          <w:lang w:eastAsia="bg-BG"/>
        </w:rPr>
      </w:pPr>
    </w:p>
    <w:p w:rsidR="000E7C12" w:rsidRPr="000874F2" w:rsidRDefault="000E7C12" w:rsidP="000E7C12">
      <w:pPr>
        <w:shd w:val="clear" w:color="auto" w:fill="FFFFFF"/>
        <w:spacing w:after="150" w:line="240" w:lineRule="auto"/>
        <w:rPr>
          <w:rFonts w:ascii="Times New Roman" w:hAnsi="Times New Roman" w:cs="Times New Roman"/>
          <w:color w:val="333333"/>
          <w:sz w:val="29"/>
          <w:szCs w:val="29"/>
        </w:rPr>
      </w:pPr>
      <w:r w:rsidRPr="000874F2">
        <w:rPr>
          <w:rStyle w:val="Strong"/>
          <w:rFonts w:ascii="Times New Roman" w:hAnsi="Times New Roman" w:cs="Times New Roman"/>
          <w:color w:val="000000" w:themeColor="text1"/>
          <w:sz w:val="24"/>
          <w:szCs w:val="24"/>
          <w:shd w:val="clear" w:color="auto" w:fill="FFFFFF"/>
        </w:rPr>
        <w:t> ІІ. Изпълнение</w:t>
      </w:r>
      <w:r w:rsidRPr="000874F2">
        <w:rPr>
          <w:rFonts w:ascii="Times New Roman" w:hAnsi="Times New Roman" w:cs="Times New Roman"/>
          <w:color w:val="000000" w:themeColor="text1"/>
          <w:sz w:val="24"/>
          <w:szCs w:val="24"/>
          <w:shd w:val="clear" w:color="auto" w:fill="FFFFFF"/>
        </w:rPr>
        <w:t> </w:t>
      </w:r>
      <w:r w:rsidRPr="000874F2">
        <w:rPr>
          <w:rStyle w:val="Strong"/>
          <w:rFonts w:ascii="Times New Roman" w:hAnsi="Times New Roman" w:cs="Times New Roman"/>
          <w:color w:val="000000" w:themeColor="text1"/>
          <w:sz w:val="24"/>
          <w:szCs w:val="24"/>
          <w:shd w:val="clear" w:color="auto" w:fill="FFFFFF"/>
        </w:rPr>
        <w:t xml:space="preserve">на настоящето Решение на РИК – Кърджали се възлага на Областният Управител на Област Кърджали, с оглед сключването на договори с горепосочените лица при условията на т.8 на </w:t>
      </w:r>
      <w:r w:rsidRPr="000874F2">
        <w:rPr>
          <w:rFonts w:ascii="Times New Roman" w:hAnsi="Times New Roman" w:cs="Times New Roman"/>
          <w:color w:val="000000" w:themeColor="text1"/>
          <w:sz w:val="24"/>
          <w:szCs w:val="24"/>
          <w:shd w:val="clear" w:color="auto" w:fill="FFFFFF"/>
        </w:rPr>
        <w:t>Решение</w:t>
      </w:r>
      <w:r w:rsidRPr="000874F2">
        <w:rPr>
          <w:rFonts w:ascii="Times New Roman" w:hAnsi="Times New Roman" w:cs="Times New Roman"/>
          <w:color w:val="000000" w:themeColor="text1"/>
          <w:sz w:val="24"/>
          <w:szCs w:val="24"/>
        </w:rPr>
        <w:br/>
      </w:r>
      <w:r w:rsidRPr="000874F2">
        <w:rPr>
          <w:rFonts w:ascii="Times New Roman" w:hAnsi="Times New Roman" w:cs="Times New Roman"/>
          <w:color w:val="000000" w:themeColor="text1"/>
          <w:sz w:val="24"/>
          <w:szCs w:val="24"/>
          <w:shd w:val="clear" w:color="auto" w:fill="FFFFFF"/>
        </w:rPr>
        <w:t>№ 5-ЕП/25.03.2019 г. на Централна избирателна комисия</w:t>
      </w: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Решението на Районна избирателна комисия може да бъде оспорвано в тридневен срок от обявяването му по реда на чл. </w:t>
      </w:r>
      <w:proofErr w:type="gramStart"/>
      <w:r w:rsidRPr="000874F2">
        <w:rPr>
          <w:rFonts w:ascii="Times New Roman" w:eastAsia="Times New Roman" w:hAnsi="Times New Roman" w:cs="Times New Roman"/>
          <w:color w:val="000000" w:themeColor="text1"/>
          <w:sz w:val="24"/>
          <w:szCs w:val="24"/>
          <w:lang w:eastAsia="bg-BG"/>
        </w:rPr>
        <w:t>73</w:t>
      </w:r>
      <w:proofErr w:type="gramEnd"/>
      <w:r w:rsidRPr="000874F2">
        <w:rPr>
          <w:rFonts w:ascii="Times New Roman" w:eastAsia="Times New Roman" w:hAnsi="Times New Roman" w:cs="Times New Roman"/>
          <w:color w:val="000000" w:themeColor="text1"/>
          <w:sz w:val="24"/>
          <w:szCs w:val="24"/>
          <w:lang w:eastAsia="bg-BG"/>
        </w:rPr>
        <w:t xml:space="preserve">, ал. </w:t>
      </w:r>
      <w:proofErr w:type="gramStart"/>
      <w:r w:rsidRPr="000874F2">
        <w:rPr>
          <w:rFonts w:ascii="Times New Roman" w:eastAsia="Times New Roman" w:hAnsi="Times New Roman" w:cs="Times New Roman"/>
          <w:color w:val="000000" w:themeColor="text1"/>
          <w:sz w:val="24"/>
          <w:szCs w:val="24"/>
          <w:lang w:eastAsia="bg-BG"/>
        </w:rPr>
        <w:t>1</w:t>
      </w:r>
      <w:proofErr w:type="gramEnd"/>
      <w:r w:rsidRPr="000874F2">
        <w:rPr>
          <w:rFonts w:ascii="Times New Roman" w:eastAsia="Times New Roman" w:hAnsi="Times New Roman" w:cs="Times New Roman"/>
          <w:color w:val="000000" w:themeColor="text1"/>
          <w:sz w:val="24"/>
          <w:szCs w:val="24"/>
          <w:lang w:eastAsia="bg-BG"/>
        </w:rPr>
        <w:t xml:space="preserve"> от ИК пред Централна избирателна комисия, която се произнася в тридневен срок.</w:t>
      </w:r>
    </w:p>
    <w:p w:rsidR="00573863" w:rsidRPr="000874F2" w:rsidRDefault="00573863" w:rsidP="00441451">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0874F2" w:rsidRPr="000874F2" w:rsidRDefault="00441451" w:rsidP="000874F2">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0054647D" w:rsidRPr="000874F2">
        <w:rPr>
          <w:rFonts w:ascii="Times New Roman" w:eastAsia="Times New Roman" w:hAnsi="Times New Roman" w:cs="Times New Roman"/>
          <w:color w:val="333333"/>
          <w:sz w:val="24"/>
          <w:szCs w:val="24"/>
          <w:lang w:eastAsia="bg-BG"/>
        </w:rPr>
        <w:t> </w:t>
      </w:r>
      <w:r w:rsidR="000874F2" w:rsidRPr="000874F2">
        <w:rPr>
          <w:rFonts w:ascii="Times New Roman" w:eastAsia="Times New Roman" w:hAnsi="Times New Roman" w:cs="Times New Roman"/>
          <w:color w:val="333333"/>
          <w:sz w:val="24"/>
          <w:szCs w:val="24"/>
          <w:lang w:eastAsia="bg-BG"/>
        </w:rPr>
        <w:t> </w:t>
      </w:r>
      <w:r w:rsidR="000874F2" w:rsidRPr="000874F2">
        <w:rPr>
          <w:rFonts w:ascii="Times New Roman" w:eastAsia="Times New Roman" w:hAnsi="Times New Roman" w:cs="Times New Roman"/>
          <w:sz w:val="24"/>
          <w:szCs w:val="24"/>
          <w:u w:val="single"/>
          <w:lang w:val="bg-BG" w:eastAsia="en-GB"/>
        </w:rPr>
        <w:t>Гласували: 1</w:t>
      </w:r>
      <w:r w:rsidR="000874F2">
        <w:rPr>
          <w:rFonts w:ascii="Times New Roman" w:eastAsia="Times New Roman" w:hAnsi="Times New Roman" w:cs="Times New Roman"/>
          <w:sz w:val="24"/>
          <w:szCs w:val="24"/>
          <w:u w:val="single"/>
          <w:lang w:val="en-US" w:eastAsia="en-GB"/>
        </w:rPr>
        <w:t>3</w:t>
      </w:r>
      <w:r w:rsidR="000874F2" w:rsidRPr="000874F2">
        <w:rPr>
          <w:rFonts w:ascii="Times New Roman" w:eastAsia="Times New Roman" w:hAnsi="Times New Roman" w:cs="Times New Roman"/>
          <w:sz w:val="24"/>
          <w:szCs w:val="24"/>
          <w:u w:val="single"/>
          <w:lang w:val="bg-BG" w:eastAsia="en-GB"/>
        </w:rPr>
        <w:t xml:space="preserve"> членове на РИК:</w:t>
      </w:r>
    </w:p>
    <w:tbl>
      <w:tblPr>
        <w:tblStyle w:val="TableGrid"/>
        <w:tblW w:w="8400" w:type="dxa"/>
        <w:tblLook w:val="04A0" w:firstRow="1" w:lastRow="0" w:firstColumn="1" w:lastColumn="0" w:noHBand="0" w:noVBand="1"/>
      </w:tblPr>
      <w:tblGrid>
        <w:gridCol w:w="3725"/>
        <w:gridCol w:w="4180"/>
        <w:gridCol w:w="495"/>
      </w:tblGrid>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0874F2" w:rsidRPr="000874F2" w:rsidRDefault="000874F2" w:rsidP="00E56BE5">
            <w:pPr>
              <w:rPr>
                <w:rFonts w:ascii="Times New Roman" w:hAnsi="Times New Roman" w:cs="Times New Roman"/>
                <w:lang w:val="en-US"/>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bl>
    <w:p w:rsidR="000874F2" w:rsidRPr="000874F2" w:rsidRDefault="000874F2" w:rsidP="000874F2">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7244EB" w:rsidRPr="000874F2" w:rsidRDefault="007244EB" w:rsidP="000874F2">
      <w:pPr>
        <w:shd w:val="clear" w:color="auto" w:fill="FFFFFF"/>
        <w:spacing w:after="150" w:line="240" w:lineRule="auto"/>
        <w:rPr>
          <w:rFonts w:ascii="Times New Roman" w:hAnsi="Times New Roman" w:cs="Times New Roman"/>
          <w:b/>
          <w:sz w:val="28"/>
          <w:szCs w:val="28"/>
          <w:lang w:val="bg-BG"/>
        </w:rPr>
      </w:pPr>
    </w:p>
    <w:p w:rsidR="000E7C12" w:rsidRPr="000874F2" w:rsidRDefault="007244EB"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b/>
          <w:sz w:val="28"/>
          <w:szCs w:val="28"/>
          <w:lang w:val="bg-BG"/>
        </w:rPr>
        <w:t>По точка 3:</w:t>
      </w:r>
      <w:r w:rsidRPr="000874F2">
        <w:rPr>
          <w:rFonts w:ascii="Times New Roman" w:hAnsi="Times New Roman" w:cs="Times New Roman"/>
          <w:color w:val="333333"/>
          <w:shd w:val="clear" w:color="auto" w:fill="FFFFFF"/>
        </w:rPr>
        <w:t xml:space="preserve"> </w:t>
      </w:r>
      <w:r w:rsidR="000E7C12" w:rsidRPr="000874F2">
        <w:rPr>
          <w:rFonts w:ascii="Times New Roman" w:hAnsi="Times New Roman" w:cs="Times New Roman"/>
          <w:sz w:val="24"/>
          <w:szCs w:val="24"/>
          <w:lang w:eastAsia="bg-BG"/>
        </w:rPr>
        <w:t xml:space="preserve">Освобождаване членове на СИК в Девети избирателен район - Кърджали на територията на седемте общини в област Кърджали и замяната им с предложени от ПП ГЕРБ, ВОЛЯ и БСП ЗА БЪЛГАРИЯ, ПП ДПС, </w:t>
      </w:r>
      <w:r w:rsidR="000E7C12" w:rsidRPr="000874F2">
        <w:rPr>
          <w:rFonts w:ascii="Times New Roman" w:hAnsi="Times New Roman" w:cs="Times New Roman"/>
          <w:sz w:val="26"/>
          <w:szCs w:val="24"/>
          <w:lang w:eastAsia="bg-BG"/>
        </w:rPr>
        <w:t>Коалиция „Обединени патриоти“</w:t>
      </w:r>
      <w:r w:rsidR="000E7C12" w:rsidRPr="000874F2">
        <w:rPr>
          <w:rFonts w:ascii="Times New Roman" w:hAnsi="Times New Roman" w:cs="Times New Roman"/>
          <w:sz w:val="24"/>
          <w:szCs w:val="24"/>
          <w:lang w:eastAsia="bg-BG"/>
        </w:rPr>
        <w:t>, Коалиция ББЦ, Реформаторски блок за изборите за членове на Европейския парламент от Република България на 26 май 2019 година.</w:t>
      </w:r>
    </w:p>
    <w:p w:rsidR="00441451" w:rsidRPr="000874F2" w:rsidRDefault="00441451" w:rsidP="003D0195">
      <w:pPr>
        <w:spacing w:after="0" w:line="240" w:lineRule="auto"/>
        <w:ind w:firstLine="708"/>
        <w:jc w:val="both"/>
        <w:rPr>
          <w:rFonts w:ascii="Times New Roman" w:eastAsia="Times New Roman" w:hAnsi="Times New Roman" w:cs="Times New Roman"/>
          <w:color w:val="000000" w:themeColor="text1"/>
          <w:sz w:val="34"/>
          <w:szCs w:val="34"/>
          <w:lang w:val="bg-BG" w:eastAsia="bg-BG"/>
        </w:rPr>
      </w:pPr>
    </w:p>
    <w:p w:rsidR="000E7C12" w:rsidRPr="000874F2" w:rsidRDefault="000E7C12" w:rsidP="000E7C12">
      <w:pPr>
        <w:spacing w:before="100" w:beforeAutospacing="1" w:after="100" w:afterAutospacing="1" w:line="240" w:lineRule="auto"/>
        <w:jc w:val="center"/>
        <w:rPr>
          <w:rFonts w:ascii="Times New Roman" w:hAnsi="Times New Roman" w:cs="Times New Roman"/>
          <w:sz w:val="28"/>
          <w:szCs w:val="28"/>
          <w:lang w:eastAsia="bg-BG"/>
        </w:rPr>
      </w:pPr>
      <w:r w:rsidRPr="000874F2">
        <w:rPr>
          <w:rFonts w:ascii="Times New Roman" w:hAnsi="Times New Roman" w:cs="Times New Roman"/>
          <w:sz w:val="28"/>
          <w:szCs w:val="28"/>
          <w:lang w:eastAsia="bg-BG"/>
        </w:rPr>
        <w:t xml:space="preserve">РЕШЕНИЕ </w:t>
      </w:r>
      <w:r w:rsidRPr="000874F2">
        <w:rPr>
          <w:rFonts w:ascii="Times New Roman" w:hAnsi="Times New Roman" w:cs="Times New Roman"/>
          <w:sz w:val="28"/>
          <w:szCs w:val="28"/>
          <w:lang w:eastAsia="bg-BG"/>
        </w:rPr>
        <w:br/>
      </w:r>
      <w:r w:rsidRPr="000874F2">
        <w:rPr>
          <w:rFonts w:ascii="Times New Roman" w:hAnsi="Times New Roman" w:cs="Times New Roman"/>
          <w:color w:val="000000" w:themeColor="text1"/>
          <w:sz w:val="28"/>
          <w:szCs w:val="28"/>
          <w:lang w:eastAsia="bg-BG"/>
        </w:rPr>
        <w:t>№ 87-ЕП</w:t>
      </w:r>
      <w:r w:rsidRPr="000874F2">
        <w:rPr>
          <w:rFonts w:ascii="Times New Roman" w:hAnsi="Times New Roman" w:cs="Times New Roman"/>
          <w:color w:val="FF0000"/>
          <w:sz w:val="28"/>
          <w:szCs w:val="28"/>
          <w:lang w:eastAsia="bg-BG"/>
        </w:rPr>
        <w:br/>
      </w:r>
      <w:r w:rsidRPr="000874F2">
        <w:rPr>
          <w:rFonts w:ascii="Times New Roman" w:hAnsi="Times New Roman" w:cs="Times New Roman"/>
          <w:sz w:val="28"/>
          <w:szCs w:val="28"/>
          <w:lang w:eastAsia="bg-BG"/>
        </w:rPr>
        <w:t>Кърджали, 22.05.2019</w:t>
      </w: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 xml:space="preserve">ОТНОСНО: Освобождаване членове на СИК в Девети избирателен район - Кърджали на територията на седемте общини в област Кърджали и замяната им с предложени от ПП ГЕРБ, ВОЛЯ и БСП ЗА БЪЛГАРИЯ, ПП ДПС, </w:t>
      </w:r>
      <w:r w:rsidRPr="000874F2">
        <w:rPr>
          <w:rFonts w:ascii="Times New Roman" w:hAnsi="Times New Roman" w:cs="Times New Roman"/>
          <w:sz w:val="26"/>
          <w:szCs w:val="24"/>
          <w:lang w:eastAsia="bg-BG"/>
        </w:rPr>
        <w:t>Коалиция „Обединени патриоти“</w:t>
      </w:r>
      <w:r w:rsidRPr="000874F2">
        <w:rPr>
          <w:rFonts w:ascii="Times New Roman" w:hAnsi="Times New Roman" w:cs="Times New Roman"/>
          <w:sz w:val="24"/>
          <w:szCs w:val="24"/>
          <w:lang w:eastAsia="bg-BG"/>
        </w:rPr>
        <w:t>, Коалиция ББЦ, Реформаторски блок за изборите за членове на Европейския парламент от Република България на 26 май 2019 година.</w:t>
      </w:r>
    </w:p>
    <w:p w:rsidR="000E7C12" w:rsidRPr="000874F2" w:rsidRDefault="000E7C12" w:rsidP="000E7C12">
      <w:pPr>
        <w:spacing w:after="0" w:line="240" w:lineRule="auto"/>
        <w:ind w:firstLine="708"/>
        <w:jc w:val="both"/>
        <w:rPr>
          <w:rFonts w:ascii="Times New Roman" w:hAnsi="Times New Roman" w:cs="Times New Roman"/>
          <w:color w:val="FF0000"/>
          <w:sz w:val="24"/>
          <w:szCs w:val="24"/>
          <w:lang w:val="ru-RU" w:eastAsia="bg-BG"/>
        </w:rPr>
      </w:pP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В общия входящ регистър на РИК – Кърджали са постъпили, както следва:</w:t>
      </w:r>
    </w:p>
    <w:p w:rsidR="000E7C12" w:rsidRPr="000874F2" w:rsidRDefault="000E7C12" w:rsidP="000E7C12">
      <w:pPr>
        <w:spacing w:after="0" w:line="240" w:lineRule="auto"/>
        <w:ind w:firstLine="708"/>
        <w:jc w:val="both"/>
        <w:rPr>
          <w:rFonts w:ascii="Times New Roman" w:hAnsi="Times New Roman" w:cs="Times New Roman"/>
          <w:color w:val="FF0000"/>
          <w:sz w:val="24"/>
          <w:szCs w:val="24"/>
          <w:lang w:eastAsia="bg-BG"/>
        </w:rPr>
      </w:pPr>
      <w:r w:rsidRPr="000874F2">
        <w:rPr>
          <w:rFonts w:ascii="Times New Roman" w:hAnsi="Times New Roman" w:cs="Times New Roman"/>
          <w:sz w:val="24"/>
          <w:szCs w:val="24"/>
          <w:lang w:eastAsia="bg-BG"/>
        </w:rPr>
        <w:t xml:space="preserve">- </w:t>
      </w:r>
      <w:proofErr w:type="gramStart"/>
      <w:r w:rsidRPr="000874F2">
        <w:rPr>
          <w:rFonts w:ascii="Times New Roman" w:hAnsi="Times New Roman" w:cs="Times New Roman"/>
          <w:sz w:val="24"/>
          <w:szCs w:val="24"/>
          <w:lang w:eastAsia="bg-BG"/>
        </w:rPr>
        <w:t>с</w:t>
      </w:r>
      <w:proofErr w:type="gramEnd"/>
      <w:r w:rsidRPr="000874F2">
        <w:rPr>
          <w:rFonts w:ascii="Times New Roman" w:hAnsi="Times New Roman" w:cs="Times New Roman"/>
          <w:sz w:val="24"/>
          <w:szCs w:val="24"/>
          <w:lang w:eastAsia="bg-BG"/>
        </w:rPr>
        <w:t xml:space="preserve"> вх.№ 214 / 21.05.2019 г. предложение от ПП ГЕРБ за замяна на вече назначени членове на СИК в Девети избирателен район - Кърджали на територията на община Джебел;</w:t>
      </w:r>
      <w:r w:rsidRPr="000874F2">
        <w:rPr>
          <w:rFonts w:ascii="Times New Roman" w:hAnsi="Times New Roman" w:cs="Times New Roman"/>
          <w:color w:val="FF0000"/>
          <w:sz w:val="24"/>
          <w:szCs w:val="24"/>
          <w:lang w:eastAsia="bg-BG"/>
        </w:rPr>
        <w:t xml:space="preserve"> </w:t>
      </w: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 xml:space="preserve">- </w:t>
      </w:r>
      <w:proofErr w:type="gramStart"/>
      <w:r w:rsidRPr="000874F2">
        <w:rPr>
          <w:rFonts w:ascii="Times New Roman" w:hAnsi="Times New Roman" w:cs="Times New Roman"/>
          <w:sz w:val="24"/>
          <w:szCs w:val="24"/>
          <w:lang w:eastAsia="bg-BG"/>
        </w:rPr>
        <w:t>с</w:t>
      </w:r>
      <w:proofErr w:type="gramEnd"/>
      <w:r w:rsidRPr="000874F2">
        <w:rPr>
          <w:rFonts w:ascii="Times New Roman" w:hAnsi="Times New Roman" w:cs="Times New Roman"/>
          <w:sz w:val="24"/>
          <w:szCs w:val="24"/>
          <w:lang w:eastAsia="bg-BG"/>
        </w:rPr>
        <w:t xml:space="preserve"> вх.№ 215 / 21.05.2019 г. предложение от ВОЛЯ – Българските Родолюбци за замяна на вече назначени членове на СИК в Девети избирателен район - Кърджали на територията на община Джебел;</w:t>
      </w: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 xml:space="preserve">- </w:t>
      </w:r>
      <w:proofErr w:type="gramStart"/>
      <w:r w:rsidRPr="000874F2">
        <w:rPr>
          <w:rFonts w:ascii="Times New Roman" w:hAnsi="Times New Roman" w:cs="Times New Roman"/>
          <w:sz w:val="24"/>
          <w:szCs w:val="24"/>
          <w:lang w:eastAsia="bg-BG"/>
        </w:rPr>
        <w:t>с</w:t>
      </w:r>
      <w:proofErr w:type="gramEnd"/>
      <w:r w:rsidRPr="000874F2">
        <w:rPr>
          <w:rFonts w:ascii="Times New Roman" w:hAnsi="Times New Roman" w:cs="Times New Roman"/>
          <w:sz w:val="24"/>
          <w:szCs w:val="24"/>
          <w:lang w:eastAsia="bg-BG"/>
        </w:rPr>
        <w:t xml:space="preserve"> вх.№ 224 / 22.05.2019 г. предложение от Движение за права и свободи - ДПС за замяна на вече назначени членове на СИК в Девети избирателен район - Кърджали на територията на община Крумовград;</w:t>
      </w: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 xml:space="preserve">- </w:t>
      </w:r>
      <w:proofErr w:type="gramStart"/>
      <w:r w:rsidRPr="000874F2">
        <w:rPr>
          <w:rFonts w:ascii="Times New Roman" w:hAnsi="Times New Roman" w:cs="Times New Roman"/>
          <w:sz w:val="24"/>
          <w:szCs w:val="24"/>
          <w:lang w:eastAsia="bg-BG"/>
        </w:rPr>
        <w:t>с</w:t>
      </w:r>
      <w:proofErr w:type="gramEnd"/>
      <w:r w:rsidRPr="000874F2">
        <w:rPr>
          <w:rFonts w:ascii="Times New Roman" w:hAnsi="Times New Roman" w:cs="Times New Roman"/>
          <w:sz w:val="24"/>
          <w:szCs w:val="24"/>
          <w:lang w:eastAsia="bg-BG"/>
        </w:rPr>
        <w:t xml:space="preserve"> вх.№ 225 / 22.05.2019 г. предложение от ПП ГЕРБ за замяна на вече назначени членове на СИК в Девети избирателен район - Кърджали на територията на община Кирково;</w:t>
      </w: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 xml:space="preserve">- </w:t>
      </w:r>
      <w:proofErr w:type="gramStart"/>
      <w:r w:rsidRPr="000874F2">
        <w:rPr>
          <w:rFonts w:ascii="Times New Roman" w:hAnsi="Times New Roman" w:cs="Times New Roman"/>
          <w:sz w:val="24"/>
          <w:szCs w:val="24"/>
          <w:lang w:eastAsia="bg-BG"/>
        </w:rPr>
        <w:t>с</w:t>
      </w:r>
      <w:proofErr w:type="gramEnd"/>
      <w:r w:rsidRPr="000874F2">
        <w:rPr>
          <w:rFonts w:ascii="Times New Roman" w:hAnsi="Times New Roman" w:cs="Times New Roman"/>
          <w:sz w:val="24"/>
          <w:szCs w:val="24"/>
          <w:lang w:eastAsia="bg-BG"/>
        </w:rPr>
        <w:t xml:space="preserve"> вх.№ 227 / 22.05.2019 г. предложение от БСП ЗА БЪЛГАРИЯ за замяна на вече назначени членове на СИК в Девети избирателен район - Кърджали на територията на община Кирково.</w:t>
      </w:r>
    </w:p>
    <w:p w:rsidR="000E7C12" w:rsidRPr="000874F2" w:rsidRDefault="000E7C12" w:rsidP="000E7C12">
      <w:pPr>
        <w:spacing w:after="0" w:line="240" w:lineRule="auto"/>
        <w:ind w:firstLine="708"/>
        <w:jc w:val="both"/>
        <w:rPr>
          <w:rFonts w:ascii="Times New Roman" w:hAnsi="Times New Roman" w:cs="Times New Roman"/>
          <w:sz w:val="26"/>
          <w:szCs w:val="24"/>
          <w:lang w:eastAsia="bg-BG"/>
        </w:rPr>
      </w:pPr>
      <w:r w:rsidRPr="000874F2">
        <w:rPr>
          <w:rFonts w:ascii="Times New Roman" w:hAnsi="Times New Roman" w:cs="Times New Roman"/>
          <w:sz w:val="26"/>
          <w:szCs w:val="24"/>
          <w:lang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228 / 22.05.2019 г. предложение от БСП ЗА БЪЛГАРИЯ за замяна на вече назначени членове на СИК в Девети избирателен район - Кърджали на територията на община Джебел.</w:t>
      </w:r>
    </w:p>
    <w:p w:rsidR="000E7C12" w:rsidRPr="000874F2" w:rsidRDefault="000E7C12" w:rsidP="000E7C12">
      <w:pPr>
        <w:spacing w:after="0" w:line="240" w:lineRule="auto"/>
        <w:ind w:firstLine="708"/>
        <w:jc w:val="both"/>
        <w:rPr>
          <w:rFonts w:ascii="Times New Roman" w:hAnsi="Times New Roman" w:cs="Times New Roman"/>
          <w:sz w:val="26"/>
          <w:szCs w:val="24"/>
          <w:lang w:eastAsia="bg-BG"/>
        </w:rPr>
      </w:pPr>
      <w:r w:rsidRPr="000874F2">
        <w:rPr>
          <w:rFonts w:ascii="Times New Roman" w:hAnsi="Times New Roman" w:cs="Times New Roman"/>
          <w:sz w:val="26"/>
          <w:szCs w:val="24"/>
          <w:lang w:eastAsia="bg-BG"/>
        </w:rPr>
        <w:t xml:space="preserve">- с вх.№ 234 / 22.05.2019 г. предложение от Коалиция „Обединени патриоти“ за замяна на вече назначени членове на СИК в Девети избирателен </w:t>
      </w:r>
      <w:r w:rsidRPr="000874F2">
        <w:rPr>
          <w:rFonts w:ascii="Times New Roman" w:hAnsi="Times New Roman" w:cs="Times New Roman"/>
          <w:sz w:val="26"/>
          <w:szCs w:val="24"/>
          <w:lang w:eastAsia="bg-BG"/>
        </w:rPr>
        <w:lastRenderedPageBreak/>
        <w:t>район - Кърджали на територията на общините Ардино, Джебел, Кирково, Крумовград, Кърджали, Момчилград и Черноочене.</w:t>
      </w:r>
    </w:p>
    <w:p w:rsidR="000E7C12" w:rsidRPr="000874F2" w:rsidRDefault="000E7C12" w:rsidP="000E7C12">
      <w:pPr>
        <w:spacing w:after="0" w:line="240" w:lineRule="auto"/>
        <w:ind w:firstLine="708"/>
        <w:jc w:val="both"/>
        <w:rPr>
          <w:rFonts w:ascii="Times New Roman" w:hAnsi="Times New Roman" w:cs="Times New Roman"/>
          <w:sz w:val="26"/>
          <w:szCs w:val="24"/>
          <w:lang w:val="en-US" w:eastAsia="bg-BG"/>
        </w:rPr>
      </w:pPr>
      <w:r w:rsidRPr="000874F2">
        <w:rPr>
          <w:rFonts w:ascii="Times New Roman" w:hAnsi="Times New Roman" w:cs="Times New Roman"/>
          <w:sz w:val="26"/>
          <w:szCs w:val="24"/>
          <w:lang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 237 </w:t>
      </w:r>
      <w:r w:rsidRPr="000874F2">
        <w:rPr>
          <w:rFonts w:ascii="Times New Roman" w:hAnsi="Times New Roman" w:cs="Times New Roman"/>
          <w:sz w:val="26"/>
          <w:szCs w:val="24"/>
          <w:lang w:val="en-US" w:eastAsia="bg-BG"/>
        </w:rPr>
        <w:t>/ 22.05.2019</w:t>
      </w:r>
      <w:r w:rsidRPr="000874F2">
        <w:rPr>
          <w:rFonts w:ascii="Times New Roman" w:hAnsi="Times New Roman" w:cs="Times New Roman"/>
          <w:sz w:val="26"/>
          <w:szCs w:val="24"/>
          <w:lang w:eastAsia="bg-BG"/>
        </w:rPr>
        <w:t xml:space="preserve"> г. предложение от ПП „ГЕРБ</w:t>
      </w:r>
      <w:proofErr w:type="gramStart"/>
      <w:r w:rsidRPr="000874F2">
        <w:rPr>
          <w:rFonts w:ascii="Times New Roman" w:hAnsi="Times New Roman" w:cs="Times New Roman"/>
          <w:sz w:val="26"/>
          <w:szCs w:val="24"/>
          <w:lang w:eastAsia="bg-BG"/>
        </w:rPr>
        <w:t>“ за</w:t>
      </w:r>
      <w:proofErr w:type="gramEnd"/>
      <w:r w:rsidRPr="000874F2">
        <w:rPr>
          <w:rFonts w:ascii="Times New Roman" w:hAnsi="Times New Roman" w:cs="Times New Roman"/>
          <w:sz w:val="26"/>
          <w:szCs w:val="24"/>
          <w:lang w:eastAsia="bg-BG"/>
        </w:rPr>
        <w:t xml:space="preserve"> замяна на вече назначени членове на СИК в Девети избирателен район – Кърджали на територията на община Кърджали.</w:t>
      </w:r>
    </w:p>
    <w:p w:rsidR="000E7C12" w:rsidRPr="000874F2" w:rsidRDefault="000E7C12" w:rsidP="000E7C12">
      <w:pPr>
        <w:spacing w:after="0" w:line="240" w:lineRule="auto"/>
        <w:ind w:firstLine="708"/>
        <w:jc w:val="both"/>
        <w:rPr>
          <w:rFonts w:ascii="Times New Roman" w:hAnsi="Times New Roman" w:cs="Times New Roman"/>
          <w:sz w:val="26"/>
          <w:szCs w:val="24"/>
          <w:lang w:eastAsia="bg-BG"/>
        </w:rPr>
      </w:pPr>
      <w:r w:rsidRPr="000874F2">
        <w:rPr>
          <w:rFonts w:ascii="Times New Roman" w:hAnsi="Times New Roman" w:cs="Times New Roman"/>
          <w:sz w:val="26"/>
          <w:szCs w:val="24"/>
          <w:lang w:val="en-US"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 239 / 22.05.2019 г. предложение от Коалиция „Обединени патриоти</w:t>
      </w:r>
      <w:proofErr w:type="gramStart"/>
      <w:r w:rsidRPr="000874F2">
        <w:rPr>
          <w:rFonts w:ascii="Times New Roman" w:hAnsi="Times New Roman" w:cs="Times New Roman"/>
          <w:sz w:val="26"/>
          <w:szCs w:val="24"/>
          <w:lang w:eastAsia="bg-BG"/>
        </w:rPr>
        <w:t>“ за</w:t>
      </w:r>
      <w:proofErr w:type="gramEnd"/>
      <w:r w:rsidRPr="000874F2">
        <w:rPr>
          <w:rFonts w:ascii="Times New Roman" w:hAnsi="Times New Roman" w:cs="Times New Roman"/>
          <w:sz w:val="26"/>
          <w:szCs w:val="24"/>
          <w:lang w:eastAsia="bg-BG"/>
        </w:rPr>
        <w:t xml:space="preserve"> замяна на вече назначени членове на СИК в Девети избирателен район - Кърджали на територията на общините Ардино.</w:t>
      </w:r>
    </w:p>
    <w:p w:rsidR="000E7C12" w:rsidRPr="000874F2" w:rsidRDefault="000E7C12" w:rsidP="000E7C12">
      <w:pPr>
        <w:spacing w:after="0" w:line="240" w:lineRule="auto"/>
        <w:ind w:firstLine="708"/>
        <w:jc w:val="both"/>
        <w:rPr>
          <w:rFonts w:ascii="Times New Roman" w:hAnsi="Times New Roman" w:cs="Times New Roman"/>
          <w:sz w:val="26"/>
          <w:szCs w:val="24"/>
          <w:lang w:eastAsia="bg-BG"/>
        </w:rPr>
      </w:pPr>
    </w:p>
    <w:p w:rsidR="000E7C12" w:rsidRPr="000874F2" w:rsidRDefault="000E7C12" w:rsidP="000E7C12">
      <w:pPr>
        <w:spacing w:after="0" w:line="240" w:lineRule="auto"/>
        <w:ind w:firstLine="708"/>
        <w:jc w:val="both"/>
        <w:rPr>
          <w:rFonts w:ascii="Times New Roman" w:hAnsi="Times New Roman" w:cs="Times New Roman"/>
          <w:sz w:val="26"/>
          <w:szCs w:val="24"/>
          <w:lang w:val="en-US" w:eastAsia="bg-BG"/>
        </w:rPr>
      </w:pPr>
      <w:r w:rsidRPr="000874F2">
        <w:rPr>
          <w:rFonts w:ascii="Times New Roman" w:hAnsi="Times New Roman" w:cs="Times New Roman"/>
          <w:sz w:val="26"/>
          <w:szCs w:val="24"/>
          <w:lang w:val="en-US"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 240 / 22.05.2019 г. предложение от Коалиция „БСП за България</w:t>
      </w:r>
      <w:proofErr w:type="gramStart"/>
      <w:r w:rsidRPr="000874F2">
        <w:rPr>
          <w:rFonts w:ascii="Times New Roman" w:hAnsi="Times New Roman" w:cs="Times New Roman"/>
          <w:sz w:val="26"/>
          <w:szCs w:val="24"/>
          <w:lang w:eastAsia="bg-BG"/>
        </w:rPr>
        <w:t>“ за</w:t>
      </w:r>
      <w:proofErr w:type="gramEnd"/>
      <w:r w:rsidRPr="000874F2">
        <w:rPr>
          <w:rFonts w:ascii="Times New Roman" w:hAnsi="Times New Roman" w:cs="Times New Roman"/>
          <w:sz w:val="26"/>
          <w:szCs w:val="24"/>
          <w:lang w:eastAsia="bg-BG"/>
        </w:rPr>
        <w:t xml:space="preserve"> замяна на вече назначени членове на СИК в Девети избирателен район - Кърджали на територията на община Ардино.</w:t>
      </w:r>
    </w:p>
    <w:p w:rsidR="000E7C12" w:rsidRPr="000874F2" w:rsidRDefault="000E7C12" w:rsidP="000E7C12">
      <w:pPr>
        <w:spacing w:after="0" w:line="240" w:lineRule="auto"/>
        <w:ind w:firstLine="708"/>
        <w:jc w:val="both"/>
        <w:rPr>
          <w:rFonts w:ascii="Times New Roman" w:hAnsi="Times New Roman" w:cs="Times New Roman"/>
          <w:sz w:val="26"/>
          <w:szCs w:val="24"/>
          <w:lang w:val="en-US" w:eastAsia="bg-BG"/>
        </w:rPr>
      </w:pPr>
      <w:r w:rsidRPr="000874F2">
        <w:rPr>
          <w:rFonts w:ascii="Times New Roman" w:hAnsi="Times New Roman" w:cs="Times New Roman"/>
          <w:sz w:val="26"/>
          <w:szCs w:val="24"/>
          <w:lang w:val="en-US"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 24</w:t>
      </w:r>
      <w:r w:rsidRPr="000874F2">
        <w:rPr>
          <w:rFonts w:ascii="Times New Roman" w:hAnsi="Times New Roman" w:cs="Times New Roman"/>
          <w:sz w:val="26"/>
          <w:szCs w:val="24"/>
          <w:lang w:val="en-US" w:eastAsia="bg-BG"/>
        </w:rPr>
        <w:t>1</w:t>
      </w:r>
      <w:r w:rsidRPr="000874F2">
        <w:rPr>
          <w:rFonts w:ascii="Times New Roman" w:hAnsi="Times New Roman" w:cs="Times New Roman"/>
          <w:sz w:val="26"/>
          <w:szCs w:val="24"/>
          <w:lang w:eastAsia="bg-BG"/>
        </w:rPr>
        <w:t xml:space="preserve"> / 22.05.2019 г. предложение от ПП ВОЛЯ за замяна на вече назначени членове на СИК в Девети избирателен район - Кърджали на територията на община Ардино.</w:t>
      </w:r>
    </w:p>
    <w:p w:rsidR="000E7C12" w:rsidRPr="000874F2" w:rsidRDefault="000E7C12" w:rsidP="000E7C12">
      <w:pPr>
        <w:spacing w:after="0" w:line="240" w:lineRule="auto"/>
        <w:ind w:firstLine="708"/>
        <w:jc w:val="both"/>
        <w:rPr>
          <w:rFonts w:ascii="Times New Roman" w:hAnsi="Times New Roman" w:cs="Times New Roman"/>
          <w:sz w:val="26"/>
          <w:szCs w:val="24"/>
          <w:lang w:val="en-US" w:eastAsia="bg-BG"/>
        </w:rPr>
      </w:pPr>
    </w:p>
    <w:p w:rsidR="000E7C12" w:rsidRPr="000874F2" w:rsidRDefault="000E7C12" w:rsidP="000E7C12">
      <w:pPr>
        <w:spacing w:after="0" w:line="240" w:lineRule="auto"/>
        <w:ind w:firstLine="708"/>
        <w:jc w:val="both"/>
        <w:rPr>
          <w:rFonts w:ascii="Times New Roman" w:hAnsi="Times New Roman" w:cs="Times New Roman"/>
          <w:sz w:val="26"/>
          <w:szCs w:val="24"/>
          <w:lang w:val="en-US" w:eastAsia="bg-BG"/>
        </w:rPr>
      </w:pPr>
      <w:r w:rsidRPr="000874F2">
        <w:rPr>
          <w:rFonts w:ascii="Times New Roman" w:hAnsi="Times New Roman" w:cs="Times New Roman"/>
          <w:sz w:val="26"/>
          <w:szCs w:val="24"/>
          <w:lang w:val="en-US"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 242 / 22.05.2019 г. предложение от ПП ГЕРБ за замяна на вече назначени членове на СИК в Девети избирателен район - Кърджали на територията на община Ардино.</w:t>
      </w:r>
    </w:p>
    <w:p w:rsidR="000E7C12" w:rsidRPr="000874F2" w:rsidRDefault="000E7C12" w:rsidP="000E7C12">
      <w:pPr>
        <w:spacing w:after="0" w:line="240" w:lineRule="auto"/>
        <w:ind w:firstLine="708"/>
        <w:jc w:val="both"/>
        <w:rPr>
          <w:rFonts w:ascii="Times New Roman" w:hAnsi="Times New Roman" w:cs="Times New Roman"/>
          <w:sz w:val="26"/>
          <w:szCs w:val="24"/>
          <w:lang w:eastAsia="bg-BG"/>
        </w:rPr>
      </w:pPr>
    </w:p>
    <w:p w:rsidR="000E7C12" w:rsidRPr="000874F2" w:rsidRDefault="000E7C12" w:rsidP="000E7C12">
      <w:pPr>
        <w:spacing w:after="0" w:line="240" w:lineRule="auto"/>
        <w:ind w:firstLine="708"/>
        <w:jc w:val="both"/>
        <w:rPr>
          <w:rFonts w:ascii="Times New Roman" w:hAnsi="Times New Roman" w:cs="Times New Roman"/>
          <w:sz w:val="26"/>
          <w:szCs w:val="24"/>
          <w:lang w:val="en-US" w:eastAsia="bg-BG"/>
        </w:rPr>
      </w:pPr>
      <w:r w:rsidRPr="000874F2">
        <w:rPr>
          <w:rFonts w:ascii="Times New Roman" w:hAnsi="Times New Roman" w:cs="Times New Roman"/>
          <w:sz w:val="26"/>
          <w:szCs w:val="24"/>
          <w:lang w:val="en-US"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 246 / 22.05.2019 г. предложение от ПП ДПС за замяна на вече назначени членове на СИК в Девети избирателен район - Кърджали на територията на община Кирково.</w:t>
      </w:r>
    </w:p>
    <w:p w:rsidR="000E7C12" w:rsidRPr="000874F2" w:rsidRDefault="000E7C12" w:rsidP="000E7C12">
      <w:pPr>
        <w:spacing w:after="0" w:line="240" w:lineRule="auto"/>
        <w:ind w:firstLine="708"/>
        <w:jc w:val="both"/>
        <w:rPr>
          <w:rFonts w:ascii="Times New Roman" w:hAnsi="Times New Roman" w:cs="Times New Roman"/>
          <w:sz w:val="26"/>
          <w:szCs w:val="24"/>
          <w:lang w:eastAsia="bg-BG"/>
        </w:rPr>
      </w:pPr>
    </w:p>
    <w:p w:rsidR="000E7C12" w:rsidRPr="000874F2" w:rsidRDefault="000E7C12" w:rsidP="000E7C12">
      <w:pPr>
        <w:spacing w:after="0" w:line="240" w:lineRule="auto"/>
        <w:ind w:firstLine="708"/>
        <w:jc w:val="both"/>
        <w:rPr>
          <w:rFonts w:ascii="Times New Roman" w:hAnsi="Times New Roman" w:cs="Times New Roman"/>
          <w:sz w:val="26"/>
          <w:szCs w:val="24"/>
          <w:lang w:val="en-US" w:eastAsia="bg-BG"/>
        </w:rPr>
      </w:pPr>
      <w:r w:rsidRPr="000874F2">
        <w:rPr>
          <w:rFonts w:ascii="Times New Roman" w:hAnsi="Times New Roman" w:cs="Times New Roman"/>
          <w:sz w:val="26"/>
          <w:szCs w:val="24"/>
          <w:lang w:val="en-US"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 247 / 22.05.2019 г. предложение от Коалиция БСП за България за замяна на вече назначени членове на СИК в Девети избирателен район - Кърджали на територията на община Момчилград.</w:t>
      </w:r>
    </w:p>
    <w:p w:rsidR="000E7C12" w:rsidRPr="000874F2" w:rsidRDefault="000E7C12" w:rsidP="000E7C12">
      <w:pPr>
        <w:spacing w:after="0" w:line="240" w:lineRule="auto"/>
        <w:ind w:firstLine="708"/>
        <w:jc w:val="both"/>
        <w:rPr>
          <w:rFonts w:ascii="Times New Roman" w:hAnsi="Times New Roman" w:cs="Times New Roman"/>
          <w:color w:val="FF0000"/>
          <w:sz w:val="24"/>
          <w:szCs w:val="24"/>
          <w:lang w:eastAsia="bg-BG"/>
        </w:rPr>
      </w:pPr>
    </w:p>
    <w:p w:rsidR="000E7C12" w:rsidRPr="000874F2" w:rsidRDefault="000E7C12" w:rsidP="000E7C12">
      <w:pPr>
        <w:spacing w:after="0" w:line="240" w:lineRule="auto"/>
        <w:ind w:firstLine="708"/>
        <w:jc w:val="both"/>
        <w:rPr>
          <w:rFonts w:ascii="Times New Roman" w:hAnsi="Times New Roman" w:cs="Times New Roman"/>
          <w:sz w:val="26"/>
          <w:szCs w:val="24"/>
          <w:lang w:val="en-US" w:eastAsia="bg-BG"/>
        </w:rPr>
      </w:pPr>
      <w:r w:rsidRPr="000874F2">
        <w:rPr>
          <w:rFonts w:ascii="Times New Roman" w:hAnsi="Times New Roman" w:cs="Times New Roman"/>
          <w:sz w:val="26"/>
          <w:szCs w:val="24"/>
          <w:lang w:val="en-US" w:eastAsia="bg-BG"/>
        </w:rPr>
        <w:t xml:space="preserve">- </w:t>
      </w:r>
      <w:proofErr w:type="gramStart"/>
      <w:r w:rsidRPr="000874F2">
        <w:rPr>
          <w:rFonts w:ascii="Times New Roman" w:hAnsi="Times New Roman" w:cs="Times New Roman"/>
          <w:sz w:val="26"/>
          <w:szCs w:val="24"/>
          <w:lang w:eastAsia="bg-BG"/>
        </w:rPr>
        <w:t>с</w:t>
      </w:r>
      <w:proofErr w:type="gramEnd"/>
      <w:r w:rsidRPr="000874F2">
        <w:rPr>
          <w:rFonts w:ascii="Times New Roman" w:hAnsi="Times New Roman" w:cs="Times New Roman"/>
          <w:sz w:val="26"/>
          <w:szCs w:val="24"/>
          <w:lang w:eastAsia="bg-BG"/>
        </w:rPr>
        <w:t xml:space="preserve"> вх. № 2</w:t>
      </w:r>
      <w:r w:rsidRPr="000874F2">
        <w:rPr>
          <w:rFonts w:ascii="Times New Roman" w:hAnsi="Times New Roman" w:cs="Times New Roman"/>
          <w:sz w:val="26"/>
          <w:szCs w:val="24"/>
          <w:lang w:val="en-US" w:eastAsia="bg-BG"/>
        </w:rPr>
        <w:t>50</w:t>
      </w:r>
      <w:r w:rsidRPr="000874F2">
        <w:rPr>
          <w:rFonts w:ascii="Times New Roman" w:hAnsi="Times New Roman" w:cs="Times New Roman"/>
          <w:sz w:val="26"/>
          <w:szCs w:val="24"/>
          <w:lang w:eastAsia="bg-BG"/>
        </w:rPr>
        <w:t xml:space="preserve"> / 22.05.2019 г. предложение от ПП ДПС за замяна на вече назначени членове на СИК в Девети избирателен район - Кърджали на територията на община Кърджали.</w:t>
      </w:r>
    </w:p>
    <w:p w:rsidR="000E7C12" w:rsidRPr="000874F2" w:rsidRDefault="000E7C12" w:rsidP="000E7C12">
      <w:pPr>
        <w:spacing w:after="0" w:line="240" w:lineRule="auto"/>
        <w:ind w:firstLine="708"/>
        <w:jc w:val="both"/>
        <w:rPr>
          <w:rFonts w:ascii="Times New Roman" w:hAnsi="Times New Roman" w:cs="Times New Roman"/>
          <w:color w:val="FF0000"/>
          <w:sz w:val="24"/>
          <w:szCs w:val="24"/>
          <w:lang w:eastAsia="bg-BG"/>
        </w:rPr>
      </w:pP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Предложенията съдържат и списъци с имената на лицата, които партиите предлагат за назначаване. Писмата са подписани от упълномощени представители.</w:t>
      </w:r>
    </w:p>
    <w:p w:rsidR="000E7C12" w:rsidRPr="000874F2" w:rsidRDefault="000E7C12" w:rsidP="000E7C12">
      <w:pPr>
        <w:spacing w:after="0" w:line="240" w:lineRule="auto"/>
        <w:ind w:firstLine="708"/>
        <w:jc w:val="both"/>
        <w:rPr>
          <w:rFonts w:ascii="Times New Roman" w:hAnsi="Times New Roman" w:cs="Times New Roman"/>
          <w:sz w:val="24"/>
          <w:szCs w:val="24"/>
          <w:lang w:val="ru-RU" w:eastAsia="bg-BG"/>
        </w:rPr>
      </w:pP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sz w:val="24"/>
          <w:szCs w:val="24"/>
          <w:lang w:eastAsia="bg-BG"/>
        </w:rPr>
        <w:t xml:space="preserve">С оглед на изложеното и на основание чл. </w:t>
      </w:r>
      <w:proofErr w:type="gramStart"/>
      <w:r w:rsidRPr="000874F2">
        <w:rPr>
          <w:rFonts w:ascii="Times New Roman" w:hAnsi="Times New Roman" w:cs="Times New Roman"/>
          <w:sz w:val="24"/>
          <w:szCs w:val="24"/>
          <w:lang w:eastAsia="bg-BG"/>
        </w:rPr>
        <w:t>72</w:t>
      </w:r>
      <w:proofErr w:type="gramEnd"/>
      <w:r w:rsidRPr="000874F2">
        <w:rPr>
          <w:rFonts w:ascii="Times New Roman" w:hAnsi="Times New Roman" w:cs="Times New Roman"/>
          <w:sz w:val="24"/>
          <w:szCs w:val="24"/>
          <w:lang w:eastAsia="bg-BG"/>
        </w:rPr>
        <w:t>, ал. 1, т. 5 и във връзка с чл.72, ал.1, т.4 от ИК, РИК – Кърджали</w:t>
      </w: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p>
    <w:p w:rsidR="000E7C12" w:rsidRPr="000874F2" w:rsidRDefault="000E7C12" w:rsidP="000E7C12">
      <w:pPr>
        <w:spacing w:after="0" w:line="240" w:lineRule="auto"/>
        <w:jc w:val="center"/>
        <w:rPr>
          <w:rFonts w:ascii="Times New Roman" w:hAnsi="Times New Roman" w:cs="Times New Roman"/>
          <w:b/>
          <w:bCs/>
          <w:sz w:val="24"/>
          <w:szCs w:val="24"/>
          <w:lang w:val="en-US" w:eastAsia="bg-BG"/>
        </w:rPr>
      </w:pPr>
      <w:r w:rsidRPr="000874F2">
        <w:rPr>
          <w:rFonts w:ascii="Times New Roman" w:hAnsi="Times New Roman" w:cs="Times New Roman"/>
          <w:b/>
          <w:bCs/>
          <w:sz w:val="24"/>
          <w:szCs w:val="24"/>
          <w:lang w:eastAsia="bg-BG"/>
        </w:rPr>
        <w:t>РЕШИ:</w:t>
      </w:r>
    </w:p>
    <w:p w:rsidR="000E7C12" w:rsidRPr="000874F2" w:rsidRDefault="000E7C12" w:rsidP="000E7C12">
      <w:pPr>
        <w:spacing w:after="0" w:line="240" w:lineRule="auto"/>
        <w:jc w:val="center"/>
        <w:rPr>
          <w:rFonts w:ascii="Times New Roman" w:hAnsi="Times New Roman" w:cs="Times New Roman"/>
          <w:sz w:val="24"/>
          <w:szCs w:val="24"/>
          <w:lang w:val="en-US" w:eastAsia="bg-BG"/>
        </w:rPr>
      </w:pP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b/>
          <w:bCs/>
          <w:sz w:val="24"/>
          <w:szCs w:val="24"/>
          <w:lang w:eastAsia="bg-BG"/>
        </w:rPr>
        <w:t>1. ОСВОБОЖДАВА</w:t>
      </w:r>
      <w:r w:rsidRPr="000874F2">
        <w:rPr>
          <w:rFonts w:ascii="Times New Roman" w:hAnsi="Times New Roman" w:cs="Times New Roman"/>
          <w:sz w:val="24"/>
          <w:szCs w:val="24"/>
          <w:lang w:eastAsia="bg-BG"/>
        </w:rPr>
        <w:t xml:space="preserve"> назначени членове на СИК в Девети избирателен район - Кърджали на територията на общини Ардино, Джебел, Крумовград, Кирково, Кърджали, Момчилград и Черноочене предложени от ПП ГЕРБ, ВОЛЯ и БСП ЗА БЪЛГАРИЯ, ПП ДПС, </w:t>
      </w:r>
      <w:r w:rsidRPr="000874F2">
        <w:rPr>
          <w:rFonts w:ascii="Times New Roman" w:hAnsi="Times New Roman" w:cs="Times New Roman"/>
          <w:sz w:val="26"/>
          <w:szCs w:val="24"/>
          <w:lang w:eastAsia="bg-BG"/>
        </w:rPr>
        <w:t>Коалиция „Обединени патриоти“</w:t>
      </w:r>
      <w:r w:rsidRPr="000874F2">
        <w:rPr>
          <w:rFonts w:ascii="Times New Roman" w:hAnsi="Times New Roman" w:cs="Times New Roman"/>
          <w:sz w:val="24"/>
          <w:szCs w:val="24"/>
          <w:lang w:eastAsia="bg-BG"/>
        </w:rPr>
        <w:t xml:space="preserve">, Коалиция ББЦ, Реформаторски блок по списък </w:t>
      </w:r>
      <w:r w:rsidRPr="000874F2">
        <w:rPr>
          <w:rFonts w:ascii="Times New Roman" w:hAnsi="Times New Roman" w:cs="Times New Roman"/>
          <w:sz w:val="24"/>
          <w:szCs w:val="24"/>
          <w:lang w:val="ru-RU" w:eastAsia="bg-BG"/>
        </w:rPr>
        <w:t>(</w:t>
      </w:r>
      <w:r w:rsidRPr="000874F2">
        <w:rPr>
          <w:rFonts w:ascii="Times New Roman" w:hAnsi="Times New Roman" w:cs="Times New Roman"/>
          <w:sz w:val="24"/>
          <w:szCs w:val="24"/>
          <w:lang w:eastAsia="bg-BG"/>
        </w:rPr>
        <w:t>Приложение № 1</w:t>
      </w:r>
      <w:r w:rsidRPr="000874F2">
        <w:rPr>
          <w:rFonts w:ascii="Times New Roman" w:hAnsi="Times New Roman" w:cs="Times New Roman"/>
          <w:sz w:val="24"/>
          <w:szCs w:val="24"/>
          <w:lang w:val="ru-RU" w:eastAsia="bg-BG"/>
        </w:rPr>
        <w:t>)</w:t>
      </w:r>
      <w:r w:rsidRPr="000874F2">
        <w:rPr>
          <w:rFonts w:ascii="Times New Roman" w:hAnsi="Times New Roman" w:cs="Times New Roman"/>
          <w:sz w:val="24"/>
          <w:szCs w:val="24"/>
          <w:lang w:eastAsia="bg-BG"/>
        </w:rPr>
        <w:t>, представляващ неразделна част от настоящото решение</w:t>
      </w:r>
    </w:p>
    <w:p w:rsidR="000E7C12" w:rsidRPr="000874F2" w:rsidRDefault="000E7C12" w:rsidP="000E7C12">
      <w:pPr>
        <w:spacing w:after="0" w:line="240" w:lineRule="auto"/>
        <w:jc w:val="both"/>
        <w:rPr>
          <w:rFonts w:ascii="Times New Roman" w:hAnsi="Times New Roman" w:cs="Times New Roman"/>
          <w:sz w:val="24"/>
          <w:szCs w:val="24"/>
          <w:lang w:val="en-US" w:eastAsia="bg-BG"/>
        </w:rPr>
      </w:pPr>
    </w:p>
    <w:p w:rsidR="000E7C12" w:rsidRPr="000874F2" w:rsidRDefault="000E7C12" w:rsidP="000E7C12">
      <w:pPr>
        <w:spacing w:after="0" w:line="240" w:lineRule="auto"/>
        <w:ind w:firstLine="708"/>
        <w:jc w:val="both"/>
        <w:rPr>
          <w:rFonts w:ascii="Times New Roman" w:hAnsi="Times New Roman" w:cs="Times New Roman"/>
          <w:color w:val="FF0000"/>
          <w:sz w:val="24"/>
          <w:szCs w:val="24"/>
          <w:lang w:val="ru-RU" w:eastAsia="bg-BG"/>
        </w:rPr>
      </w:pP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b/>
          <w:bCs/>
          <w:sz w:val="24"/>
          <w:szCs w:val="24"/>
          <w:lang w:eastAsia="bg-BG"/>
        </w:rPr>
        <w:t>2. НАЗНАЧАВА</w:t>
      </w:r>
      <w:r w:rsidRPr="000874F2">
        <w:rPr>
          <w:rFonts w:ascii="Times New Roman" w:hAnsi="Times New Roman" w:cs="Times New Roman"/>
          <w:sz w:val="24"/>
          <w:szCs w:val="24"/>
          <w:lang w:eastAsia="bg-BG"/>
        </w:rPr>
        <w:t xml:space="preserve"> за членове на СИК в Девети избирателен район - Кърджали на територията на общини Ардино, Джебел, Крумовград, Кирково, Кърджали, Момчилград и Черноочене предложени от ПП ГЕРБ, ВОЛЯ и БСП ЗА БЪЛГАРИЯ, ПП ДПС, </w:t>
      </w:r>
      <w:r w:rsidRPr="000874F2">
        <w:rPr>
          <w:rFonts w:ascii="Times New Roman" w:hAnsi="Times New Roman" w:cs="Times New Roman"/>
          <w:sz w:val="26"/>
          <w:szCs w:val="24"/>
          <w:lang w:eastAsia="bg-BG"/>
        </w:rPr>
        <w:t>Коалиция „Обединени патриоти“</w:t>
      </w:r>
      <w:r w:rsidRPr="000874F2">
        <w:rPr>
          <w:rFonts w:ascii="Times New Roman" w:hAnsi="Times New Roman" w:cs="Times New Roman"/>
          <w:sz w:val="24"/>
          <w:szCs w:val="24"/>
          <w:lang w:eastAsia="bg-BG"/>
        </w:rPr>
        <w:t xml:space="preserve">, Коалиция ББЦ, Реформаторски блок по списък </w:t>
      </w:r>
      <w:r w:rsidRPr="000874F2">
        <w:rPr>
          <w:rFonts w:ascii="Times New Roman" w:hAnsi="Times New Roman" w:cs="Times New Roman"/>
          <w:sz w:val="24"/>
          <w:szCs w:val="24"/>
          <w:lang w:val="ru-RU" w:eastAsia="bg-BG"/>
        </w:rPr>
        <w:t>(</w:t>
      </w:r>
      <w:r w:rsidRPr="000874F2">
        <w:rPr>
          <w:rFonts w:ascii="Times New Roman" w:hAnsi="Times New Roman" w:cs="Times New Roman"/>
          <w:sz w:val="24"/>
          <w:szCs w:val="24"/>
          <w:lang w:eastAsia="bg-BG"/>
        </w:rPr>
        <w:t>Приложение № 1</w:t>
      </w:r>
      <w:r w:rsidRPr="000874F2">
        <w:rPr>
          <w:rFonts w:ascii="Times New Roman" w:hAnsi="Times New Roman" w:cs="Times New Roman"/>
          <w:sz w:val="24"/>
          <w:szCs w:val="24"/>
          <w:lang w:val="ru-RU" w:eastAsia="bg-BG"/>
        </w:rPr>
        <w:t>)</w:t>
      </w:r>
      <w:r w:rsidRPr="000874F2">
        <w:rPr>
          <w:rFonts w:ascii="Times New Roman" w:hAnsi="Times New Roman" w:cs="Times New Roman"/>
          <w:sz w:val="24"/>
          <w:szCs w:val="24"/>
          <w:lang w:eastAsia="bg-BG"/>
        </w:rPr>
        <w:t>, представляващ неразделна част от настоящото решение</w:t>
      </w: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b/>
          <w:sz w:val="24"/>
          <w:szCs w:val="24"/>
          <w:lang w:eastAsia="bg-BG"/>
        </w:rPr>
        <w:t>3.</w:t>
      </w:r>
      <w:r w:rsidRPr="000874F2">
        <w:rPr>
          <w:rFonts w:ascii="Times New Roman" w:hAnsi="Times New Roman" w:cs="Times New Roman"/>
          <w:sz w:val="24"/>
          <w:szCs w:val="24"/>
          <w:lang w:eastAsia="bg-BG"/>
        </w:rPr>
        <w:t xml:space="preserve"> На новоназначените членове на СИК </w:t>
      </w:r>
      <w:r w:rsidRPr="000874F2">
        <w:rPr>
          <w:rFonts w:ascii="Times New Roman" w:hAnsi="Times New Roman" w:cs="Times New Roman"/>
          <w:b/>
          <w:sz w:val="24"/>
          <w:szCs w:val="24"/>
          <w:lang w:eastAsia="bg-BG"/>
        </w:rPr>
        <w:t>ДА СЕ ИЗДАДАТ</w:t>
      </w:r>
      <w:r w:rsidRPr="000874F2">
        <w:rPr>
          <w:rFonts w:ascii="Times New Roman" w:hAnsi="Times New Roman" w:cs="Times New Roman"/>
          <w:sz w:val="24"/>
          <w:szCs w:val="24"/>
          <w:lang w:eastAsia="bg-BG"/>
        </w:rPr>
        <w:t xml:space="preserve"> удостоверения.</w:t>
      </w:r>
    </w:p>
    <w:p w:rsidR="000E7C12" w:rsidRPr="000874F2" w:rsidRDefault="000E7C12" w:rsidP="000E7C12">
      <w:pPr>
        <w:spacing w:after="0" w:line="240" w:lineRule="auto"/>
        <w:ind w:firstLine="708"/>
        <w:jc w:val="both"/>
        <w:rPr>
          <w:rFonts w:ascii="Times New Roman" w:hAnsi="Times New Roman" w:cs="Times New Roman"/>
          <w:b/>
          <w:bCs/>
          <w:color w:val="FF0000"/>
          <w:sz w:val="24"/>
          <w:szCs w:val="24"/>
          <w:lang w:eastAsia="bg-BG"/>
        </w:rPr>
      </w:pPr>
    </w:p>
    <w:p w:rsidR="000E7C12" w:rsidRPr="000874F2" w:rsidRDefault="000E7C12" w:rsidP="000E7C12">
      <w:pPr>
        <w:spacing w:after="0" w:line="240" w:lineRule="auto"/>
        <w:ind w:firstLine="708"/>
        <w:jc w:val="both"/>
        <w:rPr>
          <w:rFonts w:ascii="Times New Roman" w:hAnsi="Times New Roman" w:cs="Times New Roman"/>
          <w:sz w:val="24"/>
          <w:szCs w:val="24"/>
          <w:lang w:val="ru-RU" w:eastAsia="bg-BG"/>
        </w:rPr>
      </w:pPr>
      <w:r w:rsidRPr="000874F2">
        <w:rPr>
          <w:rFonts w:ascii="Times New Roman" w:hAnsi="Times New Roman" w:cs="Times New Roman"/>
          <w:b/>
          <w:bCs/>
          <w:sz w:val="24"/>
          <w:szCs w:val="24"/>
          <w:lang w:eastAsia="bg-BG"/>
        </w:rPr>
        <w:t>4. ОБЯВЯВА</w:t>
      </w:r>
      <w:r w:rsidRPr="000874F2">
        <w:rPr>
          <w:rFonts w:ascii="Times New Roman" w:hAnsi="Times New Roman" w:cs="Times New Roman"/>
          <w:sz w:val="24"/>
          <w:szCs w:val="24"/>
          <w:lang w:eastAsia="bg-BG"/>
        </w:rPr>
        <w:t> актуални СИК в Девети избирателен район - Кърджали на територията на седемте общини към 22.05.2019 г. </w:t>
      </w:r>
    </w:p>
    <w:p w:rsidR="000E7C12" w:rsidRPr="000874F2" w:rsidRDefault="000E7C12" w:rsidP="000E7C12">
      <w:pPr>
        <w:spacing w:after="0" w:line="240" w:lineRule="auto"/>
        <w:ind w:firstLine="708"/>
        <w:jc w:val="both"/>
        <w:rPr>
          <w:rFonts w:ascii="Times New Roman" w:hAnsi="Times New Roman" w:cs="Times New Roman"/>
          <w:sz w:val="24"/>
          <w:szCs w:val="24"/>
          <w:lang w:val="ru-RU" w:eastAsia="bg-BG"/>
        </w:rPr>
      </w:pPr>
    </w:p>
    <w:p w:rsidR="000E7C12" w:rsidRPr="000874F2" w:rsidRDefault="000E7C12" w:rsidP="000E7C12">
      <w:pPr>
        <w:spacing w:after="0" w:line="240" w:lineRule="auto"/>
        <w:jc w:val="both"/>
        <w:rPr>
          <w:rFonts w:ascii="Times New Roman" w:hAnsi="Times New Roman" w:cs="Times New Roman"/>
          <w:sz w:val="24"/>
          <w:szCs w:val="24"/>
          <w:lang w:val="en-US" w:eastAsia="bg-BG"/>
        </w:rPr>
      </w:pPr>
      <w:r w:rsidRPr="000874F2">
        <w:rPr>
          <w:rFonts w:ascii="Times New Roman" w:hAnsi="Times New Roman" w:cs="Times New Roman"/>
          <w:sz w:val="24"/>
          <w:szCs w:val="24"/>
          <w:lang w:eastAsia="bg-BG"/>
        </w:rPr>
        <w:t> </w:t>
      </w:r>
      <w:r w:rsidRPr="000874F2">
        <w:rPr>
          <w:rFonts w:ascii="Times New Roman" w:hAnsi="Times New Roman" w:cs="Times New Roman"/>
          <w:sz w:val="24"/>
          <w:szCs w:val="24"/>
          <w:lang w:eastAsia="bg-BG"/>
        </w:rPr>
        <w:tab/>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
    <w:p w:rsidR="00573863" w:rsidRPr="000874F2" w:rsidRDefault="00573863" w:rsidP="00441451">
      <w:pPr>
        <w:shd w:val="clear" w:color="auto" w:fill="FFFFFF"/>
        <w:spacing w:after="150" w:line="240" w:lineRule="auto"/>
        <w:rPr>
          <w:rFonts w:ascii="Times New Roman" w:eastAsia="Times New Roman" w:hAnsi="Times New Roman" w:cs="Times New Roman"/>
          <w:sz w:val="24"/>
          <w:szCs w:val="24"/>
          <w:u w:val="single"/>
          <w:lang w:val="bg-BG" w:eastAsia="en-GB"/>
        </w:rPr>
      </w:pPr>
    </w:p>
    <w:p w:rsidR="00573863" w:rsidRPr="000874F2" w:rsidRDefault="00573863" w:rsidP="00441451">
      <w:pPr>
        <w:shd w:val="clear" w:color="auto" w:fill="FFFFFF"/>
        <w:spacing w:after="150" w:line="240" w:lineRule="auto"/>
        <w:rPr>
          <w:rFonts w:ascii="Times New Roman" w:eastAsia="Times New Roman" w:hAnsi="Times New Roman" w:cs="Times New Roman"/>
          <w:sz w:val="24"/>
          <w:szCs w:val="24"/>
          <w:u w:val="single"/>
          <w:lang w:val="bg-BG" w:eastAsia="en-GB"/>
        </w:rPr>
      </w:pPr>
    </w:p>
    <w:p w:rsidR="000874F2" w:rsidRPr="000874F2" w:rsidRDefault="0054647D" w:rsidP="000874F2">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000874F2" w:rsidRPr="000874F2">
        <w:rPr>
          <w:rFonts w:ascii="Times New Roman" w:eastAsia="Times New Roman" w:hAnsi="Times New Roman" w:cs="Times New Roman"/>
          <w:color w:val="333333"/>
          <w:sz w:val="24"/>
          <w:szCs w:val="24"/>
          <w:lang w:eastAsia="bg-BG"/>
        </w:rPr>
        <w:t> </w:t>
      </w:r>
      <w:r w:rsidR="000874F2" w:rsidRPr="000874F2">
        <w:rPr>
          <w:rFonts w:ascii="Times New Roman" w:eastAsia="Times New Roman" w:hAnsi="Times New Roman" w:cs="Times New Roman"/>
          <w:sz w:val="24"/>
          <w:szCs w:val="24"/>
          <w:u w:val="single"/>
          <w:lang w:val="bg-BG" w:eastAsia="en-GB"/>
        </w:rPr>
        <w:t>Гласували: 1</w:t>
      </w:r>
      <w:r w:rsidR="000874F2">
        <w:rPr>
          <w:rFonts w:ascii="Times New Roman" w:eastAsia="Times New Roman" w:hAnsi="Times New Roman" w:cs="Times New Roman"/>
          <w:sz w:val="24"/>
          <w:szCs w:val="24"/>
          <w:u w:val="single"/>
          <w:lang w:val="en-US" w:eastAsia="en-GB"/>
        </w:rPr>
        <w:t>3</w:t>
      </w:r>
      <w:r w:rsidR="000874F2" w:rsidRPr="000874F2">
        <w:rPr>
          <w:rFonts w:ascii="Times New Roman" w:eastAsia="Times New Roman" w:hAnsi="Times New Roman" w:cs="Times New Roman"/>
          <w:sz w:val="24"/>
          <w:szCs w:val="24"/>
          <w:u w:val="single"/>
          <w:lang w:val="bg-BG" w:eastAsia="en-GB"/>
        </w:rPr>
        <w:t xml:space="preserve"> членове на РИК:</w:t>
      </w:r>
    </w:p>
    <w:tbl>
      <w:tblPr>
        <w:tblStyle w:val="TableGrid"/>
        <w:tblW w:w="8400" w:type="dxa"/>
        <w:tblLook w:val="04A0" w:firstRow="1" w:lastRow="0" w:firstColumn="1" w:lastColumn="0" w:noHBand="0" w:noVBand="1"/>
      </w:tblPr>
      <w:tblGrid>
        <w:gridCol w:w="3725"/>
        <w:gridCol w:w="4180"/>
        <w:gridCol w:w="495"/>
      </w:tblGrid>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0874F2" w:rsidRPr="000874F2" w:rsidRDefault="000874F2" w:rsidP="00E56BE5">
            <w:pPr>
              <w:rPr>
                <w:rFonts w:ascii="Times New Roman" w:hAnsi="Times New Roman" w:cs="Times New Roman"/>
                <w:lang w:val="en-US"/>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bl>
    <w:p w:rsidR="000874F2" w:rsidRPr="000874F2" w:rsidRDefault="000874F2" w:rsidP="000874F2">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0E7C12" w:rsidRPr="000874F2" w:rsidRDefault="007244EB" w:rsidP="000874F2">
      <w:pPr>
        <w:shd w:val="clear" w:color="auto" w:fill="FFFFFF"/>
        <w:spacing w:after="150" w:line="240" w:lineRule="auto"/>
        <w:rPr>
          <w:rFonts w:ascii="Times New Roman" w:eastAsia="Times New Roman" w:hAnsi="Times New Roman" w:cs="Times New Roman"/>
          <w:sz w:val="32"/>
          <w:szCs w:val="32"/>
          <w:lang w:eastAsia="en-GB"/>
        </w:rPr>
      </w:pPr>
      <w:r w:rsidRPr="000874F2">
        <w:rPr>
          <w:rFonts w:ascii="Times New Roman" w:hAnsi="Times New Roman" w:cs="Times New Roman"/>
          <w:b/>
          <w:sz w:val="28"/>
          <w:szCs w:val="28"/>
          <w:lang w:val="bg-BG"/>
        </w:rPr>
        <w:t>По точка 4:</w:t>
      </w:r>
      <w:r w:rsidRPr="000874F2">
        <w:rPr>
          <w:rFonts w:ascii="Times New Roman" w:hAnsi="Times New Roman" w:cs="Times New Roman"/>
          <w:color w:val="333333"/>
          <w:shd w:val="clear" w:color="auto" w:fill="FFFFFF"/>
        </w:rPr>
        <w:t xml:space="preserve"> </w:t>
      </w:r>
      <w:r w:rsidR="000E7C12" w:rsidRPr="000874F2">
        <w:rPr>
          <w:rFonts w:ascii="Times New Roman" w:eastAsia="Times New Roman" w:hAnsi="Times New Roman" w:cs="Times New Roman"/>
          <w:color w:val="000000" w:themeColor="text1"/>
          <w:sz w:val="24"/>
          <w:szCs w:val="24"/>
          <w:lang w:eastAsia="bg-BG"/>
        </w:rPr>
        <w:t>Формиране на структурата и съдържанието на единната номерация на избирателна секция</w:t>
      </w:r>
      <w:r w:rsidR="000E7C12" w:rsidRPr="000874F2">
        <w:rPr>
          <w:rFonts w:ascii="Times New Roman" w:eastAsia="Times New Roman" w:hAnsi="Times New Roman" w:cs="Times New Roman"/>
          <w:color w:val="000000" w:themeColor="text1"/>
          <w:sz w:val="24"/>
          <w:szCs w:val="24"/>
          <w:lang w:val="en-US" w:eastAsia="bg-BG"/>
        </w:rPr>
        <w:t xml:space="preserve"> </w:t>
      </w:r>
      <w:r w:rsidR="000E7C12" w:rsidRPr="000874F2">
        <w:rPr>
          <w:rFonts w:ascii="Times New Roman" w:eastAsia="Times New Roman" w:hAnsi="Times New Roman" w:cs="Times New Roman"/>
          <w:color w:val="000000" w:themeColor="text1"/>
          <w:sz w:val="24"/>
          <w:szCs w:val="24"/>
          <w:lang w:eastAsia="bg-BG"/>
        </w:rPr>
        <w:t xml:space="preserve">в МБАЛ „Д-р Сергей Ростовцев“ – гр. Момчилград при произвеждане на </w:t>
      </w:r>
      <w:r w:rsidR="000E7C12" w:rsidRPr="000874F2">
        <w:rPr>
          <w:rFonts w:ascii="Times New Roman" w:eastAsia="Times New Roman" w:hAnsi="Times New Roman" w:cs="Times New Roman"/>
          <w:sz w:val="24"/>
          <w:szCs w:val="24"/>
          <w:lang w:eastAsia="bg-BG"/>
        </w:rPr>
        <w:t>изборите за членове на Европейския парламент от Република България на 26 май 2019 г.</w:t>
      </w:r>
      <w:r w:rsidR="000E7C12" w:rsidRPr="000874F2">
        <w:rPr>
          <w:rFonts w:ascii="Times New Roman" w:eastAsia="Times New Roman" w:hAnsi="Times New Roman" w:cs="Times New Roman"/>
          <w:sz w:val="32"/>
          <w:szCs w:val="32"/>
          <w:lang w:eastAsia="en-GB"/>
        </w:rPr>
        <w:t xml:space="preserve"> </w:t>
      </w:r>
    </w:p>
    <w:p w:rsidR="00524627" w:rsidRPr="000874F2" w:rsidRDefault="00524627" w:rsidP="00524627">
      <w:pPr>
        <w:spacing w:after="0" w:line="240" w:lineRule="auto"/>
        <w:ind w:firstLine="708"/>
        <w:jc w:val="both"/>
        <w:rPr>
          <w:rFonts w:ascii="Times New Roman" w:hAnsi="Times New Roman" w:cs="Times New Roman"/>
          <w:sz w:val="32"/>
          <w:szCs w:val="32"/>
          <w:lang w:val="bg-BG" w:eastAsia="bg-BG"/>
        </w:rPr>
      </w:pPr>
    </w:p>
    <w:p w:rsidR="000E7C12" w:rsidRPr="000874F2" w:rsidRDefault="000E7C12" w:rsidP="000E7C12">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4"/>
          <w:szCs w:val="34"/>
          <w:lang w:eastAsia="bg-BG"/>
        </w:rPr>
      </w:pPr>
      <w:r w:rsidRPr="000874F2">
        <w:rPr>
          <w:rFonts w:ascii="Times New Roman" w:eastAsia="Times New Roman" w:hAnsi="Times New Roman" w:cs="Times New Roman"/>
          <w:color w:val="000000" w:themeColor="text1"/>
          <w:sz w:val="34"/>
          <w:szCs w:val="34"/>
          <w:lang w:eastAsia="bg-BG"/>
        </w:rPr>
        <w:t>РЕШЕНИЕ </w:t>
      </w:r>
      <w:r w:rsidRPr="000874F2">
        <w:rPr>
          <w:rFonts w:ascii="Times New Roman" w:eastAsia="Times New Roman" w:hAnsi="Times New Roman" w:cs="Times New Roman"/>
          <w:color w:val="000000" w:themeColor="text1"/>
          <w:sz w:val="34"/>
          <w:szCs w:val="34"/>
          <w:lang w:eastAsia="bg-BG"/>
        </w:rPr>
        <w:br/>
        <w:t>№ 88-ЕП</w:t>
      </w:r>
      <w:r w:rsidRPr="000874F2">
        <w:rPr>
          <w:rFonts w:ascii="Times New Roman" w:eastAsia="Times New Roman" w:hAnsi="Times New Roman" w:cs="Times New Roman"/>
          <w:color w:val="000000" w:themeColor="text1"/>
          <w:sz w:val="34"/>
          <w:szCs w:val="34"/>
          <w:lang w:eastAsia="bg-BG"/>
        </w:rPr>
        <w:br/>
        <w:t>Кърджали, 22.05.2019 г.</w:t>
      </w:r>
    </w:p>
    <w:p w:rsidR="000E7C12" w:rsidRPr="000874F2" w:rsidRDefault="000E7C12" w:rsidP="000E7C12">
      <w:pPr>
        <w:shd w:val="clear" w:color="auto" w:fill="FFFFFF"/>
        <w:spacing w:after="150" w:line="240" w:lineRule="auto"/>
        <w:rPr>
          <w:rFonts w:ascii="Times New Roman" w:eastAsia="Times New Roman" w:hAnsi="Times New Roman" w:cs="Times New Roman"/>
          <w:sz w:val="32"/>
          <w:szCs w:val="32"/>
          <w:lang w:eastAsia="en-GB"/>
        </w:rPr>
      </w:pPr>
      <w:r w:rsidRPr="000874F2">
        <w:rPr>
          <w:rFonts w:ascii="Times New Roman" w:eastAsia="Times New Roman" w:hAnsi="Times New Roman" w:cs="Times New Roman"/>
          <w:color w:val="000000" w:themeColor="text1"/>
          <w:sz w:val="24"/>
          <w:szCs w:val="24"/>
          <w:lang w:eastAsia="bg-BG"/>
        </w:rPr>
        <w:lastRenderedPageBreak/>
        <w:t>ОТНОСНО: Формиране на структурата и съдържанието на единната номерация на избирателна секция</w:t>
      </w:r>
      <w:r w:rsidRPr="000874F2">
        <w:rPr>
          <w:rFonts w:ascii="Times New Roman" w:eastAsia="Times New Roman" w:hAnsi="Times New Roman" w:cs="Times New Roman"/>
          <w:color w:val="000000" w:themeColor="text1"/>
          <w:sz w:val="24"/>
          <w:szCs w:val="24"/>
          <w:lang w:val="en-US" w:eastAsia="bg-BG"/>
        </w:rPr>
        <w:t xml:space="preserve"> </w:t>
      </w:r>
      <w:r w:rsidRPr="000874F2">
        <w:rPr>
          <w:rFonts w:ascii="Times New Roman" w:eastAsia="Times New Roman" w:hAnsi="Times New Roman" w:cs="Times New Roman"/>
          <w:color w:val="000000" w:themeColor="text1"/>
          <w:sz w:val="24"/>
          <w:szCs w:val="24"/>
          <w:lang w:eastAsia="bg-BG"/>
        </w:rPr>
        <w:t>в МБАЛ „Д-р Сергей Ростовцев</w:t>
      </w:r>
      <w:proofErr w:type="gramStart"/>
      <w:r w:rsidRPr="000874F2">
        <w:rPr>
          <w:rFonts w:ascii="Times New Roman" w:eastAsia="Times New Roman" w:hAnsi="Times New Roman" w:cs="Times New Roman"/>
          <w:color w:val="000000" w:themeColor="text1"/>
          <w:sz w:val="24"/>
          <w:szCs w:val="24"/>
          <w:lang w:eastAsia="bg-BG"/>
        </w:rPr>
        <w:t>“ –</w:t>
      </w:r>
      <w:proofErr w:type="gramEnd"/>
      <w:r w:rsidRPr="000874F2">
        <w:rPr>
          <w:rFonts w:ascii="Times New Roman" w:eastAsia="Times New Roman" w:hAnsi="Times New Roman" w:cs="Times New Roman"/>
          <w:color w:val="000000" w:themeColor="text1"/>
          <w:sz w:val="24"/>
          <w:szCs w:val="24"/>
          <w:lang w:eastAsia="bg-BG"/>
        </w:rPr>
        <w:t xml:space="preserve"> гр. Момчилград при произвеждане на </w:t>
      </w:r>
      <w:r w:rsidRPr="000874F2">
        <w:rPr>
          <w:rFonts w:ascii="Times New Roman" w:eastAsia="Times New Roman" w:hAnsi="Times New Roman" w:cs="Times New Roman"/>
          <w:sz w:val="24"/>
          <w:szCs w:val="24"/>
          <w:lang w:eastAsia="bg-BG"/>
        </w:rPr>
        <w:t>изборите за членове на Европейския парламент от Република България на 26 май 2019 г.</w:t>
      </w:r>
      <w:r w:rsidRPr="000874F2">
        <w:rPr>
          <w:rFonts w:ascii="Times New Roman" w:eastAsia="Times New Roman" w:hAnsi="Times New Roman" w:cs="Times New Roman"/>
          <w:sz w:val="32"/>
          <w:szCs w:val="32"/>
          <w:lang w:eastAsia="en-GB"/>
        </w:rPr>
        <w:t xml:space="preserve"> </w:t>
      </w: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Преписката е заведена под наш № </w:t>
      </w:r>
      <w:r w:rsidRPr="000874F2">
        <w:rPr>
          <w:rFonts w:ascii="Times New Roman" w:eastAsia="Times New Roman" w:hAnsi="Times New Roman" w:cs="Times New Roman"/>
          <w:color w:val="000000" w:themeColor="text1"/>
          <w:sz w:val="24"/>
          <w:szCs w:val="24"/>
          <w:lang w:val="en-US" w:eastAsia="bg-BG"/>
        </w:rPr>
        <w:t xml:space="preserve">243 </w:t>
      </w:r>
      <w:r w:rsidRPr="000874F2">
        <w:rPr>
          <w:rFonts w:ascii="Times New Roman" w:eastAsia="Times New Roman" w:hAnsi="Times New Roman" w:cs="Times New Roman"/>
          <w:color w:val="000000" w:themeColor="text1"/>
          <w:sz w:val="24"/>
          <w:szCs w:val="24"/>
          <w:lang w:eastAsia="bg-BG"/>
        </w:rPr>
        <w:t xml:space="preserve">от </w:t>
      </w:r>
      <w:r w:rsidRPr="000874F2">
        <w:rPr>
          <w:rFonts w:ascii="Times New Roman" w:eastAsia="Times New Roman" w:hAnsi="Times New Roman" w:cs="Times New Roman"/>
          <w:color w:val="000000" w:themeColor="text1"/>
          <w:sz w:val="24"/>
          <w:szCs w:val="24"/>
          <w:lang w:val="en-US" w:eastAsia="bg-BG"/>
        </w:rPr>
        <w:t>22</w:t>
      </w:r>
      <w:r w:rsidRPr="000874F2">
        <w:rPr>
          <w:rFonts w:ascii="Times New Roman" w:eastAsia="Times New Roman" w:hAnsi="Times New Roman" w:cs="Times New Roman"/>
          <w:color w:val="000000" w:themeColor="text1"/>
          <w:sz w:val="24"/>
          <w:szCs w:val="24"/>
          <w:lang w:eastAsia="bg-BG"/>
        </w:rPr>
        <w:t xml:space="preserve">.05.2019 г. </w:t>
      </w: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val="en-US" w:eastAsia="bg-BG"/>
        </w:rPr>
      </w:pPr>
      <w:r w:rsidRPr="000874F2">
        <w:rPr>
          <w:rFonts w:ascii="Times New Roman" w:eastAsia="Times New Roman" w:hAnsi="Times New Roman" w:cs="Times New Roman"/>
          <w:color w:val="000000" w:themeColor="text1"/>
          <w:sz w:val="24"/>
          <w:szCs w:val="24"/>
          <w:lang w:eastAsia="bg-BG"/>
        </w:rPr>
        <w:t xml:space="preserve">Със Заповед № 19/22.05.2019 г. на управителя на МБАЛ „Д-р Сергей Ростовцев“ - Момчилград е образувана избирателна секция в МБАЛ „Сергей Ростовцев“ - Момчилград за произвеждане на </w:t>
      </w:r>
      <w:r w:rsidRPr="000874F2">
        <w:rPr>
          <w:rFonts w:ascii="Times New Roman" w:eastAsia="Times New Roman" w:hAnsi="Times New Roman" w:cs="Times New Roman"/>
          <w:sz w:val="24"/>
          <w:szCs w:val="24"/>
          <w:lang w:eastAsia="bg-BG"/>
        </w:rPr>
        <w:t xml:space="preserve">изборите за членове на Европейския парламент от Република България на 26 май 2019 г. </w:t>
      </w:r>
    </w:p>
    <w:p w:rsidR="000E7C12" w:rsidRPr="000874F2" w:rsidRDefault="000E7C12" w:rsidP="000E7C12">
      <w:pPr>
        <w:pStyle w:val="NormalWeb"/>
        <w:shd w:val="clear" w:color="auto" w:fill="FFFFFF"/>
        <w:spacing w:before="0" w:beforeAutospacing="0" w:after="150" w:afterAutospacing="0"/>
        <w:rPr>
          <w:color w:val="000000" w:themeColor="text1"/>
        </w:rPr>
      </w:pPr>
      <w:r w:rsidRPr="000874F2">
        <w:rPr>
          <w:color w:val="000000" w:themeColor="text1"/>
        </w:rPr>
        <w:t xml:space="preserve">На основание чл. </w:t>
      </w:r>
      <w:proofErr w:type="gramStart"/>
      <w:r w:rsidRPr="000874F2">
        <w:rPr>
          <w:color w:val="000000" w:themeColor="text1"/>
        </w:rPr>
        <w:t>8</w:t>
      </w:r>
      <w:proofErr w:type="gramEnd"/>
      <w:r w:rsidRPr="000874F2">
        <w:rPr>
          <w:color w:val="000000" w:themeColor="text1"/>
        </w:rPr>
        <w:t xml:space="preserve">, ал. </w:t>
      </w:r>
      <w:proofErr w:type="gramStart"/>
      <w:r w:rsidRPr="000874F2">
        <w:rPr>
          <w:color w:val="000000" w:themeColor="text1"/>
        </w:rPr>
        <w:t>8 и</w:t>
      </w:r>
      <w:proofErr w:type="gramEnd"/>
      <w:r w:rsidRPr="000874F2">
        <w:rPr>
          <w:color w:val="000000" w:themeColor="text1"/>
        </w:rPr>
        <w:t xml:space="preserve"> чл. </w:t>
      </w:r>
      <w:proofErr w:type="gramStart"/>
      <w:r w:rsidRPr="000874F2">
        <w:rPr>
          <w:color w:val="000000" w:themeColor="text1"/>
        </w:rPr>
        <w:t>72</w:t>
      </w:r>
      <w:proofErr w:type="gramEnd"/>
      <w:r w:rsidRPr="000874F2">
        <w:rPr>
          <w:color w:val="000000" w:themeColor="text1"/>
        </w:rPr>
        <w:t xml:space="preserve">, ал. 1, т. </w:t>
      </w:r>
      <w:proofErr w:type="gramStart"/>
      <w:r w:rsidRPr="000874F2">
        <w:rPr>
          <w:color w:val="000000" w:themeColor="text1"/>
        </w:rPr>
        <w:t>6 от</w:t>
      </w:r>
      <w:proofErr w:type="gramEnd"/>
      <w:r w:rsidRPr="000874F2">
        <w:rPr>
          <w:color w:val="000000" w:themeColor="text1"/>
        </w:rPr>
        <w:t xml:space="preserve"> Изборния кодекс и във връзка с Решение № 9-ЕП / 26.03.2019г.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единният номер на всяка избирателна секция се състои от девет цифри, групирани във вида: </w:t>
      </w:r>
      <w:r w:rsidRPr="000874F2">
        <w:rPr>
          <w:rStyle w:val="Strong"/>
          <w:color w:val="000000" w:themeColor="text1"/>
        </w:rPr>
        <w:t>АА ВВ СС ХХХ</w:t>
      </w:r>
      <w:r w:rsidRPr="000874F2">
        <w:rPr>
          <w:color w:val="000000" w:themeColor="text1"/>
        </w:rPr>
        <w:t>, където:</w:t>
      </w:r>
    </w:p>
    <w:p w:rsidR="000E7C12" w:rsidRPr="000874F2" w:rsidRDefault="000E7C12" w:rsidP="000E7C12">
      <w:pPr>
        <w:pStyle w:val="NormalWeb"/>
        <w:shd w:val="clear" w:color="auto" w:fill="FFFFFF"/>
        <w:spacing w:before="0" w:beforeAutospacing="0" w:after="150" w:afterAutospacing="0"/>
        <w:rPr>
          <w:color w:val="000000" w:themeColor="text1"/>
        </w:rPr>
      </w:pPr>
      <w:r w:rsidRPr="000874F2">
        <w:rPr>
          <w:rStyle w:val="Strong"/>
          <w:color w:val="000000" w:themeColor="text1"/>
        </w:rPr>
        <w:t>        АА</w:t>
      </w:r>
      <w:r w:rsidRPr="000874F2">
        <w:rPr>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0E7C12" w:rsidRPr="000874F2" w:rsidRDefault="000E7C12" w:rsidP="000E7C12">
      <w:pPr>
        <w:pStyle w:val="NormalWeb"/>
        <w:shd w:val="clear" w:color="auto" w:fill="FFFFFF"/>
        <w:spacing w:before="0" w:beforeAutospacing="0" w:after="150" w:afterAutospacing="0"/>
        <w:rPr>
          <w:color w:val="000000" w:themeColor="text1"/>
        </w:rPr>
      </w:pPr>
      <w:r w:rsidRPr="000874F2">
        <w:rPr>
          <w:rStyle w:val="Strong"/>
          <w:color w:val="000000" w:themeColor="text1"/>
        </w:rPr>
        <w:t>        ВВ </w:t>
      </w:r>
      <w:r w:rsidRPr="000874F2">
        <w:rPr>
          <w:color w:val="000000" w:themeColor="text1"/>
        </w:rPr>
        <w:t>е номерът на община, включена в Девети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0E7C12" w:rsidRPr="000874F2" w:rsidRDefault="000E7C12" w:rsidP="000E7C12">
      <w:pPr>
        <w:pStyle w:val="NormalWeb"/>
        <w:shd w:val="clear" w:color="auto" w:fill="FFFFFF"/>
        <w:spacing w:before="0" w:beforeAutospacing="0" w:after="150" w:afterAutospacing="0"/>
        <w:rPr>
          <w:color w:val="000000" w:themeColor="text1"/>
        </w:rPr>
      </w:pPr>
      <w:r w:rsidRPr="000874F2">
        <w:rPr>
          <w:rStyle w:val="Strong"/>
          <w:color w:val="000000" w:themeColor="text1"/>
        </w:rPr>
        <w:t>      СС</w:t>
      </w:r>
      <w:r w:rsidRPr="000874F2">
        <w:rPr>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0E7C12" w:rsidRPr="000874F2" w:rsidRDefault="000E7C12" w:rsidP="000E7C12">
      <w:pPr>
        <w:pStyle w:val="NormalWeb"/>
        <w:shd w:val="clear" w:color="auto" w:fill="FFFFFF"/>
        <w:spacing w:before="0" w:beforeAutospacing="0" w:after="150" w:afterAutospacing="0"/>
        <w:rPr>
          <w:color w:val="000000" w:themeColor="text1"/>
        </w:rPr>
      </w:pPr>
      <w:proofErr w:type="gramStart"/>
      <w:r w:rsidRPr="000874F2">
        <w:rPr>
          <w:color w:val="000000" w:themeColor="text1"/>
        </w:rPr>
        <w:t>и</w:t>
      </w:r>
      <w:proofErr w:type="gramEnd"/>
    </w:p>
    <w:p w:rsidR="000E7C12" w:rsidRPr="000874F2" w:rsidRDefault="000E7C12" w:rsidP="000E7C12">
      <w:pPr>
        <w:pStyle w:val="NormalWeb"/>
        <w:shd w:val="clear" w:color="auto" w:fill="FFFFFF"/>
        <w:spacing w:before="0" w:beforeAutospacing="0" w:after="150" w:afterAutospacing="0"/>
        <w:rPr>
          <w:color w:val="000000" w:themeColor="text1"/>
        </w:rPr>
      </w:pPr>
      <w:r w:rsidRPr="000874F2">
        <w:rPr>
          <w:rStyle w:val="Strong"/>
          <w:color w:val="000000" w:themeColor="text1"/>
        </w:rPr>
        <w:t>     ХХХ</w:t>
      </w:r>
      <w:r w:rsidRPr="000874F2">
        <w:rPr>
          <w:color w:val="000000" w:themeColor="text1"/>
        </w:rPr>
        <w:t> е номерът на секцията в съответната община, Районна избирателна комисия - Кърджали</w:t>
      </w:r>
    </w:p>
    <w:p w:rsidR="000E7C12" w:rsidRPr="000874F2" w:rsidRDefault="000E7C12" w:rsidP="000E7C12">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b/>
          <w:bCs/>
          <w:color w:val="000000" w:themeColor="text1"/>
          <w:sz w:val="24"/>
          <w:szCs w:val="24"/>
          <w:lang w:eastAsia="bg-BG"/>
        </w:rPr>
        <w:t>Р Е Ш И:</w:t>
      </w: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b/>
          <w:bCs/>
          <w:color w:val="000000" w:themeColor="text1"/>
          <w:sz w:val="24"/>
          <w:szCs w:val="24"/>
          <w:lang w:eastAsia="bg-BG"/>
        </w:rPr>
        <w:t> Формира и утвърждава</w:t>
      </w:r>
      <w:r w:rsidRPr="000874F2">
        <w:rPr>
          <w:rFonts w:ascii="Times New Roman" w:eastAsia="Times New Roman" w:hAnsi="Times New Roman" w:cs="Times New Roman"/>
          <w:color w:val="000000" w:themeColor="text1"/>
          <w:sz w:val="24"/>
          <w:szCs w:val="24"/>
          <w:lang w:eastAsia="bg-BG"/>
        </w:rPr>
        <w:t> </w:t>
      </w:r>
      <w:r w:rsidRPr="000874F2">
        <w:rPr>
          <w:rFonts w:ascii="Times New Roman" w:eastAsia="Times New Roman" w:hAnsi="Times New Roman" w:cs="Times New Roman"/>
          <w:b/>
          <w:bCs/>
          <w:color w:val="000000" w:themeColor="text1"/>
          <w:sz w:val="24"/>
          <w:szCs w:val="24"/>
          <w:lang w:eastAsia="bg-BG"/>
        </w:rPr>
        <w:t xml:space="preserve">единната номерация на избирателна секция в Девети изборен район Кърджалийски на територията на община Момчилград, в МБАЛ „Д-р Сергей Ростовцев“ - Момчилград, при произвеждане на </w:t>
      </w:r>
      <w:r w:rsidRPr="000874F2">
        <w:rPr>
          <w:rFonts w:ascii="Times New Roman" w:hAnsi="Times New Roman" w:cs="Times New Roman"/>
          <w:b/>
          <w:color w:val="000000" w:themeColor="text1"/>
          <w:sz w:val="24"/>
          <w:szCs w:val="24"/>
        </w:rPr>
        <w:t>изборите за членове на Европейския парламент от Република България на 26 май 2019 г.</w:t>
      </w:r>
      <w:r w:rsidRPr="000874F2">
        <w:rPr>
          <w:rFonts w:ascii="Times New Roman" w:eastAsia="Times New Roman" w:hAnsi="Times New Roman" w:cs="Times New Roman"/>
          <w:b/>
          <w:bCs/>
          <w:color w:val="000000" w:themeColor="text1"/>
          <w:sz w:val="24"/>
          <w:szCs w:val="24"/>
          <w:lang w:eastAsia="bg-BG"/>
        </w:rPr>
        <w:t>:</w:t>
      </w:r>
    </w:p>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1220"/>
      </w:tblGrid>
      <w:tr w:rsidR="000E7C12" w:rsidRPr="000874F2" w:rsidTr="00E56BE5">
        <w:tc>
          <w:tcPr>
            <w:tcW w:w="75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E7C12" w:rsidRPr="000874F2" w:rsidRDefault="000E7C12" w:rsidP="00E56BE5">
            <w:pPr>
              <w:spacing w:after="150" w:line="240" w:lineRule="auto"/>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b/>
                <w:bCs/>
                <w:color w:val="000000" w:themeColor="text1"/>
                <w:sz w:val="24"/>
                <w:szCs w:val="24"/>
                <w:lang w:eastAsia="bg-BG"/>
              </w:rPr>
              <w:t xml:space="preserve">№ 09 21 00 058  в Община Момчилград в МБАЛ „Д-р Сергей Ростовцев“ - Момчилград  </w:t>
            </w:r>
          </w:p>
        </w:tc>
      </w:tr>
    </w:tbl>
    <w:p w:rsidR="000E7C12" w:rsidRPr="000874F2" w:rsidRDefault="000E7C12" w:rsidP="000E7C12">
      <w:pPr>
        <w:shd w:val="clear" w:color="auto" w:fill="FFFFFF"/>
        <w:spacing w:after="150" w:line="240" w:lineRule="auto"/>
        <w:rPr>
          <w:rFonts w:ascii="Times New Roman" w:eastAsia="Times New Roman" w:hAnsi="Times New Roman" w:cs="Times New Roman"/>
          <w:color w:val="000000" w:themeColor="text1"/>
          <w:sz w:val="21"/>
          <w:szCs w:val="21"/>
          <w:lang w:eastAsia="bg-BG"/>
        </w:rPr>
      </w:pPr>
      <w:r w:rsidRPr="000874F2">
        <w:rPr>
          <w:rFonts w:ascii="Times New Roman" w:eastAsia="Times New Roman" w:hAnsi="Times New Roman" w:cs="Times New Roman"/>
          <w:color w:val="000000" w:themeColor="text1"/>
          <w:sz w:val="21"/>
          <w:szCs w:val="21"/>
          <w:lang w:eastAsia="bg-BG"/>
        </w:rPr>
        <w:t> </w:t>
      </w:r>
    </w:p>
    <w:p w:rsidR="000E7C12" w:rsidRPr="000874F2" w:rsidRDefault="000E7C12" w:rsidP="000E7C12">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874F2">
        <w:rPr>
          <w:rFonts w:ascii="Times New Roman" w:eastAsia="Times New Roman" w:hAnsi="Times New Roman" w:cs="Times New Roman"/>
          <w:color w:val="000000" w:themeColor="text1"/>
          <w:sz w:val="24"/>
          <w:szCs w:val="24"/>
          <w:lang w:eastAsia="bg-BG"/>
        </w:rPr>
        <w:t xml:space="preserve">Решението на Районна избирателна комисия може да бъде оспорвано в тридневен срок от обявяването му по реда на чл. </w:t>
      </w:r>
      <w:proofErr w:type="gramStart"/>
      <w:r w:rsidRPr="000874F2">
        <w:rPr>
          <w:rFonts w:ascii="Times New Roman" w:eastAsia="Times New Roman" w:hAnsi="Times New Roman" w:cs="Times New Roman"/>
          <w:color w:val="000000" w:themeColor="text1"/>
          <w:sz w:val="24"/>
          <w:szCs w:val="24"/>
          <w:lang w:eastAsia="bg-BG"/>
        </w:rPr>
        <w:t>73</w:t>
      </w:r>
      <w:proofErr w:type="gramEnd"/>
      <w:r w:rsidRPr="000874F2">
        <w:rPr>
          <w:rFonts w:ascii="Times New Roman" w:eastAsia="Times New Roman" w:hAnsi="Times New Roman" w:cs="Times New Roman"/>
          <w:color w:val="000000" w:themeColor="text1"/>
          <w:sz w:val="24"/>
          <w:szCs w:val="24"/>
          <w:lang w:eastAsia="bg-BG"/>
        </w:rPr>
        <w:t xml:space="preserve">, ал. </w:t>
      </w:r>
      <w:proofErr w:type="gramStart"/>
      <w:r w:rsidRPr="000874F2">
        <w:rPr>
          <w:rFonts w:ascii="Times New Roman" w:eastAsia="Times New Roman" w:hAnsi="Times New Roman" w:cs="Times New Roman"/>
          <w:color w:val="000000" w:themeColor="text1"/>
          <w:sz w:val="24"/>
          <w:szCs w:val="24"/>
          <w:lang w:eastAsia="bg-BG"/>
        </w:rPr>
        <w:t>1</w:t>
      </w:r>
      <w:proofErr w:type="gramEnd"/>
      <w:r w:rsidRPr="000874F2">
        <w:rPr>
          <w:rFonts w:ascii="Times New Roman" w:eastAsia="Times New Roman" w:hAnsi="Times New Roman" w:cs="Times New Roman"/>
          <w:color w:val="000000" w:themeColor="text1"/>
          <w:sz w:val="24"/>
          <w:szCs w:val="24"/>
          <w:lang w:eastAsia="bg-BG"/>
        </w:rPr>
        <w:t xml:space="preserve"> от ИК пред Централна избирателна комисия, която се произнася в тридневен срок.</w:t>
      </w:r>
    </w:p>
    <w:p w:rsidR="000874F2" w:rsidRPr="000874F2" w:rsidRDefault="000874F2" w:rsidP="000874F2">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lastRenderedPageBreak/>
        <w:t> </w:t>
      </w:r>
      <w:r w:rsidRPr="000874F2">
        <w:rPr>
          <w:rFonts w:ascii="Times New Roman" w:eastAsia="Times New Roman" w:hAnsi="Times New Roman" w:cs="Times New Roman"/>
          <w:sz w:val="24"/>
          <w:szCs w:val="24"/>
          <w:u w:val="single"/>
          <w:lang w:val="bg-BG" w:eastAsia="en-GB"/>
        </w:rPr>
        <w:t>Гласували: 1</w:t>
      </w:r>
      <w:r>
        <w:rPr>
          <w:rFonts w:ascii="Times New Roman" w:eastAsia="Times New Roman" w:hAnsi="Times New Roman" w:cs="Times New Roman"/>
          <w:sz w:val="24"/>
          <w:szCs w:val="24"/>
          <w:u w:val="single"/>
          <w:lang w:val="en-US" w:eastAsia="en-GB"/>
        </w:rPr>
        <w:t>3</w:t>
      </w:r>
      <w:r w:rsidRPr="000874F2">
        <w:rPr>
          <w:rFonts w:ascii="Times New Roman" w:eastAsia="Times New Roman" w:hAnsi="Times New Roman" w:cs="Times New Roman"/>
          <w:sz w:val="24"/>
          <w:szCs w:val="24"/>
          <w:u w:val="single"/>
          <w:lang w:val="bg-BG" w:eastAsia="en-GB"/>
        </w:rPr>
        <w:t xml:space="preserve"> членове на РИК:</w:t>
      </w:r>
    </w:p>
    <w:tbl>
      <w:tblPr>
        <w:tblStyle w:val="TableGrid"/>
        <w:tblW w:w="8400" w:type="dxa"/>
        <w:tblLook w:val="04A0" w:firstRow="1" w:lastRow="0" w:firstColumn="1" w:lastColumn="0" w:noHBand="0" w:noVBand="1"/>
      </w:tblPr>
      <w:tblGrid>
        <w:gridCol w:w="3725"/>
        <w:gridCol w:w="4180"/>
        <w:gridCol w:w="495"/>
      </w:tblGrid>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lang w:val="bg-BG"/>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0874F2" w:rsidRPr="000874F2" w:rsidRDefault="000874F2" w:rsidP="00E56BE5">
            <w:pPr>
              <w:rPr>
                <w:rFonts w:ascii="Times New Roman" w:hAnsi="Times New Roman" w:cs="Times New Roman"/>
                <w:lang w:val="en-US"/>
              </w:rPr>
            </w:pPr>
            <w:r w:rsidRPr="000874F2">
              <w:rPr>
                <w:rFonts w:ascii="Times New Roman" w:hAnsi="Times New Roman" w:cs="Times New Roman"/>
                <w:lang w:val="bg-BG"/>
              </w:rPr>
              <w:t>за</w:t>
            </w:r>
          </w:p>
        </w:tc>
      </w:tr>
      <w:tr w:rsidR="000874F2" w:rsidRPr="000874F2" w:rsidTr="00E56BE5">
        <w:tc>
          <w:tcPr>
            <w:tcW w:w="3725" w:type="dxa"/>
          </w:tcPr>
          <w:p w:rsidR="000874F2" w:rsidRPr="000874F2" w:rsidRDefault="000874F2" w:rsidP="00E56BE5">
            <w:pPr>
              <w:jc w:val="right"/>
              <w:rPr>
                <w:rFonts w:ascii="Times New Roman" w:hAnsi="Times New Roman" w:cs="Times New Roman"/>
              </w:rPr>
            </w:pPr>
          </w:p>
        </w:tc>
        <w:tc>
          <w:tcPr>
            <w:tcW w:w="4180" w:type="dxa"/>
          </w:tcPr>
          <w:p w:rsidR="000874F2" w:rsidRPr="000874F2" w:rsidRDefault="000874F2" w:rsidP="00E56BE5">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c>
          <w:tcPr>
            <w:tcW w:w="495" w:type="dxa"/>
          </w:tcPr>
          <w:p w:rsidR="000874F2" w:rsidRPr="000874F2" w:rsidRDefault="000874F2" w:rsidP="00E56BE5">
            <w:pPr>
              <w:rPr>
                <w:rFonts w:ascii="Times New Roman" w:hAnsi="Times New Roman" w:cs="Times New Roman"/>
                <w:lang w:val="bg-BG"/>
              </w:rPr>
            </w:pPr>
            <w:r w:rsidRPr="000874F2">
              <w:rPr>
                <w:rFonts w:ascii="Times New Roman" w:hAnsi="Times New Roman" w:cs="Times New Roman"/>
                <w:lang w:val="bg-BG"/>
              </w:rPr>
              <w:t>за</w:t>
            </w:r>
          </w:p>
        </w:tc>
      </w:tr>
    </w:tbl>
    <w:p w:rsidR="000874F2" w:rsidRPr="000874F2" w:rsidRDefault="000874F2" w:rsidP="000874F2">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524627" w:rsidRPr="000874F2" w:rsidRDefault="00524627" w:rsidP="00524627">
      <w:pPr>
        <w:spacing w:after="0" w:line="240" w:lineRule="auto"/>
        <w:ind w:firstLine="708"/>
        <w:jc w:val="both"/>
        <w:rPr>
          <w:rFonts w:ascii="Times New Roman" w:hAnsi="Times New Roman" w:cs="Times New Roman"/>
          <w:lang w:val="bg-BG" w:eastAsia="bg-BG"/>
        </w:rPr>
      </w:pPr>
    </w:p>
    <w:p w:rsidR="00D55162" w:rsidRPr="000874F2" w:rsidRDefault="00D55162" w:rsidP="00D55162">
      <w:pPr>
        <w:spacing w:after="0" w:line="240" w:lineRule="auto"/>
        <w:ind w:firstLine="708"/>
        <w:jc w:val="both"/>
        <w:rPr>
          <w:rFonts w:ascii="Times New Roman" w:eastAsia="Times New Roman" w:hAnsi="Times New Roman" w:cs="Times New Roman"/>
          <w:color w:val="333333"/>
          <w:sz w:val="24"/>
          <w:szCs w:val="24"/>
          <w:lang w:val="bg-BG" w:eastAsia="en-GB"/>
        </w:rPr>
      </w:pPr>
    </w:p>
    <w:p w:rsidR="00005D2C" w:rsidRPr="000874F2" w:rsidRDefault="001E0FA7" w:rsidP="00656CB1">
      <w:pPr>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Поради изчерпване на дневния ред на засе</w:t>
      </w:r>
      <w:r w:rsidR="00656CB1" w:rsidRPr="000874F2">
        <w:rPr>
          <w:rFonts w:ascii="Times New Roman" w:eastAsia="Times New Roman" w:hAnsi="Times New Roman" w:cs="Times New Roman"/>
          <w:sz w:val="24"/>
          <w:szCs w:val="24"/>
          <w:lang w:val="bg-BG" w:eastAsia="en-GB"/>
        </w:rPr>
        <w:t>данието, председателя го закри.</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 xml:space="preserve">ПРЕДСЕДАТЕЛ: </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ab/>
      </w:r>
      <w:r w:rsidRPr="000874F2">
        <w:rPr>
          <w:rFonts w:ascii="Times New Roman" w:eastAsia="Times New Roman" w:hAnsi="Times New Roman" w:cs="Times New Roman"/>
          <w:sz w:val="24"/>
          <w:szCs w:val="24"/>
          <w:lang w:val="bg-BG" w:eastAsia="en-GB"/>
        </w:rPr>
        <w:tab/>
        <w:t>ПЕТЪР ЗАХАРИЕВ</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СЕКРЕТАР:</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ab/>
      </w:r>
      <w:r w:rsidRPr="000874F2">
        <w:rPr>
          <w:rFonts w:ascii="Times New Roman" w:eastAsia="Times New Roman" w:hAnsi="Times New Roman" w:cs="Times New Roman"/>
          <w:sz w:val="24"/>
          <w:szCs w:val="24"/>
          <w:lang w:val="bg-BG" w:eastAsia="en-GB"/>
        </w:rPr>
        <w:tab/>
        <w:t>БЕРКАНТ БАРЗАТ</w:t>
      </w:r>
    </w:p>
    <w:sectPr w:rsidR="000C30B2" w:rsidRPr="000874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A3" w:rsidRDefault="006B7CA3" w:rsidP="00B97821">
      <w:pPr>
        <w:spacing w:after="0" w:line="240" w:lineRule="auto"/>
      </w:pPr>
      <w:r>
        <w:separator/>
      </w:r>
    </w:p>
  </w:endnote>
  <w:endnote w:type="continuationSeparator" w:id="0">
    <w:p w:rsidR="006B7CA3" w:rsidRDefault="006B7CA3"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16" w:rsidRDefault="002F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16" w:rsidRDefault="002F5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16" w:rsidRDefault="002F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A3" w:rsidRDefault="006B7CA3" w:rsidP="00B97821">
      <w:pPr>
        <w:spacing w:after="0" w:line="240" w:lineRule="auto"/>
      </w:pPr>
      <w:r>
        <w:separator/>
      </w:r>
    </w:p>
  </w:footnote>
  <w:footnote w:type="continuationSeparator" w:id="0">
    <w:p w:rsidR="006B7CA3" w:rsidRDefault="006B7CA3" w:rsidP="00B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16" w:rsidRDefault="002F5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54" w:rsidRDefault="00170954" w:rsidP="00A4606D">
    <w:pPr>
      <w:pStyle w:val="Header"/>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170954" w:rsidRDefault="00170954" w:rsidP="00A4606D">
    <w:pPr>
      <w:pStyle w:val="Header"/>
      <w:jc w:val="center"/>
      <w:rPr>
        <w:rFonts w:ascii="Helvetica" w:hAnsi="Helvetica" w:cs="Helvetica"/>
      </w:rPr>
    </w:pPr>
    <w:proofErr w:type="gramStart"/>
    <w:r>
      <w:rPr>
        <w:rFonts w:ascii="Helvetica" w:hAnsi="Helvetica" w:cs="Helvetica"/>
      </w:rPr>
      <w:t>гр</w:t>
    </w:r>
    <w:proofErr w:type="gramEnd"/>
    <w:r>
      <w:rPr>
        <w:rFonts w:ascii="Helvetica" w:hAnsi="Helvetica" w:cs="Helvetica"/>
      </w:rPr>
      <w:t>. Кърджали, ул. „Мара Михайлова</w:t>
    </w:r>
    <w:proofErr w:type="gramStart"/>
    <w:r>
      <w:rPr>
        <w:rFonts w:ascii="Helvetica" w:hAnsi="Helvetica" w:cs="Helvetica"/>
      </w:rPr>
      <w:t>“ №</w:t>
    </w:r>
    <w:proofErr w:type="gramEnd"/>
    <w:r>
      <w:rPr>
        <w:rFonts w:ascii="Helvetica" w:hAnsi="Helvetica" w:cs="Helvetica"/>
      </w:rPr>
      <w:t xml:space="preserve"> 8, тел. 0361/58534, 0882476516, факс 0361/58472, rik09@cik.bg</w:t>
    </w:r>
  </w:p>
  <w:p w:rsidR="00170954" w:rsidRPr="00A4606D" w:rsidRDefault="00170954" w:rsidP="00A46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16" w:rsidRDefault="002F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167"/>
    <w:multiLevelType w:val="hybridMultilevel"/>
    <w:tmpl w:val="50FE8E6E"/>
    <w:lvl w:ilvl="0" w:tplc="E1366C76">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C140735"/>
    <w:multiLevelType w:val="hybridMultilevel"/>
    <w:tmpl w:val="0BD8AC9C"/>
    <w:lvl w:ilvl="0" w:tplc="F82E9288">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F560B11"/>
    <w:multiLevelType w:val="hybridMultilevel"/>
    <w:tmpl w:val="5C582222"/>
    <w:lvl w:ilvl="0" w:tplc="1A50F2E2">
      <w:numFmt w:val="bullet"/>
      <w:lvlText w:val="-"/>
      <w:lvlJc w:val="left"/>
      <w:pPr>
        <w:ind w:left="720" w:hanging="360"/>
      </w:pPr>
      <w:rPr>
        <w:rFonts w:ascii="Helvetica" w:eastAsia="Times New Roman" w:hAnsi="Helvetica" w:cs="Helvetica"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C46B2"/>
    <w:multiLevelType w:val="hybridMultilevel"/>
    <w:tmpl w:val="6B3EC892"/>
    <w:lvl w:ilvl="0" w:tplc="7B76EAE8">
      <w:start w:val="1"/>
      <w:numFmt w:val="decimal"/>
      <w:lvlText w:val="%1."/>
      <w:lvlJc w:val="left"/>
      <w:pPr>
        <w:ind w:left="1095" w:hanging="360"/>
      </w:pPr>
      <w:rPr>
        <w:rFonts w:hint="default"/>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5" w15:restartNumberingAfterBreak="0">
    <w:nsid w:val="2E14678C"/>
    <w:multiLevelType w:val="multilevel"/>
    <w:tmpl w:val="7A823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05656"/>
    <w:multiLevelType w:val="multilevel"/>
    <w:tmpl w:val="F470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801B9E"/>
    <w:multiLevelType w:val="hybridMultilevel"/>
    <w:tmpl w:val="7D78F2F2"/>
    <w:lvl w:ilvl="0" w:tplc="AAD63FD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D3728EE"/>
    <w:multiLevelType w:val="hybridMultilevel"/>
    <w:tmpl w:val="9E1AE9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F833AB1"/>
    <w:multiLevelType w:val="hybridMultilevel"/>
    <w:tmpl w:val="CCB27F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0247764"/>
    <w:multiLevelType w:val="hybridMultilevel"/>
    <w:tmpl w:val="08D666A8"/>
    <w:lvl w:ilvl="0" w:tplc="D750D2F6">
      <w:start w:val="1"/>
      <w:numFmt w:val="upperRoman"/>
      <w:lvlText w:val="%1."/>
      <w:lvlJc w:val="left"/>
      <w:pPr>
        <w:ind w:left="1080" w:hanging="720"/>
      </w:pPr>
      <w:rPr>
        <w:rFonts w:ascii="Helvetica" w:hAnsi="Helvetica" w:cs="Helvetica"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0280189"/>
    <w:multiLevelType w:val="hybridMultilevel"/>
    <w:tmpl w:val="5314ADAE"/>
    <w:lvl w:ilvl="0" w:tplc="4CC6AF1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71A6BA7"/>
    <w:multiLevelType w:val="multilevel"/>
    <w:tmpl w:val="525CF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43860"/>
    <w:multiLevelType w:val="hybridMultilevel"/>
    <w:tmpl w:val="171A94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DAE4D7E"/>
    <w:multiLevelType w:val="hybridMultilevel"/>
    <w:tmpl w:val="C6740A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4A04604"/>
    <w:multiLevelType w:val="hybridMultilevel"/>
    <w:tmpl w:val="6FC656CC"/>
    <w:lvl w:ilvl="0" w:tplc="CCC0980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7CE5235"/>
    <w:multiLevelType w:val="hybridMultilevel"/>
    <w:tmpl w:val="F4B443B2"/>
    <w:lvl w:ilvl="0" w:tplc="EF2AC100">
      <w:start w:val="1"/>
      <w:numFmt w:val="decimal"/>
      <w:lvlText w:val="%1."/>
      <w:lvlJc w:val="left"/>
      <w:pPr>
        <w:ind w:left="1095" w:hanging="360"/>
      </w:pPr>
      <w:rPr>
        <w:rFonts w:hint="default"/>
        <w:color w:val="auto"/>
        <w:sz w:val="24"/>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17" w15:restartNumberingAfterBreak="0">
    <w:nsid w:val="58A21A21"/>
    <w:multiLevelType w:val="multilevel"/>
    <w:tmpl w:val="4964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57037"/>
    <w:multiLevelType w:val="hybridMultilevel"/>
    <w:tmpl w:val="739A3E52"/>
    <w:lvl w:ilvl="0" w:tplc="003444F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9" w15:restartNumberingAfterBreak="0">
    <w:nsid w:val="63FF7523"/>
    <w:multiLevelType w:val="hybridMultilevel"/>
    <w:tmpl w:val="9F8C519C"/>
    <w:lvl w:ilvl="0" w:tplc="1EAE67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85C3B80"/>
    <w:multiLevelType w:val="multilevel"/>
    <w:tmpl w:val="AA3A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B23711"/>
    <w:multiLevelType w:val="hybridMultilevel"/>
    <w:tmpl w:val="FBFCA570"/>
    <w:lvl w:ilvl="0" w:tplc="D3B8F5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E6548D1"/>
    <w:multiLevelType w:val="hybridMultilevel"/>
    <w:tmpl w:val="50E82BC4"/>
    <w:lvl w:ilvl="0" w:tplc="3D14AF02">
      <w:start w:val="1"/>
      <w:numFmt w:val="decimal"/>
      <w:lvlText w:val="%1."/>
      <w:lvlJc w:val="left"/>
      <w:pPr>
        <w:ind w:left="1110" w:hanging="360"/>
      </w:pPr>
      <w:rPr>
        <w:rFonts w:hint="default"/>
        <w:b/>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num w:numId="1">
    <w:abstractNumId w:val="3"/>
  </w:num>
  <w:num w:numId="2">
    <w:abstractNumId w:val="21"/>
  </w:num>
  <w:num w:numId="3">
    <w:abstractNumId w:val="13"/>
  </w:num>
  <w:num w:numId="4">
    <w:abstractNumId w:val="9"/>
  </w:num>
  <w:num w:numId="5">
    <w:abstractNumId w:val="16"/>
  </w:num>
  <w:num w:numId="6">
    <w:abstractNumId w:val="4"/>
  </w:num>
  <w:num w:numId="7">
    <w:abstractNumId w:val="19"/>
  </w:num>
  <w:num w:numId="8">
    <w:abstractNumId w:val="14"/>
  </w:num>
  <w:num w:numId="9">
    <w:abstractNumId w:val="20"/>
  </w:num>
  <w:num w:numId="10">
    <w:abstractNumId w:val="5"/>
  </w:num>
  <w:num w:numId="11">
    <w:abstractNumId w:val="6"/>
  </w:num>
  <w:num w:numId="12">
    <w:abstractNumId w:val="10"/>
  </w:num>
  <w:num w:numId="13">
    <w:abstractNumId w:val="15"/>
  </w:num>
  <w:num w:numId="14">
    <w:abstractNumId w:val="2"/>
  </w:num>
  <w:num w:numId="15">
    <w:abstractNumId w:val="2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7"/>
  </w:num>
  <w:num w:numId="20">
    <w:abstractNumId w:val="12"/>
  </w:num>
  <w:num w:numId="21">
    <w:abstractNumId w:val="0"/>
  </w:num>
  <w:num w:numId="22">
    <w:abstractNumId w:val="11"/>
  </w:num>
  <w:num w:numId="23">
    <w:abstractNumId w:val="7"/>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208B1"/>
    <w:rsid w:val="00031BB5"/>
    <w:rsid w:val="000336E4"/>
    <w:rsid w:val="000361E8"/>
    <w:rsid w:val="000506DA"/>
    <w:rsid w:val="00062081"/>
    <w:rsid w:val="00074DBE"/>
    <w:rsid w:val="000874F2"/>
    <w:rsid w:val="000949F1"/>
    <w:rsid w:val="000B7846"/>
    <w:rsid w:val="000C30B2"/>
    <w:rsid w:val="000D245F"/>
    <w:rsid w:val="000D4106"/>
    <w:rsid w:val="000E0C82"/>
    <w:rsid w:val="000E5755"/>
    <w:rsid w:val="000E77B0"/>
    <w:rsid w:val="000E7C12"/>
    <w:rsid w:val="000F0B50"/>
    <w:rsid w:val="00102B7E"/>
    <w:rsid w:val="0010336B"/>
    <w:rsid w:val="001149A6"/>
    <w:rsid w:val="00117AEE"/>
    <w:rsid w:val="001200D1"/>
    <w:rsid w:val="00123106"/>
    <w:rsid w:val="001267FA"/>
    <w:rsid w:val="00131BDD"/>
    <w:rsid w:val="001628D7"/>
    <w:rsid w:val="001647E6"/>
    <w:rsid w:val="00170954"/>
    <w:rsid w:val="001739DD"/>
    <w:rsid w:val="00181ED2"/>
    <w:rsid w:val="001872EF"/>
    <w:rsid w:val="001A07D4"/>
    <w:rsid w:val="001A54EA"/>
    <w:rsid w:val="001A79AB"/>
    <w:rsid w:val="001B34BA"/>
    <w:rsid w:val="001C1EAC"/>
    <w:rsid w:val="001C3119"/>
    <w:rsid w:val="001E0657"/>
    <w:rsid w:val="001E0FA7"/>
    <w:rsid w:val="001F28B7"/>
    <w:rsid w:val="001F7171"/>
    <w:rsid w:val="00211590"/>
    <w:rsid w:val="002255B4"/>
    <w:rsid w:val="00234A37"/>
    <w:rsid w:val="00266C26"/>
    <w:rsid w:val="00281634"/>
    <w:rsid w:val="00287169"/>
    <w:rsid w:val="0029171C"/>
    <w:rsid w:val="00292146"/>
    <w:rsid w:val="002948A6"/>
    <w:rsid w:val="00296524"/>
    <w:rsid w:val="00296A8E"/>
    <w:rsid w:val="002C03E8"/>
    <w:rsid w:val="002C259B"/>
    <w:rsid w:val="002C4139"/>
    <w:rsid w:val="002C73A0"/>
    <w:rsid w:val="002D1E0F"/>
    <w:rsid w:val="002F16A7"/>
    <w:rsid w:val="002F5516"/>
    <w:rsid w:val="00313829"/>
    <w:rsid w:val="00333148"/>
    <w:rsid w:val="00352024"/>
    <w:rsid w:val="00363290"/>
    <w:rsid w:val="00381153"/>
    <w:rsid w:val="003A0E03"/>
    <w:rsid w:val="003A28BA"/>
    <w:rsid w:val="003A45E1"/>
    <w:rsid w:val="003A5A51"/>
    <w:rsid w:val="003B010C"/>
    <w:rsid w:val="003B2A28"/>
    <w:rsid w:val="003C0182"/>
    <w:rsid w:val="003C4C12"/>
    <w:rsid w:val="003D0195"/>
    <w:rsid w:val="003D1389"/>
    <w:rsid w:val="003E15B4"/>
    <w:rsid w:val="003E4415"/>
    <w:rsid w:val="003E7336"/>
    <w:rsid w:val="003F0376"/>
    <w:rsid w:val="003F31DE"/>
    <w:rsid w:val="004007BA"/>
    <w:rsid w:val="00405EEA"/>
    <w:rsid w:val="00420A45"/>
    <w:rsid w:val="0043099B"/>
    <w:rsid w:val="00441451"/>
    <w:rsid w:val="004458C5"/>
    <w:rsid w:val="00447E4F"/>
    <w:rsid w:val="0045324D"/>
    <w:rsid w:val="00456EF0"/>
    <w:rsid w:val="00464F16"/>
    <w:rsid w:val="00465EAC"/>
    <w:rsid w:val="00491BC4"/>
    <w:rsid w:val="004A018F"/>
    <w:rsid w:val="004D0F17"/>
    <w:rsid w:val="004D6CB1"/>
    <w:rsid w:val="004E377F"/>
    <w:rsid w:val="004E4906"/>
    <w:rsid w:val="004E5A9A"/>
    <w:rsid w:val="00507C7A"/>
    <w:rsid w:val="00520B90"/>
    <w:rsid w:val="00524627"/>
    <w:rsid w:val="005306C0"/>
    <w:rsid w:val="0054647D"/>
    <w:rsid w:val="00573863"/>
    <w:rsid w:val="0058232B"/>
    <w:rsid w:val="0058353C"/>
    <w:rsid w:val="00583C0A"/>
    <w:rsid w:val="0058768C"/>
    <w:rsid w:val="00590956"/>
    <w:rsid w:val="005925D0"/>
    <w:rsid w:val="00595DF3"/>
    <w:rsid w:val="005D5E97"/>
    <w:rsid w:val="005E120D"/>
    <w:rsid w:val="005E5CCD"/>
    <w:rsid w:val="005E6140"/>
    <w:rsid w:val="0060359F"/>
    <w:rsid w:val="006116E5"/>
    <w:rsid w:val="0061277E"/>
    <w:rsid w:val="00650A99"/>
    <w:rsid w:val="006526DB"/>
    <w:rsid w:val="00656CB1"/>
    <w:rsid w:val="00664CC0"/>
    <w:rsid w:val="00664F36"/>
    <w:rsid w:val="006738B5"/>
    <w:rsid w:val="00684779"/>
    <w:rsid w:val="006B7CA3"/>
    <w:rsid w:val="006F0BB3"/>
    <w:rsid w:val="00704984"/>
    <w:rsid w:val="00722A1D"/>
    <w:rsid w:val="007244EB"/>
    <w:rsid w:val="00725493"/>
    <w:rsid w:val="00732704"/>
    <w:rsid w:val="00735A9D"/>
    <w:rsid w:val="00741195"/>
    <w:rsid w:val="007424D7"/>
    <w:rsid w:val="00776933"/>
    <w:rsid w:val="00776F66"/>
    <w:rsid w:val="0079075E"/>
    <w:rsid w:val="007A2955"/>
    <w:rsid w:val="007A66DE"/>
    <w:rsid w:val="007A7130"/>
    <w:rsid w:val="007B1D3C"/>
    <w:rsid w:val="007C1334"/>
    <w:rsid w:val="007C192D"/>
    <w:rsid w:val="007D5BAC"/>
    <w:rsid w:val="007E3EDA"/>
    <w:rsid w:val="007E55B8"/>
    <w:rsid w:val="007E7912"/>
    <w:rsid w:val="007F0291"/>
    <w:rsid w:val="007F15B2"/>
    <w:rsid w:val="007F3AFA"/>
    <w:rsid w:val="00802509"/>
    <w:rsid w:val="00810F3F"/>
    <w:rsid w:val="00815BB5"/>
    <w:rsid w:val="00820F0D"/>
    <w:rsid w:val="008408CC"/>
    <w:rsid w:val="00844381"/>
    <w:rsid w:val="00864A10"/>
    <w:rsid w:val="00890515"/>
    <w:rsid w:val="0089483E"/>
    <w:rsid w:val="00897BF2"/>
    <w:rsid w:val="008A0682"/>
    <w:rsid w:val="008A13AB"/>
    <w:rsid w:val="008B4AA3"/>
    <w:rsid w:val="008D02CA"/>
    <w:rsid w:val="008F3BEC"/>
    <w:rsid w:val="008F7FE1"/>
    <w:rsid w:val="0090176F"/>
    <w:rsid w:val="00903CA0"/>
    <w:rsid w:val="00907AEE"/>
    <w:rsid w:val="00917B0F"/>
    <w:rsid w:val="00926F7A"/>
    <w:rsid w:val="00931949"/>
    <w:rsid w:val="00942119"/>
    <w:rsid w:val="00943638"/>
    <w:rsid w:val="00954722"/>
    <w:rsid w:val="00964041"/>
    <w:rsid w:val="00971B2A"/>
    <w:rsid w:val="00972EDB"/>
    <w:rsid w:val="009747B0"/>
    <w:rsid w:val="00976FEF"/>
    <w:rsid w:val="00983AD2"/>
    <w:rsid w:val="00984304"/>
    <w:rsid w:val="00991A82"/>
    <w:rsid w:val="009A704A"/>
    <w:rsid w:val="009A71FF"/>
    <w:rsid w:val="009D752B"/>
    <w:rsid w:val="009E09D0"/>
    <w:rsid w:val="009E68A6"/>
    <w:rsid w:val="00A0044B"/>
    <w:rsid w:val="00A04880"/>
    <w:rsid w:val="00A068D0"/>
    <w:rsid w:val="00A31D1A"/>
    <w:rsid w:val="00A3585D"/>
    <w:rsid w:val="00A35B69"/>
    <w:rsid w:val="00A41F7D"/>
    <w:rsid w:val="00A4606D"/>
    <w:rsid w:val="00A55947"/>
    <w:rsid w:val="00A564E2"/>
    <w:rsid w:val="00A84C8B"/>
    <w:rsid w:val="00A97ED2"/>
    <w:rsid w:val="00AA22B8"/>
    <w:rsid w:val="00AA5DD2"/>
    <w:rsid w:val="00AA732C"/>
    <w:rsid w:val="00AB3991"/>
    <w:rsid w:val="00AD77FB"/>
    <w:rsid w:val="00AD7B36"/>
    <w:rsid w:val="00AE3C4C"/>
    <w:rsid w:val="00AF192C"/>
    <w:rsid w:val="00B04852"/>
    <w:rsid w:val="00B06629"/>
    <w:rsid w:val="00B2029A"/>
    <w:rsid w:val="00B257C6"/>
    <w:rsid w:val="00B328A0"/>
    <w:rsid w:val="00B610BF"/>
    <w:rsid w:val="00B61D2D"/>
    <w:rsid w:val="00B64812"/>
    <w:rsid w:val="00B72AA3"/>
    <w:rsid w:val="00B762E1"/>
    <w:rsid w:val="00B84229"/>
    <w:rsid w:val="00B96DEF"/>
    <w:rsid w:val="00B97821"/>
    <w:rsid w:val="00BC3960"/>
    <w:rsid w:val="00BC5F43"/>
    <w:rsid w:val="00BC6D15"/>
    <w:rsid w:val="00BF0EF3"/>
    <w:rsid w:val="00C022DC"/>
    <w:rsid w:val="00C11C51"/>
    <w:rsid w:val="00C11DBB"/>
    <w:rsid w:val="00C12B55"/>
    <w:rsid w:val="00C20265"/>
    <w:rsid w:val="00C23BC6"/>
    <w:rsid w:val="00C31C0B"/>
    <w:rsid w:val="00C330A3"/>
    <w:rsid w:val="00C44A74"/>
    <w:rsid w:val="00C45D43"/>
    <w:rsid w:val="00C702E1"/>
    <w:rsid w:val="00C7760D"/>
    <w:rsid w:val="00C81BF6"/>
    <w:rsid w:val="00CB3C1F"/>
    <w:rsid w:val="00CC04C1"/>
    <w:rsid w:val="00CC0CEE"/>
    <w:rsid w:val="00CD7F0B"/>
    <w:rsid w:val="00D16757"/>
    <w:rsid w:val="00D20221"/>
    <w:rsid w:val="00D403EA"/>
    <w:rsid w:val="00D44C36"/>
    <w:rsid w:val="00D51028"/>
    <w:rsid w:val="00D55162"/>
    <w:rsid w:val="00D62311"/>
    <w:rsid w:val="00D72D9A"/>
    <w:rsid w:val="00D8766F"/>
    <w:rsid w:val="00D937E5"/>
    <w:rsid w:val="00D971F1"/>
    <w:rsid w:val="00DA2ABC"/>
    <w:rsid w:val="00DA2C8F"/>
    <w:rsid w:val="00DA41C2"/>
    <w:rsid w:val="00DB1C80"/>
    <w:rsid w:val="00DB306B"/>
    <w:rsid w:val="00DC203D"/>
    <w:rsid w:val="00DC66CC"/>
    <w:rsid w:val="00DC6834"/>
    <w:rsid w:val="00DC7CC2"/>
    <w:rsid w:val="00DD2190"/>
    <w:rsid w:val="00DD2D0A"/>
    <w:rsid w:val="00DE5E8C"/>
    <w:rsid w:val="00DE6B63"/>
    <w:rsid w:val="00DF0D74"/>
    <w:rsid w:val="00DF10CC"/>
    <w:rsid w:val="00E15791"/>
    <w:rsid w:val="00E17BE4"/>
    <w:rsid w:val="00E51760"/>
    <w:rsid w:val="00E62331"/>
    <w:rsid w:val="00E6262C"/>
    <w:rsid w:val="00E851AB"/>
    <w:rsid w:val="00EC0BFC"/>
    <w:rsid w:val="00ED7543"/>
    <w:rsid w:val="00EF5A78"/>
    <w:rsid w:val="00EF7F6C"/>
    <w:rsid w:val="00F0447C"/>
    <w:rsid w:val="00F30021"/>
    <w:rsid w:val="00F376CD"/>
    <w:rsid w:val="00F41C27"/>
    <w:rsid w:val="00F43352"/>
    <w:rsid w:val="00F51B29"/>
    <w:rsid w:val="00F707B0"/>
    <w:rsid w:val="00F76B53"/>
    <w:rsid w:val="00F82CFB"/>
    <w:rsid w:val="00F96170"/>
    <w:rsid w:val="00FA53B3"/>
    <w:rsid w:val="00FB085A"/>
    <w:rsid w:val="00FB2D09"/>
    <w:rsid w:val="00FC249E"/>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821"/>
  </w:style>
  <w:style w:type="paragraph" w:styleId="Footer">
    <w:name w:val="footer"/>
    <w:basedOn w:val="Normal"/>
    <w:link w:val="FooterChar"/>
    <w:uiPriority w:val="99"/>
    <w:unhideWhenUsed/>
    <w:rsid w:val="00B978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821"/>
  </w:style>
  <w:style w:type="character" w:styleId="Strong">
    <w:name w:val="Strong"/>
    <w:basedOn w:val="DefaultParagraphFont"/>
    <w:uiPriority w:val="22"/>
    <w:qFormat/>
    <w:rsid w:val="00B97821"/>
    <w:rPr>
      <w:b/>
      <w:bCs/>
    </w:rPr>
  </w:style>
  <w:style w:type="character" w:styleId="Hyperlink">
    <w:name w:val="Hyperlink"/>
    <w:basedOn w:val="DefaultParagraphFont"/>
    <w:uiPriority w:val="99"/>
    <w:semiHidden/>
    <w:unhideWhenUsed/>
    <w:rsid w:val="00B97821"/>
    <w:rPr>
      <w:color w:val="0000FF"/>
      <w:u w:val="single"/>
    </w:rPr>
  </w:style>
  <w:style w:type="table" w:styleId="TableGrid">
    <w:name w:val="Table Grid"/>
    <w:basedOn w:val="TableNormal"/>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68C"/>
    <w:pPr>
      <w:ind w:left="720"/>
      <w:contextualSpacing/>
    </w:pPr>
  </w:style>
  <w:style w:type="paragraph" w:styleId="NormalWeb">
    <w:name w:val="Normal (Web)"/>
    <w:basedOn w:val="Normal"/>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40"/>
    <w:rPr>
      <w:rFonts w:ascii="Tahoma" w:hAnsi="Tahoma" w:cs="Tahoma"/>
      <w:sz w:val="16"/>
      <w:szCs w:val="16"/>
    </w:rPr>
  </w:style>
  <w:style w:type="paragraph" w:customStyle="1" w:styleId="c-ui-unknown-title">
    <w:name w:val="c-ui-unknown-title"/>
    <w:basedOn w:val="Normal"/>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Normal"/>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875">
      <w:bodyDiv w:val="1"/>
      <w:marLeft w:val="0"/>
      <w:marRight w:val="0"/>
      <w:marTop w:val="0"/>
      <w:marBottom w:val="0"/>
      <w:divBdr>
        <w:top w:val="none" w:sz="0" w:space="0" w:color="auto"/>
        <w:left w:val="none" w:sz="0" w:space="0" w:color="auto"/>
        <w:bottom w:val="none" w:sz="0" w:space="0" w:color="auto"/>
        <w:right w:val="none" w:sz="0" w:space="0" w:color="auto"/>
      </w:divBdr>
    </w:div>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523132091">
      <w:bodyDiv w:val="1"/>
      <w:marLeft w:val="0"/>
      <w:marRight w:val="0"/>
      <w:marTop w:val="0"/>
      <w:marBottom w:val="0"/>
      <w:divBdr>
        <w:top w:val="none" w:sz="0" w:space="0" w:color="auto"/>
        <w:left w:val="none" w:sz="0" w:space="0" w:color="auto"/>
        <w:bottom w:val="none" w:sz="0" w:space="0" w:color="auto"/>
        <w:right w:val="none" w:sz="0" w:space="0" w:color="auto"/>
      </w:divBdr>
    </w:div>
    <w:div w:id="610937634">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33270717">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 w:id="19107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FE7E-45F7-4F18-B394-CD548FA3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2450</Words>
  <Characters>13967</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2020-02-19T12:14:00Z</dcterms:created>
  <dcterms:modified xsi:type="dcterms:W3CDTF">2020-02-19T12:14:00Z</dcterms:modified>
</cp:coreProperties>
</file>