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Default="00363290"/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1267FA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9</w:t>
      </w:r>
      <w:r w:rsidR="00C11C51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/</w:t>
      </w:r>
      <w:r w:rsidR="009A704A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</w:t>
      </w:r>
      <w:r w:rsidR="001267FA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3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</w:t>
      </w:r>
      <w:r w:rsidR="001267FA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5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1739DD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  <w:bookmarkStart w:id="0" w:name="_GoBack"/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1267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03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.0</w:t>
      </w:r>
      <w:r w:rsidR="001267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5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.2019 г. от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1</w:t>
      </w:r>
      <w:r w:rsidR="001267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7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1267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3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 w:rsidR="006116E5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,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се проведе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 xml:space="preserve"> 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заседание на Районна избирателна комисия в 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Д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евети район – Кърджали (РИК 09), назначена с Решение на Централната избирателна комисия № 81-ЕП/05.04.2019 г.</w:t>
      </w:r>
      <w:proofErr w:type="gramEnd"/>
    </w:p>
    <w:p w:rsidR="006116E5" w:rsidRPr="006116E5" w:rsidRDefault="006116E5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</w:p>
    <w:p w:rsidR="00B97821" w:rsidRDefault="00B97821" w:rsidP="00287169">
      <w:pPr>
        <w:shd w:val="clear" w:color="auto" w:fill="FFFFFF"/>
        <w:spacing w:after="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3A5A51" w:rsidTr="00A97ED2">
        <w:tc>
          <w:tcPr>
            <w:tcW w:w="4508" w:type="dxa"/>
          </w:tcPr>
          <w:p w:rsidR="00A97ED2" w:rsidRPr="00FA53B3" w:rsidRDefault="00A97ED2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FA53B3" w:rsidRDefault="00A97ED2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7B1D3C" w:rsidRPr="00FA53B3" w:rsidRDefault="007B1D3C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7B1D3C" w:rsidRPr="00FA53B3" w:rsidRDefault="007B1D3C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7B1D3C" w:rsidRPr="00FA53B3" w:rsidRDefault="007B1D3C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7B1D3C" w:rsidRPr="00FA53B3" w:rsidRDefault="007B1D3C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7B1D3C" w:rsidRPr="003A5A51" w:rsidTr="00A97ED2">
        <w:tc>
          <w:tcPr>
            <w:tcW w:w="4508" w:type="dxa"/>
          </w:tcPr>
          <w:p w:rsidR="007B1D3C" w:rsidRPr="00FA53B3" w:rsidRDefault="007B1D3C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7B1D3C" w:rsidRPr="00FA53B3" w:rsidRDefault="007B1D3C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725493" w:rsidRPr="003A5A51" w:rsidTr="00A97ED2">
        <w:tc>
          <w:tcPr>
            <w:tcW w:w="4508" w:type="dxa"/>
          </w:tcPr>
          <w:p w:rsidR="00725493" w:rsidRPr="00FA53B3" w:rsidRDefault="00725493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25493" w:rsidRPr="00FA53B3" w:rsidRDefault="00725493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725493" w:rsidRPr="003A5A51" w:rsidTr="00A97ED2">
        <w:tc>
          <w:tcPr>
            <w:tcW w:w="4508" w:type="dxa"/>
          </w:tcPr>
          <w:p w:rsidR="00725493" w:rsidRPr="00FA53B3" w:rsidRDefault="00725493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25493" w:rsidRPr="00FA53B3" w:rsidRDefault="00725493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  <w:tr w:rsidR="00725493" w:rsidRPr="003A5A51" w:rsidTr="00A97ED2">
        <w:tc>
          <w:tcPr>
            <w:tcW w:w="4508" w:type="dxa"/>
          </w:tcPr>
          <w:p w:rsidR="00725493" w:rsidRPr="00FA53B3" w:rsidRDefault="00725493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25493" w:rsidRPr="00FA53B3" w:rsidRDefault="00725493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</w:tr>
      <w:tr w:rsidR="00725493" w:rsidRPr="003A5A51" w:rsidTr="00A97ED2">
        <w:tc>
          <w:tcPr>
            <w:tcW w:w="4508" w:type="dxa"/>
          </w:tcPr>
          <w:p w:rsidR="00725493" w:rsidRPr="00FA53B3" w:rsidRDefault="00725493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25493" w:rsidRPr="00FA53B3" w:rsidRDefault="00725493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</w:tr>
      <w:tr w:rsidR="00725493" w:rsidRPr="003A5A51" w:rsidTr="00A97ED2">
        <w:tc>
          <w:tcPr>
            <w:tcW w:w="4508" w:type="dxa"/>
          </w:tcPr>
          <w:p w:rsidR="00725493" w:rsidRPr="00FA53B3" w:rsidRDefault="00725493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25493" w:rsidRPr="00FA53B3" w:rsidRDefault="00725493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  <w:tr w:rsidR="00735A9D" w:rsidRPr="003A5A51" w:rsidTr="00A97ED2">
        <w:tc>
          <w:tcPr>
            <w:tcW w:w="4508" w:type="dxa"/>
          </w:tcPr>
          <w:p w:rsidR="00735A9D" w:rsidRPr="00FA53B3" w:rsidRDefault="00735A9D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35A9D" w:rsidRPr="00FA53B3" w:rsidRDefault="00735A9D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</w:tr>
      <w:tr w:rsidR="00735A9D" w:rsidRPr="003A5A51" w:rsidTr="00A97ED2">
        <w:tc>
          <w:tcPr>
            <w:tcW w:w="4508" w:type="dxa"/>
          </w:tcPr>
          <w:p w:rsidR="00735A9D" w:rsidRPr="00FA53B3" w:rsidRDefault="00735A9D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35A9D" w:rsidRPr="00FA53B3" w:rsidRDefault="00735A9D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</w:tr>
      <w:tr w:rsidR="00735A9D" w:rsidRPr="003A5A51" w:rsidTr="00E71D95">
        <w:tc>
          <w:tcPr>
            <w:tcW w:w="4508" w:type="dxa"/>
          </w:tcPr>
          <w:p w:rsidR="00735A9D" w:rsidRPr="00FA53B3" w:rsidRDefault="00735A9D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735A9D" w:rsidRPr="00FA53B3" w:rsidRDefault="00735A9D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</w:tr>
      <w:tr w:rsidR="00735A9D" w:rsidRPr="003A5A51" w:rsidTr="00E71D95">
        <w:tc>
          <w:tcPr>
            <w:tcW w:w="4508" w:type="dxa"/>
          </w:tcPr>
          <w:p w:rsidR="00735A9D" w:rsidRDefault="00735A9D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735A9D" w:rsidRPr="00FA53B3" w:rsidRDefault="00735A9D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</w:tr>
    </w:tbl>
    <w:p w:rsidR="00B97821" w:rsidRPr="00DB1C80" w:rsidRDefault="00B97821" w:rsidP="00287169">
      <w:pPr>
        <w:spacing w:line="276" w:lineRule="auto"/>
        <w:rPr>
          <w:rFonts w:ascii="Helvetica" w:hAnsi="Helvetica" w:cs="Helvetica"/>
        </w:rPr>
      </w:pPr>
    </w:p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  <w:r w:rsidRPr="00287169">
        <w:rPr>
          <w:rFonts w:ascii="Helvetica" w:hAnsi="Helvetica" w:cs="Helvetica"/>
          <w:lang w:val="bg-BG"/>
        </w:rPr>
        <w:t>Присъстват</w:t>
      </w:r>
      <w:r w:rsidR="00A4606D" w:rsidRPr="00287169">
        <w:rPr>
          <w:rFonts w:ascii="Helvetica" w:hAnsi="Helvetica" w:cs="Helvetica"/>
          <w:lang w:val="en-US"/>
        </w:rPr>
        <w:t xml:space="preserve"> 1</w:t>
      </w:r>
      <w:r w:rsidR="00735A9D" w:rsidRPr="00287169">
        <w:rPr>
          <w:rFonts w:ascii="Helvetica" w:hAnsi="Helvetica" w:cs="Helvetica"/>
          <w:lang w:val="bg-BG"/>
        </w:rPr>
        <w:t xml:space="preserve">3 </w:t>
      </w:r>
      <w:r w:rsidR="00A4606D" w:rsidRPr="00287169">
        <w:rPr>
          <w:rFonts w:ascii="Helvetica" w:hAnsi="Helvetica" w:cs="Helvetica"/>
          <w:lang w:val="en-US"/>
        </w:rPr>
        <w:t>/</w:t>
      </w:r>
      <w:r w:rsidR="00735A9D">
        <w:rPr>
          <w:rFonts w:ascii="Helvetica" w:hAnsi="Helvetica" w:cs="Helvetica"/>
          <w:lang w:val="bg-BG"/>
        </w:rPr>
        <w:t>тринадесет</w:t>
      </w:r>
      <w:r w:rsidR="00A4606D">
        <w:rPr>
          <w:rFonts w:ascii="Helvetica" w:hAnsi="Helvetica" w:cs="Helvetica"/>
          <w:lang w:val="bg-BG"/>
        </w:rPr>
        <w:t>/ члена на РИК, тоест</w:t>
      </w:r>
      <w:r w:rsidRPr="00DB1C80">
        <w:rPr>
          <w:rFonts w:ascii="Helvetica" w:hAnsi="Helvetica" w:cs="Helvetica"/>
          <w:lang w:val="bg-BG"/>
        </w:rPr>
        <w:t xml:space="preserve">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DB1C80" w:rsidRPr="00DB1C80" w:rsidRDefault="00DB1C80" w:rsidP="00287169">
      <w:pPr>
        <w:spacing w:line="276" w:lineRule="auto"/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3A5A51" w:rsidRPr="005859D4" w:rsidTr="00DC203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A5A51" w:rsidRPr="005859D4" w:rsidRDefault="003A5A51" w:rsidP="00287169">
            <w:pPr>
              <w:spacing w:before="240" w:after="120" w:line="276" w:lineRule="auto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A5A51" w:rsidRPr="005859D4" w:rsidRDefault="003A5A51" w:rsidP="00287169">
            <w:pPr>
              <w:spacing w:before="240"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Материали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A51" w:rsidRPr="005859D4" w:rsidRDefault="003A5A51" w:rsidP="00287169">
            <w:pPr>
              <w:spacing w:before="240"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3A5A51" w:rsidRPr="00994BBF" w:rsidTr="00DC203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3A5A51" w:rsidRPr="00994BBF" w:rsidRDefault="003A5A51" w:rsidP="00287169">
            <w:pPr>
              <w:numPr>
                <w:ilvl w:val="0"/>
                <w:numId w:val="1"/>
              </w:numPr>
              <w:spacing w:after="0" w:line="276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3A5A51" w:rsidRPr="001267FA" w:rsidRDefault="00A3585D" w:rsidP="00287169">
            <w:pPr>
              <w:shd w:val="clear" w:color="auto" w:fill="FFFFFF"/>
              <w:spacing w:after="150" w:line="276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val="bg-BG" w:eastAsia="bg-BG"/>
              </w:rPr>
            </w:pP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Определяне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секции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машинно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гласуване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произвеждане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членове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Европейския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парламент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Република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България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26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май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2019 г. в </w:t>
            </w: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bg-BG"/>
              </w:rPr>
              <w:t>Девети</w:t>
            </w:r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избирателен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район</w:t>
            </w:r>
            <w:proofErr w:type="spellEnd"/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bg-BG"/>
              </w:rPr>
              <w:t>Кърджалийски</w:t>
            </w:r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.</w:t>
            </w:r>
            <w:r w:rsidRPr="0019394F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284C2C">
              <w:rPr>
                <w:rFonts w:ascii="Helvetica" w:eastAsia="Times New Roman" w:hAnsi="Helvetica" w:cs="Helvetica"/>
                <w:sz w:val="24"/>
                <w:szCs w:val="24"/>
                <w:lang w:val="bg-BG" w:eastAsia="bg-BG"/>
              </w:rPr>
              <w:t xml:space="preserve">Определяне на отговорник от РИК Кърджали, който да осъществява дейностите по прилагането на кодекса във връзка с </w:t>
            </w:r>
            <w:r w:rsidRPr="00284C2C">
              <w:rPr>
                <w:rFonts w:ascii="Helvetica" w:eastAsia="Times New Roman" w:hAnsi="Helvetica" w:cs="Helvetica"/>
                <w:sz w:val="24"/>
                <w:szCs w:val="24"/>
                <w:lang w:val="bg-BG" w:eastAsia="bg-BG"/>
              </w:rPr>
              <w:lastRenderedPageBreak/>
              <w:t>машинното гласуване при произвеждане на изборите за членове на Европейския парламент от Република България, насрочени за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A51" w:rsidRPr="00732704" w:rsidRDefault="001267FA" w:rsidP="00287169">
            <w:pPr>
              <w:spacing w:after="0" w:line="276" w:lineRule="auto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lastRenderedPageBreak/>
              <w:t>ПЗ</w:t>
            </w:r>
          </w:p>
        </w:tc>
      </w:tr>
      <w:tr w:rsidR="003A5A51" w:rsidRPr="00994BBF" w:rsidTr="00DC203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51" w:rsidRPr="002A3F7D" w:rsidRDefault="003A5A51" w:rsidP="00287169">
            <w:pPr>
              <w:numPr>
                <w:ilvl w:val="0"/>
                <w:numId w:val="1"/>
              </w:numPr>
              <w:spacing w:after="0" w:line="276" w:lineRule="auto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51" w:rsidRPr="002A3F7D" w:rsidRDefault="003A5A51" w:rsidP="00287169">
            <w:pPr>
              <w:spacing w:after="0" w:line="276" w:lineRule="auto"/>
              <w:rPr>
                <w:rFonts w:ascii="Helvetica" w:hAnsi="Helvetica" w:cs="Helvetica"/>
              </w:rPr>
            </w:pPr>
            <w:proofErr w:type="spellStart"/>
            <w:r w:rsidRPr="002A3F7D">
              <w:rPr>
                <w:rFonts w:ascii="Helvetica" w:hAnsi="Helvetica" w:cs="Helvetica"/>
              </w:rPr>
              <w:t>Разни</w:t>
            </w:r>
            <w:proofErr w:type="spellEnd"/>
            <w:r w:rsidRPr="002A3F7D">
              <w:rPr>
                <w:rFonts w:ascii="Helvetica" w:hAnsi="Helvetica" w:cs="Helvetic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51" w:rsidRPr="00994BBF" w:rsidRDefault="003A5A51" w:rsidP="00287169">
            <w:pPr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B1C80" w:rsidRDefault="00DB1C80" w:rsidP="00287169">
      <w:pPr>
        <w:spacing w:line="276" w:lineRule="auto"/>
        <w:rPr>
          <w:rFonts w:ascii="Helvetica" w:hAnsi="Helvetica" w:cs="Helvetica"/>
        </w:rPr>
      </w:pP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 xml:space="preserve">По така обявеният от председателя на РИК – Кърджали г-н Захариев дневен ред и след направените разисквания комисията прие </w:t>
      </w:r>
      <w:bookmarkEnd w:id="0"/>
      <w:r>
        <w:rPr>
          <w:rFonts w:ascii="Helvetica" w:hAnsi="Helvetica" w:cs="Helvetica"/>
          <w:lang w:val="bg-BG"/>
        </w:rPr>
        <w:t>следните решения: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p w:rsidR="00A3585D" w:rsidRDefault="00DB1C80" w:rsidP="00A3585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val="bg-BG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 1:</w:t>
      </w:r>
      <w:r w:rsidR="0061277E"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Определяне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секции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за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машинно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гласуване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при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произвеждане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изборите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за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членове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Европейския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парламент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от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Република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България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26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май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2019 г. в </w:t>
      </w:r>
      <w:r w:rsidR="00A3585D">
        <w:rPr>
          <w:rFonts w:ascii="Helvetica" w:hAnsi="Helvetica" w:cs="Helvetica"/>
          <w:sz w:val="24"/>
          <w:szCs w:val="24"/>
          <w:shd w:val="clear" w:color="auto" w:fill="FFFFFF"/>
          <w:lang w:val="bg-BG"/>
        </w:rPr>
        <w:t>Девети</w:t>
      </w:r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избирателен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район</w:t>
      </w:r>
      <w:proofErr w:type="spellEnd"/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- </w:t>
      </w:r>
      <w:r w:rsidR="00A3585D">
        <w:rPr>
          <w:rFonts w:ascii="Helvetica" w:hAnsi="Helvetica" w:cs="Helvetica"/>
          <w:sz w:val="24"/>
          <w:szCs w:val="24"/>
          <w:shd w:val="clear" w:color="auto" w:fill="FFFFFF"/>
          <w:lang w:val="bg-BG"/>
        </w:rPr>
        <w:t>Кърджалийски</w:t>
      </w:r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</w:rPr>
        <w:t>.</w:t>
      </w:r>
      <w:r w:rsidR="00A3585D" w:rsidRPr="0019394F">
        <w:rPr>
          <w:rFonts w:ascii="Helvetica" w:hAnsi="Helvetica" w:cs="Helvetica"/>
          <w:sz w:val="24"/>
          <w:szCs w:val="24"/>
          <w:shd w:val="clear" w:color="auto" w:fill="FFFFFF"/>
          <w:lang w:val="bg-BG"/>
        </w:rPr>
        <w:t xml:space="preserve"> </w:t>
      </w:r>
      <w:r w:rsidR="00A3585D" w:rsidRPr="00284C2C">
        <w:rPr>
          <w:rFonts w:ascii="Helvetica" w:eastAsia="Times New Roman" w:hAnsi="Helvetica" w:cs="Helvetica"/>
          <w:sz w:val="24"/>
          <w:szCs w:val="24"/>
          <w:lang w:val="bg-BG" w:eastAsia="bg-BG"/>
        </w:rPr>
        <w:t>Определяне на отговорник от РИК Кърджали, който да осъществява дейностите по прилагането на кодекса във връзка с машинното гласуване при произвеждане на изборите за членове на Европейския парламент от Република България, насрочени за 26 май 2019 г.</w:t>
      </w:r>
    </w:p>
    <w:p w:rsidR="00A3585D" w:rsidRPr="00284C2C" w:rsidRDefault="00A3585D" w:rsidP="00A3585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val="bg-BG" w:eastAsia="bg-BG"/>
        </w:rPr>
      </w:pPr>
    </w:p>
    <w:p w:rsidR="00A3585D" w:rsidRPr="00284C2C" w:rsidRDefault="00A3585D" w:rsidP="00287169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Helvetica" w:eastAsia="Times New Roman" w:hAnsi="Helvetica" w:cs="Helvetica"/>
          <w:sz w:val="34"/>
          <w:szCs w:val="34"/>
          <w:lang w:eastAsia="en-GB"/>
        </w:rPr>
      </w:pPr>
      <w:r w:rsidRPr="00284C2C">
        <w:rPr>
          <w:rFonts w:ascii="Helvetica" w:eastAsia="Times New Roman" w:hAnsi="Helvetica" w:cs="Helvetica"/>
          <w:sz w:val="34"/>
          <w:szCs w:val="34"/>
          <w:lang w:eastAsia="en-GB"/>
        </w:rPr>
        <w:t>РЕШЕНИЕ </w:t>
      </w:r>
      <w:r w:rsidRPr="00284C2C">
        <w:rPr>
          <w:rFonts w:ascii="Helvetica" w:eastAsia="Times New Roman" w:hAnsi="Helvetica" w:cs="Helvetica"/>
          <w:sz w:val="34"/>
          <w:szCs w:val="34"/>
          <w:lang w:eastAsia="en-GB"/>
        </w:rPr>
        <w:br/>
        <w:t xml:space="preserve">№ </w:t>
      </w:r>
      <w:r w:rsidRPr="00284C2C">
        <w:rPr>
          <w:rFonts w:ascii="Helvetica" w:eastAsia="Times New Roman" w:hAnsi="Helvetica" w:cs="Helvetica"/>
          <w:sz w:val="34"/>
          <w:szCs w:val="34"/>
          <w:lang w:val="bg-BG" w:eastAsia="en-GB"/>
        </w:rPr>
        <w:t>19</w:t>
      </w:r>
      <w:r w:rsidRPr="00284C2C">
        <w:rPr>
          <w:rFonts w:ascii="Helvetica" w:eastAsia="Times New Roman" w:hAnsi="Helvetica" w:cs="Helvetica"/>
          <w:sz w:val="34"/>
          <w:szCs w:val="34"/>
          <w:lang w:eastAsia="en-GB"/>
        </w:rPr>
        <w:t>-ЕП</w:t>
      </w:r>
      <w:r w:rsidRPr="00284C2C">
        <w:rPr>
          <w:rFonts w:ascii="Helvetica" w:eastAsia="Times New Roman" w:hAnsi="Helvetica" w:cs="Helvetica"/>
          <w:sz w:val="34"/>
          <w:szCs w:val="34"/>
          <w:lang w:eastAsia="en-GB"/>
        </w:rPr>
        <w:br/>
      </w:r>
      <w:r w:rsidRPr="00284C2C">
        <w:rPr>
          <w:rFonts w:ascii="Helvetica" w:eastAsia="Times New Roman" w:hAnsi="Helvetica" w:cs="Helvetica"/>
          <w:sz w:val="34"/>
          <w:szCs w:val="34"/>
          <w:lang w:val="bg-BG" w:eastAsia="en-GB"/>
        </w:rPr>
        <w:t>Кърджали</w:t>
      </w:r>
      <w:r w:rsidRPr="00284C2C">
        <w:rPr>
          <w:rFonts w:ascii="Helvetica" w:eastAsia="Times New Roman" w:hAnsi="Helvetica" w:cs="Helvetica"/>
          <w:sz w:val="34"/>
          <w:szCs w:val="34"/>
          <w:lang w:eastAsia="en-GB"/>
        </w:rPr>
        <w:t xml:space="preserve">, </w:t>
      </w:r>
      <w:r w:rsidRPr="00284C2C">
        <w:rPr>
          <w:rFonts w:ascii="Helvetica" w:eastAsia="Times New Roman" w:hAnsi="Helvetica" w:cs="Helvetica"/>
          <w:sz w:val="34"/>
          <w:szCs w:val="34"/>
          <w:lang w:val="bg-BG" w:eastAsia="en-GB"/>
        </w:rPr>
        <w:t>03</w:t>
      </w:r>
      <w:r w:rsidRPr="00284C2C">
        <w:rPr>
          <w:rFonts w:ascii="Helvetica" w:eastAsia="Times New Roman" w:hAnsi="Helvetica" w:cs="Helvetica"/>
          <w:sz w:val="34"/>
          <w:szCs w:val="34"/>
          <w:lang w:eastAsia="en-GB"/>
        </w:rPr>
        <w:t>.0</w:t>
      </w:r>
      <w:r w:rsidRPr="00284C2C">
        <w:rPr>
          <w:rFonts w:ascii="Helvetica" w:eastAsia="Times New Roman" w:hAnsi="Helvetica" w:cs="Helvetica"/>
          <w:sz w:val="34"/>
          <w:szCs w:val="34"/>
          <w:lang w:val="bg-BG" w:eastAsia="en-GB"/>
        </w:rPr>
        <w:t>5</w:t>
      </w:r>
      <w:r w:rsidRPr="00284C2C">
        <w:rPr>
          <w:rFonts w:ascii="Helvetica" w:eastAsia="Times New Roman" w:hAnsi="Helvetica" w:cs="Helvetica"/>
          <w:sz w:val="34"/>
          <w:szCs w:val="34"/>
          <w:lang w:eastAsia="en-GB"/>
        </w:rPr>
        <w:t>.2019</w:t>
      </w:r>
    </w:p>
    <w:p w:rsidR="00A3585D" w:rsidRPr="00284C2C" w:rsidRDefault="00A3585D" w:rsidP="00287169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sz w:val="24"/>
          <w:szCs w:val="24"/>
          <w:lang w:val="bg-BG" w:eastAsia="bg-BG"/>
        </w:rPr>
      </w:pPr>
      <w:r w:rsidRPr="00284C2C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ОТНОСНО: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Определяне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секции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за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машинно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гласуване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при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произвеждане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изборите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за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членове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Европейския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парламент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от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Република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България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26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май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2019 г. в </w:t>
      </w:r>
      <w:r>
        <w:rPr>
          <w:rFonts w:ascii="Helvetica" w:hAnsi="Helvetica" w:cs="Helvetica"/>
          <w:sz w:val="24"/>
          <w:szCs w:val="24"/>
          <w:shd w:val="clear" w:color="auto" w:fill="FFFFFF"/>
          <w:lang w:val="bg-BG"/>
        </w:rPr>
        <w:t>Девети</w:t>
      </w:r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избирателен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район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- </w:t>
      </w:r>
      <w:r>
        <w:rPr>
          <w:rFonts w:ascii="Helvetica" w:hAnsi="Helvetica" w:cs="Helvetica"/>
          <w:sz w:val="24"/>
          <w:szCs w:val="24"/>
          <w:shd w:val="clear" w:color="auto" w:fill="FFFFFF"/>
          <w:lang w:val="bg-BG"/>
        </w:rPr>
        <w:t>Кърджалийски</w:t>
      </w:r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.</w:t>
      </w:r>
      <w:r w:rsidRPr="0019394F">
        <w:rPr>
          <w:rFonts w:ascii="Helvetica" w:hAnsi="Helvetica" w:cs="Helvetica"/>
          <w:sz w:val="24"/>
          <w:szCs w:val="24"/>
          <w:shd w:val="clear" w:color="auto" w:fill="FFFFFF"/>
          <w:lang w:val="bg-BG"/>
        </w:rPr>
        <w:t xml:space="preserve"> </w:t>
      </w:r>
      <w:r w:rsidRPr="00284C2C">
        <w:rPr>
          <w:rFonts w:ascii="Helvetica" w:eastAsia="Times New Roman" w:hAnsi="Helvetica" w:cs="Helvetica"/>
          <w:sz w:val="24"/>
          <w:szCs w:val="24"/>
          <w:lang w:val="bg-BG" w:eastAsia="bg-BG"/>
        </w:rPr>
        <w:t>Определяне на отговорник от РИК Кърджали, който да осъществява дейностите по прилагането на кодекса във връзка с машинното гласуване при произвеждане на изборите за членове на Европейския парламент от Република България, насрочени за 26 май 2019 г.</w:t>
      </w:r>
    </w:p>
    <w:p w:rsidR="00A3585D" w:rsidRPr="00284C2C" w:rsidRDefault="00A3585D" w:rsidP="00287169">
      <w:p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4"/>
          <w:szCs w:val="24"/>
          <w:lang w:val="bg-BG" w:eastAsia="bg-BG"/>
        </w:rPr>
      </w:pPr>
    </w:p>
    <w:p w:rsidR="00A3585D" w:rsidRPr="00284C2C" w:rsidRDefault="00A3585D" w:rsidP="00287169">
      <w:p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4"/>
          <w:szCs w:val="24"/>
          <w:lang w:val="bg-BG" w:eastAsia="bg-BG"/>
        </w:rPr>
      </w:pPr>
      <w:r w:rsidRPr="00284C2C">
        <w:rPr>
          <w:rFonts w:ascii="Helvetica" w:eastAsia="Times New Roman" w:hAnsi="Helvetica" w:cs="Helvetica"/>
          <w:sz w:val="24"/>
          <w:szCs w:val="24"/>
          <w:lang w:val="bg-BG" w:eastAsia="bg-BG"/>
        </w:rPr>
        <w:t>С Решение № 193-ЕП от 22.04.2019 г. на ЦИК, „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val="bg-BG" w:eastAsia="bg-BG"/>
        </w:rPr>
        <w:t>Сиела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Норма“ АД, с ЕИК 130199580, е определен за изпълнител на обществена поръчка „Наемане на 3 000 специализирани устройства с инсталиран софтуер за електронно машинно гласуване, както и логистично осигуряване и обслужване на специализираните устройства до секционните избирателни комисии в страната, обучение на персонал за работа с устройствата за произвеждане на избори за членове на Европейския парламент от Република България на 26.05.2019 г.“</w:t>
      </w:r>
    </w:p>
    <w:p w:rsidR="00A3585D" w:rsidRDefault="00A3585D" w:rsidP="00287169">
      <w:p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4"/>
          <w:szCs w:val="24"/>
          <w:lang w:val="bg-BG" w:eastAsia="bg-BG"/>
        </w:rPr>
      </w:pPr>
      <w:r w:rsidRPr="00284C2C">
        <w:rPr>
          <w:rFonts w:ascii="Helvetica" w:eastAsia="Times New Roman" w:hAnsi="Helvetica" w:cs="Helvetica"/>
          <w:sz w:val="24"/>
          <w:szCs w:val="24"/>
          <w:lang w:val="bg-BG" w:eastAsia="bg-BG"/>
        </w:rPr>
        <w:lastRenderedPageBreak/>
        <w:t xml:space="preserve">С Решение № 230-ЕП от 25.04.2019 г. на ЦИК са </w:t>
      </w:r>
      <w:r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определени секциите за машинно гласуване при произвеждане на изборите </w:t>
      </w:r>
      <w:r w:rsidRPr="00284C2C">
        <w:rPr>
          <w:rFonts w:ascii="Helvetica" w:eastAsia="Times New Roman" w:hAnsi="Helvetica" w:cs="Helvetica"/>
          <w:sz w:val="24"/>
          <w:szCs w:val="24"/>
          <w:lang w:val="bg-BG" w:eastAsia="bg-BG"/>
        </w:rPr>
        <w:t>за членове на Европейския парламент от Република България на 26 май 2019 г.</w:t>
      </w:r>
    </w:p>
    <w:p w:rsidR="00A3585D" w:rsidRDefault="00A3585D" w:rsidP="00287169">
      <w:p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4"/>
          <w:szCs w:val="24"/>
          <w:lang w:val="bg-BG" w:eastAsia="bg-BG"/>
        </w:rPr>
      </w:pPr>
    </w:p>
    <w:p w:rsidR="00A3585D" w:rsidRDefault="00A3585D" w:rsidP="00287169">
      <w:p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4"/>
          <w:szCs w:val="24"/>
          <w:lang w:val="bg-BG" w:eastAsia="bg-BG"/>
        </w:rPr>
      </w:pPr>
    </w:p>
    <w:p w:rsidR="00A3585D" w:rsidRDefault="00A3585D" w:rsidP="00287169">
      <w:p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4"/>
          <w:szCs w:val="24"/>
          <w:lang w:val="bg-BG" w:eastAsia="bg-BG"/>
        </w:rPr>
      </w:pPr>
    </w:p>
    <w:p w:rsidR="00A3585D" w:rsidRDefault="00A3585D" w:rsidP="00A358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val="bg-BG" w:eastAsia="bg-BG"/>
        </w:rPr>
      </w:pPr>
    </w:p>
    <w:p w:rsidR="00A3585D" w:rsidRPr="00284C2C" w:rsidRDefault="00A3585D" w:rsidP="00A358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val="bg-BG" w:eastAsia="bg-BG"/>
        </w:rPr>
      </w:pPr>
      <w:r w:rsidRPr="00284C2C">
        <w:rPr>
          <w:rFonts w:ascii="Helvetica" w:eastAsia="Times New Roman" w:hAnsi="Helvetica" w:cs="Helvetica"/>
          <w:sz w:val="24"/>
          <w:szCs w:val="24"/>
          <w:lang w:val="bg-BG" w:eastAsia="bg-BG"/>
        </w:rPr>
        <w:t>На основание чл.72, ал.1, т.1 от ИК,  РИК 09 Кърджали</w:t>
      </w:r>
    </w:p>
    <w:p w:rsidR="00A3585D" w:rsidRPr="00284C2C" w:rsidRDefault="00A3585D" w:rsidP="00A358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A3585D" w:rsidRDefault="00A3585D" w:rsidP="00A358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val="bg-BG" w:eastAsia="bg-BG"/>
        </w:rPr>
      </w:pPr>
      <w:r w:rsidRPr="00284C2C">
        <w:rPr>
          <w:rFonts w:ascii="Helvetica" w:eastAsia="Times New Roman" w:hAnsi="Helvetica" w:cs="Helvetica"/>
          <w:b/>
          <w:bCs/>
          <w:sz w:val="28"/>
          <w:szCs w:val="28"/>
          <w:lang w:val="bg-BG" w:eastAsia="bg-BG"/>
        </w:rPr>
        <w:t>Р Е Ш И:</w:t>
      </w:r>
    </w:p>
    <w:p w:rsidR="00A3585D" w:rsidRPr="00284C2C" w:rsidRDefault="00A3585D" w:rsidP="00A3585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val="bg-BG" w:eastAsia="bg-BG"/>
        </w:rPr>
      </w:pPr>
    </w:p>
    <w:p w:rsidR="00A3585D" w:rsidRPr="0019394F" w:rsidRDefault="00A3585D" w:rsidP="00287169">
      <w:pPr>
        <w:pStyle w:val="aa"/>
        <w:numPr>
          <w:ilvl w:val="0"/>
          <w:numId w:val="30"/>
        </w:numPr>
        <w:shd w:val="clear" w:color="auto" w:fill="FFFFFF"/>
        <w:spacing w:after="150" w:line="276" w:lineRule="auto"/>
        <w:ind w:left="0" w:firstLine="851"/>
        <w:jc w:val="both"/>
        <w:rPr>
          <w:rFonts w:ascii="Helvetica" w:eastAsia="Times New Roman" w:hAnsi="Helvetica" w:cs="Helvetica"/>
          <w:sz w:val="24"/>
          <w:szCs w:val="24"/>
          <w:lang w:val="bg-BG" w:eastAsia="bg-BG"/>
        </w:rPr>
      </w:pP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Определя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следните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287169">
        <w:rPr>
          <w:rFonts w:ascii="Helvetica" w:hAnsi="Helvetica" w:cs="Helvetica"/>
          <w:sz w:val="24"/>
          <w:szCs w:val="24"/>
          <w:shd w:val="clear" w:color="auto" w:fill="FFFFFF"/>
          <w:lang w:val="bg-BG"/>
        </w:rPr>
        <w:t>6</w:t>
      </w:r>
      <w:r w:rsidR="00DD2190" w:rsidRPr="00287169">
        <w:rPr>
          <w:rFonts w:ascii="Helvetica" w:hAnsi="Helvetica" w:cs="Helvetica"/>
          <w:sz w:val="24"/>
          <w:szCs w:val="24"/>
          <w:shd w:val="clear" w:color="auto" w:fill="FFFFFF"/>
          <w:lang w:val="bg-BG"/>
        </w:rPr>
        <w:t>6</w:t>
      </w:r>
      <w:r w:rsidRPr="00287169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87169">
        <w:rPr>
          <w:rFonts w:ascii="Helvetica" w:hAnsi="Helvetica" w:cs="Helvetica"/>
          <w:sz w:val="24"/>
          <w:szCs w:val="24"/>
          <w:shd w:val="clear" w:color="auto" w:fill="FFFFFF"/>
        </w:rPr>
        <w:t>броя</w:t>
      </w:r>
      <w:proofErr w:type="spellEnd"/>
      <w:r w:rsidRPr="00287169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87169">
        <w:rPr>
          <w:rFonts w:ascii="Helvetica" w:hAnsi="Helvetica" w:cs="Helvetica"/>
          <w:sz w:val="24"/>
          <w:szCs w:val="24"/>
          <w:shd w:val="clear" w:color="auto" w:fill="FFFFFF"/>
        </w:rPr>
        <w:t>избирателни</w:t>
      </w:r>
      <w:proofErr w:type="spellEnd"/>
      <w:r w:rsidRPr="00287169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287169">
        <w:rPr>
          <w:rFonts w:ascii="Helvetica" w:hAnsi="Helvetica" w:cs="Helvetica"/>
          <w:sz w:val="24"/>
          <w:szCs w:val="24"/>
          <w:shd w:val="clear" w:color="auto" w:fill="FFFFFF"/>
        </w:rPr>
        <w:t>секции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в </w:t>
      </w:r>
      <w:r>
        <w:rPr>
          <w:rFonts w:ascii="Helvetica" w:hAnsi="Helvetica" w:cs="Helvetica"/>
          <w:sz w:val="24"/>
          <w:szCs w:val="24"/>
          <w:shd w:val="clear" w:color="auto" w:fill="FFFFFF"/>
          <w:lang w:val="bg-BG"/>
        </w:rPr>
        <w:t>Девети</w:t>
      </w:r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избирателен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район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- </w:t>
      </w:r>
      <w:r>
        <w:rPr>
          <w:rFonts w:ascii="Helvetica" w:hAnsi="Helvetica" w:cs="Helvetica"/>
          <w:sz w:val="24"/>
          <w:szCs w:val="24"/>
          <w:shd w:val="clear" w:color="auto" w:fill="FFFFFF"/>
          <w:lang w:val="bg-BG"/>
        </w:rPr>
        <w:t>Кърджалийски</w:t>
      </w:r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за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машинно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гласуване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при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произвеждане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изборите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за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членове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Европейския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парламент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от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Република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България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на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26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май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2019 г.</w:t>
      </w:r>
      <w:r>
        <w:rPr>
          <w:rFonts w:ascii="Helvetica" w:hAnsi="Helvetica" w:cs="Helvetica"/>
          <w:sz w:val="24"/>
          <w:szCs w:val="24"/>
          <w:shd w:val="clear" w:color="auto" w:fill="FFFFFF"/>
          <w:lang w:val="bg-BG"/>
        </w:rPr>
        <w:t>,</w:t>
      </w:r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съгласно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sz w:val="24"/>
          <w:szCs w:val="24"/>
          <w:shd w:val="clear" w:color="auto" w:fill="FFFFFF"/>
          <w:lang w:val="bg-BG"/>
        </w:rPr>
        <w:t>П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риложение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№ 1,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което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е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неразделна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част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от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настоящото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решение</w:t>
      </w:r>
      <w:proofErr w:type="spellEnd"/>
      <w:r w:rsidRPr="0019394F">
        <w:rPr>
          <w:rFonts w:ascii="Helvetica" w:hAnsi="Helvetica" w:cs="Helvetica"/>
          <w:sz w:val="24"/>
          <w:szCs w:val="24"/>
          <w:shd w:val="clear" w:color="auto" w:fill="FFFFFF"/>
        </w:rPr>
        <w:t>.</w:t>
      </w:r>
    </w:p>
    <w:p w:rsidR="00A3585D" w:rsidRPr="00284C2C" w:rsidRDefault="00A3585D" w:rsidP="00287169">
      <w:pPr>
        <w:shd w:val="clear" w:color="auto" w:fill="FFFFFF"/>
        <w:spacing w:after="150" w:line="276" w:lineRule="auto"/>
        <w:jc w:val="center"/>
        <w:rPr>
          <w:rFonts w:ascii="Helvetica" w:eastAsia="Times New Roman" w:hAnsi="Helvetica" w:cs="Helvetica"/>
          <w:sz w:val="28"/>
          <w:szCs w:val="28"/>
          <w:lang w:val="bg-BG" w:eastAsia="bg-BG"/>
        </w:rPr>
      </w:pPr>
    </w:p>
    <w:p w:rsidR="00A3585D" w:rsidRDefault="00A3585D" w:rsidP="00287169">
      <w:pPr>
        <w:pStyle w:val="aa"/>
        <w:numPr>
          <w:ilvl w:val="0"/>
          <w:numId w:val="30"/>
        </w:numPr>
        <w:shd w:val="clear" w:color="auto" w:fill="FFFFFF"/>
        <w:spacing w:after="150" w:line="276" w:lineRule="auto"/>
        <w:ind w:left="0" w:firstLine="851"/>
        <w:rPr>
          <w:rFonts w:ascii="Helvetica" w:eastAsia="Times New Roman" w:hAnsi="Helvetica" w:cs="Helvetica"/>
          <w:sz w:val="24"/>
          <w:szCs w:val="24"/>
          <w:lang w:val="bg-BG" w:eastAsia="bg-BG"/>
        </w:rPr>
      </w:pPr>
      <w:r w:rsidRPr="0019394F">
        <w:rPr>
          <w:rFonts w:ascii="Helvetica" w:eastAsia="Times New Roman" w:hAnsi="Helvetica" w:cs="Helvetica"/>
          <w:sz w:val="24"/>
          <w:szCs w:val="24"/>
          <w:lang w:val="bg-BG" w:eastAsia="bg-BG"/>
        </w:rPr>
        <w:t>Определя</w:t>
      </w:r>
      <w:r w:rsidR="00B762E1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г-н</w:t>
      </w:r>
      <w:r w:rsidRPr="0019394F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</w:t>
      </w:r>
      <w:r w:rsidR="00B762E1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Беркант </w:t>
      </w:r>
      <w:proofErr w:type="spellStart"/>
      <w:r w:rsidR="00B762E1">
        <w:rPr>
          <w:rFonts w:ascii="Helvetica" w:eastAsia="Times New Roman" w:hAnsi="Helvetica" w:cs="Helvetica"/>
          <w:sz w:val="24"/>
          <w:szCs w:val="24"/>
          <w:lang w:val="bg-BG" w:eastAsia="bg-BG"/>
        </w:rPr>
        <w:t>Барзат</w:t>
      </w:r>
      <w:proofErr w:type="spellEnd"/>
      <w:r w:rsidRPr="0019394F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 –</w:t>
      </w:r>
      <w:r w:rsidR="00B762E1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секретар на РИК Кърджали и г-жа Росица </w:t>
      </w:r>
      <w:proofErr w:type="spellStart"/>
      <w:r w:rsidR="00B762E1">
        <w:rPr>
          <w:rFonts w:ascii="Helvetica" w:eastAsia="Times New Roman" w:hAnsi="Helvetica" w:cs="Helvetica"/>
          <w:sz w:val="24"/>
          <w:szCs w:val="24"/>
          <w:lang w:val="bg-BG" w:eastAsia="bg-BG"/>
        </w:rPr>
        <w:t>Ескова</w:t>
      </w:r>
      <w:proofErr w:type="spellEnd"/>
      <w:r w:rsidR="00B762E1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– член на РИК Кърджали</w:t>
      </w:r>
      <w:r w:rsidRPr="0019394F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за отговорни</w:t>
      </w:r>
      <w:r w:rsidR="00B762E1">
        <w:rPr>
          <w:rFonts w:ascii="Helvetica" w:eastAsia="Times New Roman" w:hAnsi="Helvetica" w:cs="Helvetica"/>
          <w:sz w:val="24"/>
          <w:szCs w:val="24"/>
          <w:lang w:val="bg-BG" w:eastAsia="bg-BG"/>
        </w:rPr>
        <w:t>ци</w:t>
      </w:r>
      <w:r w:rsidRPr="0019394F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на територията на Девети изборен район – Кърджалийски, ко</w:t>
      </w:r>
      <w:r w:rsidR="00B762E1">
        <w:rPr>
          <w:rFonts w:ascii="Helvetica" w:eastAsia="Times New Roman" w:hAnsi="Helvetica" w:cs="Helvetica"/>
          <w:sz w:val="24"/>
          <w:szCs w:val="24"/>
          <w:lang w:val="bg-BG" w:eastAsia="bg-BG"/>
        </w:rPr>
        <w:t>и</w:t>
      </w:r>
      <w:r w:rsidRPr="0019394F">
        <w:rPr>
          <w:rFonts w:ascii="Helvetica" w:eastAsia="Times New Roman" w:hAnsi="Helvetica" w:cs="Helvetica"/>
          <w:sz w:val="24"/>
          <w:szCs w:val="24"/>
          <w:lang w:val="bg-BG" w:eastAsia="bg-BG"/>
        </w:rPr>
        <w:t>то да осъществява</w:t>
      </w:r>
      <w:r w:rsidR="00B762E1">
        <w:rPr>
          <w:rFonts w:ascii="Helvetica" w:eastAsia="Times New Roman" w:hAnsi="Helvetica" w:cs="Helvetica"/>
          <w:sz w:val="24"/>
          <w:szCs w:val="24"/>
          <w:lang w:val="bg-BG" w:eastAsia="bg-BG"/>
        </w:rPr>
        <w:t>т</w:t>
      </w:r>
      <w:r w:rsidRPr="0019394F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дейностите по прилагането на кодекса във връзка с машинното гласуване при произвеждане на изборите за членове на Европейския парламент от Република България, насрочени за 26 май 2019 г. </w:t>
      </w:r>
    </w:p>
    <w:p w:rsidR="00A3585D" w:rsidRPr="0019394F" w:rsidRDefault="00A3585D" w:rsidP="00287169">
      <w:pPr>
        <w:pStyle w:val="aa"/>
        <w:shd w:val="clear" w:color="auto" w:fill="FFFFFF"/>
        <w:spacing w:after="150" w:line="276" w:lineRule="auto"/>
        <w:ind w:left="0" w:firstLine="720"/>
        <w:rPr>
          <w:rFonts w:ascii="Helvetica" w:eastAsia="Times New Roman" w:hAnsi="Helvetica" w:cs="Helvetica"/>
          <w:sz w:val="24"/>
          <w:szCs w:val="24"/>
          <w:lang w:val="bg-BG" w:eastAsia="bg-BG"/>
        </w:rPr>
      </w:pPr>
      <w:r w:rsidRPr="0019394F">
        <w:rPr>
          <w:rFonts w:ascii="Helvetica" w:eastAsia="Times New Roman" w:hAnsi="Helvetica" w:cs="Helvetica"/>
          <w:sz w:val="24"/>
          <w:szCs w:val="24"/>
          <w:lang w:val="bg-BG" w:eastAsia="bg-BG"/>
        </w:rPr>
        <w:t>В изпълнение на горното отговорни</w:t>
      </w:r>
      <w:r w:rsidR="00B762E1">
        <w:rPr>
          <w:rFonts w:ascii="Helvetica" w:eastAsia="Times New Roman" w:hAnsi="Helvetica" w:cs="Helvetica"/>
          <w:sz w:val="24"/>
          <w:szCs w:val="24"/>
          <w:lang w:val="bg-BG" w:eastAsia="bg-BG"/>
        </w:rPr>
        <w:t>ците</w:t>
      </w:r>
      <w:r w:rsidRPr="0019394F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да държ</w:t>
      </w:r>
      <w:r w:rsidR="00B762E1">
        <w:rPr>
          <w:rFonts w:ascii="Helvetica" w:eastAsia="Times New Roman" w:hAnsi="Helvetica" w:cs="Helvetica"/>
          <w:sz w:val="24"/>
          <w:szCs w:val="24"/>
          <w:lang w:val="bg-BG" w:eastAsia="bg-BG"/>
        </w:rPr>
        <w:t>ат</w:t>
      </w:r>
      <w:r w:rsidRPr="0019394F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връзка, координира</w:t>
      </w:r>
      <w:r w:rsidR="00B762E1">
        <w:rPr>
          <w:rFonts w:ascii="Helvetica" w:eastAsia="Times New Roman" w:hAnsi="Helvetica" w:cs="Helvetica"/>
          <w:sz w:val="24"/>
          <w:szCs w:val="24"/>
          <w:lang w:val="bg-BG" w:eastAsia="bg-BG"/>
        </w:rPr>
        <w:t>т</w:t>
      </w:r>
      <w:r w:rsidRPr="0019394F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и подпомага</w:t>
      </w:r>
      <w:r w:rsidR="00B762E1">
        <w:rPr>
          <w:rFonts w:ascii="Helvetica" w:eastAsia="Times New Roman" w:hAnsi="Helvetica" w:cs="Helvetica"/>
          <w:sz w:val="24"/>
          <w:szCs w:val="24"/>
          <w:lang w:val="bg-BG" w:eastAsia="bg-BG"/>
        </w:rPr>
        <w:t>т</w:t>
      </w:r>
      <w:r w:rsidRPr="0019394F">
        <w:rPr>
          <w:rFonts w:ascii="Helvetica" w:eastAsia="Times New Roman" w:hAnsi="Helvetica" w:cs="Helvetica"/>
          <w:sz w:val="24"/>
          <w:szCs w:val="24"/>
          <w:lang w:val="bg-BG" w:eastAsia="bg-BG"/>
        </w:rPr>
        <w:t>, при необходимост, дейността на фирмата, осигуряваща специализираните устройства за машинно гласуване – „</w:t>
      </w:r>
      <w:proofErr w:type="spellStart"/>
      <w:r w:rsidRPr="0019394F">
        <w:rPr>
          <w:rFonts w:ascii="Helvetica" w:eastAsia="Times New Roman" w:hAnsi="Helvetica" w:cs="Helvetica"/>
          <w:sz w:val="24"/>
          <w:szCs w:val="24"/>
          <w:lang w:val="bg-BG" w:eastAsia="bg-BG"/>
        </w:rPr>
        <w:t>Сиела</w:t>
      </w:r>
      <w:proofErr w:type="spellEnd"/>
      <w:r w:rsidRPr="0019394F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Норма“ АД.</w:t>
      </w:r>
    </w:p>
    <w:p w:rsidR="00A3585D" w:rsidRPr="00284C2C" w:rsidRDefault="00A3585D" w:rsidP="00287169">
      <w:p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4"/>
          <w:szCs w:val="24"/>
          <w:lang w:val="bg-BG" w:eastAsia="bg-BG"/>
        </w:rPr>
      </w:pPr>
    </w:p>
    <w:p w:rsidR="00A3585D" w:rsidRPr="00284C2C" w:rsidRDefault="00A3585D" w:rsidP="00287169">
      <w:pPr>
        <w:shd w:val="clear" w:color="auto" w:fill="FFFFFF"/>
        <w:spacing w:after="150" w:line="276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spellStart"/>
      <w:proofErr w:type="gram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Решението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Районна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комисия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може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да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бъде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оспорвано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тридневен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срок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обявяването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му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по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реда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чл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73,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ал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1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ИК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пред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Централна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комисия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която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се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произнася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тридневен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срок</w:t>
      </w:r>
      <w:proofErr w:type="spellEnd"/>
      <w:r w:rsidRPr="00284C2C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</w:p>
    <w:p w:rsidR="00296524" w:rsidRPr="00F62EBD" w:rsidRDefault="00296524" w:rsidP="00296524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C192D" w:rsidRDefault="00C11C51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7C192D" w:rsidRPr="00890515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 w:rsidR="00735A9D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3</w:t>
      </w:r>
      <w:r w:rsidR="007C192D" w:rsidRPr="00890515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296524" w:rsidRPr="0061277E" w:rsidTr="00296524">
        <w:tc>
          <w:tcPr>
            <w:tcW w:w="3725" w:type="dxa"/>
          </w:tcPr>
          <w:p w:rsidR="00296524" w:rsidRPr="00296524" w:rsidRDefault="00296524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296524" w:rsidRDefault="00296524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296524" w:rsidRDefault="00296524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296524" w:rsidRDefault="00296524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  <w:lang w:val="bg-BG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61277E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DB1C80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296524" w:rsidRPr="00296524" w:rsidRDefault="00296524" w:rsidP="00DC203D">
            <w:pPr>
              <w:rPr>
                <w:rFonts w:ascii="Helvetica" w:hAnsi="Helvetica" w:cs="Helvetica"/>
                <w:lang w:val="bg-BG"/>
              </w:rPr>
            </w:pPr>
            <w:r w:rsidRPr="0029652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96524" w:rsidRPr="00DB1C80" w:rsidTr="00296524">
        <w:tc>
          <w:tcPr>
            <w:tcW w:w="3725" w:type="dxa"/>
          </w:tcPr>
          <w:p w:rsidR="00296524" w:rsidRPr="0061277E" w:rsidRDefault="00296524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296524" w:rsidRPr="00FA53B3" w:rsidRDefault="00296524" w:rsidP="00B335ED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296524" w:rsidRPr="003A45E1" w:rsidRDefault="003A45E1" w:rsidP="00DC203D">
            <w:pPr>
              <w:rPr>
                <w:rFonts w:ascii="Helvetica" w:hAnsi="Helvetica" w:cs="Helvetica"/>
                <w:lang w:val="bg-BG"/>
              </w:rPr>
            </w:pPr>
            <w:r w:rsidRPr="003A45E1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A704A" w:rsidRPr="00DB1C80" w:rsidTr="00296524">
        <w:tc>
          <w:tcPr>
            <w:tcW w:w="3725" w:type="dxa"/>
          </w:tcPr>
          <w:p w:rsidR="009A704A" w:rsidRPr="0061277E" w:rsidRDefault="009A704A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9A704A" w:rsidRPr="00FA53B3" w:rsidRDefault="009A704A" w:rsidP="00E71D95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9A704A" w:rsidRPr="003A45E1" w:rsidRDefault="009A704A" w:rsidP="00E71D95">
            <w:pPr>
              <w:rPr>
                <w:rFonts w:ascii="Helvetica" w:hAnsi="Helvetica" w:cs="Helvetica"/>
                <w:lang w:val="bg-BG"/>
              </w:rPr>
            </w:pPr>
            <w:r w:rsidRPr="003A45E1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9A704A" w:rsidRPr="00DB1C80" w:rsidTr="00296524">
        <w:tc>
          <w:tcPr>
            <w:tcW w:w="3725" w:type="dxa"/>
          </w:tcPr>
          <w:p w:rsidR="009A704A" w:rsidRPr="0061277E" w:rsidRDefault="009A704A" w:rsidP="00DC203D">
            <w:pPr>
              <w:jc w:val="right"/>
              <w:rPr>
                <w:rFonts w:ascii="Helvetica" w:hAnsi="Helvetica" w:cs="Helvetica"/>
                <w:highlight w:val="yellow"/>
              </w:rPr>
            </w:pPr>
          </w:p>
        </w:tc>
        <w:tc>
          <w:tcPr>
            <w:tcW w:w="4180" w:type="dxa"/>
          </w:tcPr>
          <w:p w:rsidR="009A704A" w:rsidRPr="00FA53B3" w:rsidRDefault="009A704A" w:rsidP="00E71D95">
            <w:pPr>
              <w:rPr>
                <w:rFonts w:ascii="Helvetica" w:hAnsi="Helvetica" w:cs="Helvetica"/>
                <w:lang w:val="bg-BG"/>
              </w:rPr>
            </w:pPr>
            <w:r w:rsidRPr="00FA53B3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9A704A" w:rsidRPr="003A45E1" w:rsidRDefault="009A704A" w:rsidP="00E71D95">
            <w:pPr>
              <w:rPr>
                <w:rFonts w:ascii="Helvetica" w:hAnsi="Helvetica" w:cs="Helvetica"/>
                <w:lang w:val="bg-BG"/>
              </w:rPr>
            </w:pPr>
            <w:r w:rsidRPr="003A45E1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1267FA" w:rsidRPr="001C3119" w:rsidRDefault="001267FA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</w:p>
    <w:p w:rsidR="00287169" w:rsidRDefault="0061277E" w:rsidP="002871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A4606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 w:rsidR="001267FA">
        <w:rPr>
          <w:rFonts w:ascii="Helvetica" w:hAnsi="Helvetica" w:cs="Helvetica"/>
          <w:b/>
          <w:sz w:val="28"/>
          <w:szCs w:val="28"/>
          <w:lang w:val="bg-BG"/>
        </w:rPr>
        <w:t>2</w:t>
      </w:r>
      <w:r w:rsidRPr="00A4606D">
        <w:rPr>
          <w:rFonts w:ascii="Helvetica" w:hAnsi="Helvetica" w:cs="Helvetica"/>
          <w:b/>
          <w:sz w:val="28"/>
          <w:szCs w:val="28"/>
          <w:lang w:val="bg-BG"/>
        </w:rPr>
        <w:t>:</w:t>
      </w:r>
      <w:r w:rsidR="009A704A">
        <w:rPr>
          <w:rFonts w:ascii="Helvetica" w:hAnsi="Helvetica" w:cs="Helvetica"/>
          <w:b/>
          <w:sz w:val="28"/>
          <w:szCs w:val="28"/>
          <w:lang w:val="bg-BG"/>
        </w:rPr>
        <w:t xml:space="preserve"> Разни </w:t>
      </w:r>
    </w:p>
    <w:p w:rsidR="00287169" w:rsidRPr="00287169" w:rsidRDefault="00287169" w:rsidP="002871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Преди представяне на следващата точка към заседанието се присъедини г-н Джевдет Мустафа – член на РИК Кърджали.</w:t>
      </w:r>
    </w:p>
    <w:p w:rsidR="005E120D" w:rsidRDefault="002F16A7" w:rsidP="00C44A74">
      <w:pPr>
        <w:ind w:firstLine="720"/>
        <w:jc w:val="both"/>
        <w:rPr>
          <w:rFonts w:ascii="Helvetica" w:hAnsi="Helvetica" w:cs="Helvetica"/>
          <w:sz w:val="24"/>
          <w:szCs w:val="24"/>
          <w:lang w:val="bg-BG"/>
        </w:rPr>
      </w:pPr>
      <w:proofErr w:type="spellStart"/>
      <w:proofErr w:type="gramStart"/>
      <w:r w:rsidRPr="002F16A7">
        <w:rPr>
          <w:rFonts w:ascii="Helvetica" w:hAnsi="Helvetica" w:cs="Helvetica"/>
          <w:sz w:val="24"/>
          <w:szCs w:val="24"/>
        </w:rPr>
        <w:t>Във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връзка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с </w:t>
      </w:r>
      <w:proofErr w:type="spellStart"/>
      <w:r w:rsidRPr="002F16A7">
        <w:rPr>
          <w:rFonts w:ascii="Helvetica" w:hAnsi="Helvetica" w:cs="Helvetica"/>
          <w:sz w:val="24"/>
          <w:szCs w:val="24"/>
        </w:rPr>
        <w:t>реализиране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правомощията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РИК </w:t>
      </w:r>
      <w:r>
        <w:rPr>
          <w:rFonts w:ascii="Helvetica" w:hAnsi="Helvetica" w:cs="Helvetica"/>
          <w:sz w:val="24"/>
          <w:szCs w:val="24"/>
        </w:rPr>
        <w:t>–</w:t>
      </w:r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Кърджали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r w:rsidRPr="002F16A7">
        <w:rPr>
          <w:rFonts w:ascii="Helvetica" w:hAnsi="Helvetica" w:cs="Helvetica"/>
          <w:sz w:val="24"/>
          <w:szCs w:val="24"/>
          <w:lang w:val="bg-BG"/>
        </w:rPr>
        <w:t xml:space="preserve">Емилия Владева и Иван </w:t>
      </w:r>
      <w:proofErr w:type="spellStart"/>
      <w:r w:rsidRPr="002F16A7">
        <w:rPr>
          <w:rFonts w:ascii="Helvetica" w:hAnsi="Helvetica" w:cs="Helvetica"/>
          <w:sz w:val="24"/>
          <w:szCs w:val="24"/>
          <w:lang w:val="bg-BG"/>
        </w:rPr>
        <w:t>Робов</w:t>
      </w:r>
      <w:proofErr w:type="spellEnd"/>
      <w:r w:rsidRPr="002F16A7">
        <w:rPr>
          <w:rFonts w:ascii="Helvetica" w:hAnsi="Helvetica" w:cs="Helvetica"/>
          <w:sz w:val="24"/>
          <w:szCs w:val="24"/>
          <w:lang w:val="bg-BG"/>
        </w:rPr>
        <w:t xml:space="preserve"> – членове на РИК Кърджали, п</w:t>
      </w:r>
      <w:r w:rsidR="00664CC0" w:rsidRPr="002F16A7">
        <w:rPr>
          <w:rFonts w:ascii="Helvetica" w:hAnsi="Helvetica" w:cs="Helvetica"/>
          <w:sz w:val="24"/>
          <w:szCs w:val="24"/>
          <w:lang w:val="bg-BG"/>
        </w:rPr>
        <w:t xml:space="preserve">редставиха </w:t>
      </w:r>
      <w:r>
        <w:rPr>
          <w:rFonts w:ascii="Helvetica" w:hAnsi="Helvetica" w:cs="Helvetica"/>
          <w:sz w:val="24"/>
          <w:szCs w:val="24"/>
          <w:lang w:val="bg-BG"/>
        </w:rPr>
        <w:t>доклад</w:t>
      </w:r>
      <w:r w:rsidR="00664CC0" w:rsidRPr="002F16A7">
        <w:rPr>
          <w:rFonts w:ascii="Helvetica" w:hAnsi="Helvetica" w:cs="Helvetica"/>
          <w:sz w:val="24"/>
          <w:szCs w:val="24"/>
          <w:lang w:val="bg-BG"/>
        </w:rPr>
        <w:t xml:space="preserve"> за извършен</w:t>
      </w:r>
      <w:r>
        <w:rPr>
          <w:rFonts w:ascii="Helvetica" w:hAnsi="Helvetica" w:cs="Helvetica"/>
          <w:sz w:val="24"/>
          <w:szCs w:val="24"/>
          <w:lang w:val="en-US"/>
        </w:rPr>
        <w:t>a</w:t>
      </w:r>
      <w:r w:rsidR="00664CC0" w:rsidRPr="002F16A7">
        <w:rPr>
          <w:rFonts w:ascii="Helvetica" w:hAnsi="Helvetica" w:cs="Helvetica"/>
          <w:sz w:val="24"/>
          <w:szCs w:val="24"/>
          <w:lang w:val="bg-BG"/>
        </w:rPr>
        <w:t xml:space="preserve"> проверк</w:t>
      </w:r>
      <w:r>
        <w:rPr>
          <w:rFonts w:ascii="Helvetica" w:hAnsi="Helvetica" w:cs="Helvetica"/>
          <w:sz w:val="24"/>
          <w:szCs w:val="24"/>
          <w:lang w:val="bg-BG"/>
        </w:rPr>
        <w:t>а</w:t>
      </w:r>
      <w:r w:rsidR="00664CC0" w:rsidRPr="002F16A7">
        <w:rPr>
          <w:rFonts w:ascii="Helvetica" w:hAnsi="Helvetica" w:cs="Helvetica"/>
          <w:sz w:val="24"/>
          <w:szCs w:val="24"/>
          <w:lang w:val="bg-BG"/>
        </w:rPr>
        <w:t xml:space="preserve"> на СИК на територията на общин</w:t>
      </w:r>
      <w:r w:rsidRPr="002F16A7">
        <w:rPr>
          <w:rFonts w:ascii="Helvetica" w:hAnsi="Helvetica" w:cs="Helvetica"/>
          <w:sz w:val="24"/>
          <w:szCs w:val="24"/>
          <w:lang w:val="bg-BG"/>
        </w:rPr>
        <w:t>а</w:t>
      </w:r>
      <w:r w:rsidR="00664CC0" w:rsidRPr="002F16A7">
        <w:rPr>
          <w:rFonts w:ascii="Helvetica" w:hAnsi="Helvetica" w:cs="Helvetica"/>
          <w:sz w:val="24"/>
          <w:szCs w:val="24"/>
          <w:lang w:val="bg-BG"/>
        </w:rPr>
        <w:t xml:space="preserve"> </w:t>
      </w:r>
      <w:r w:rsidRPr="002F16A7">
        <w:rPr>
          <w:rFonts w:ascii="Helvetica" w:hAnsi="Helvetica" w:cs="Helvetica"/>
          <w:sz w:val="24"/>
          <w:szCs w:val="24"/>
          <w:lang w:val="bg-BG"/>
        </w:rPr>
        <w:t>Момчилград</w:t>
      </w:r>
      <w:r w:rsidR="00664CC0" w:rsidRPr="002F16A7">
        <w:rPr>
          <w:rFonts w:ascii="Helvetica" w:hAnsi="Helvetica" w:cs="Helvetica"/>
          <w:sz w:val="24"/>
          <w:szCs w:val="24"/>
          <w:lang w:val="bg-BG"/>
        </w:rPr>
        <w:t xml:space="preserve">, относно своевременното </w:t>
      </w:r>
      <w:r>
        <w:rPr>
          <w:rFonts w:ascii="Helvetica" w:hAnsi="Helvetica" w:cs="Helvetica"/>
          <w:sz w:val="24"/>
          <w:szCs w:val="24"/>
          <w:lang w:val="bg-BG"/>
        </w:rPr>
        <w:t xml:space="preserve">и правилно </w:t>
      </w:r>
      <w:r w:rsidR="00664CC0" w:rsidRPr="002F16A7">
        <w:rPr>
          <w:rFonts w:ascii="Helvetica" w:hAnsi="Helvetica" w:cs="Helvetica"/>
          <w:sz w:val="24"/>
          <w:szCs w:val="24"/>
          <w:lang w:val="bg-BG"/>
        </w:rPr>
        <w:t>обя</w:t>
      </w:r>
      <w:r>
        <w:rPr>
          <w:rFonts w:ascii="Helvetica" w:hAnsi="Helvetica" w:cs="Helvetica"/>
          <w:sz w:val="24"/>
          <w:szCs w:val="24"/>
          <w:lang w:val="bg-BG"/>
        </w:rPr>
        <w:t>вяване на избирателните списъци.</w:t>
      </w:r>
      <w:proofErr w:type="gramEnd"/>
      <w:r>
        <w:rPr>
          <w:rFonts w:ascii="Helvetica" w:hAnsi="Helvetica" w:cs="Helvetica"/>
          <w:sz w:val="24"/>
          <w:szCs w:val="24"/>
          <w:lang w:val="bg-BG"/>
        </w:rPr>
        <w:t xml:space="preserve"> </w:t>
      </w:r>
    </w:p>
    <w:p w:rsidR="002F16A7" w:rsidRDefault="000B7846" w:rsidP="001C1EAC">
      <w:pPr>
        <w:jc w:val="both"/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  <w:lang w:val="bg-BG"/>
        </w:rPr>
        <w:t>От извършената проверка са у</w:t>
      </w:r>
      <w:r w:rsidR="002F16A7">
        <w:rPr>
          <w:rFonts w:ascii="Helvetica" w:hAnsi="Helvetica" w:cs="Helvetica"/>
          <w:sz w:val="24"/>
          <w:szCs w:val="24"/>
          <w:lang w:val="bg-BG"/>
        </w:rPr>
        <w:t>становени следните пропуски:</w:t>
      </w:r>
    </w:p>
    <w:p w:rsidR="002F16A7" w:rsidRPr="002F16A7" w:rsidRDefault="002F16A7" w:rsidP="002F16A7">
      <w:pPr>
        <w:pStyle w:val="aa"/>
        <w:numPr>
          <w:ilvl w:val="0"/>
          <w:numId w:val="29"/>
        </w:numPr>
        <w:spacing w:after="200" w:line="276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r w:rsidRPr="002F16A7">
        <w:rPr>
          <w:rFonts w:ascii="Helvetica" w:hAnsi="Helvetica" w:cs="Helvetica"/>
          <w:sz w:val="24"/>
          <w:szCs w:val="24"/>
        </w:rPr>
        <w:t>Избирателните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списъци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в </w:t>
      </w:r>
      <w:proofErr w:type="spellStart"/>
      <w:r w:rsidRPr="002F16A7">
        <w:rPr>
          <w:rFonts w:ascii="Helvetica" w:hAnsi="Helvetica" w:cs="Helvetica"/>
          <w:sz w:val="24"/>
          <w:szCs w:val="24"/>
        </w:rPr>
        <w:t>секции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№39 -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кметство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Кос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и №53 -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кметство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Татул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не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са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подписани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от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кмет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и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от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  <w:lang w:val="bg-BG"/>
        </w:rPr>
        <w:t>с</w:t>
      </w:r>
      <w:proofErr w:type="spellStart"/>
      <w:r w:rsidRPr="002F16A7">
        <w:rPr>
          <w:rFonts w:ascii="Helvetica" w:hAnsi="Helvetica" w:cs="Helvetica"/>
          <w:sz w:val="24"/>
          <w:szCs w:val="24"/>
        </w:rPr>
        <w:t>екретаря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община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Момчилград</w:t>
      </w:r>
      <w:proofErr w:type="spellEnd"/>
      <w:r w:rsidRPr="002F16A7">
        <w:rPr>
          <w:rFonts w:ascii="Helvetica" w:hAnsi="Helvetica" w:cs="Helvetica"/>
          <w:sz w:val="24"/>
          <w:szCs w:val="24"/>
          <w:lang w:val="en-US"/>
        </w:rPr>
        <w:t>;</w:t>
      </w:r>
    </w:p>
    <w:p w:rsidR="002F16A7" w:rsidRPr="002F16A7" w:rsidRDefault="002F16A7" w:rsidP="002F16A7">
      <w:pPr>
        <w:pStyle w:val="aa"/>
        <w:numPr>
          <w:ilvl w:val="0"/>
          <w:numId w:val="29"/>
        </w:numPr>
        <w:spacing w:after="200" w:line="276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Избирателните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списъци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секция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№19 -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кметство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Садовица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, №29 -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кметство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Соколино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, №30 -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кметство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Пиявец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, №33 -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кметство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Джелепско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, №34 -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кметство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Звездел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и №37 -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кметство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Карамфил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не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са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подписани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r>
        <w:rPr>
          <w:rFonts w:ascii="Helvetica" w:hAnsi="Helvetica" w:cs="Helvetica"/>
          <w:sz w:val="24"/>
          <w:szCs w:val="24"/>
          <w:lang w:val="bg-BG"/>
        </w:rPr>
        <w:t>с</w:t>
      </w:r>
      <w:proofErr w:type="spellStart"/>
      <w:r w:rsidRPr="002F16A7">
        <w:rPr>
          <w:rFonts w:ascii="Helvetica" w:hAnsi="Helvetica" w:cs="Helvetica"/>
          <w:sz w:val="24"/>
          <w:szCs w:val="24"/>
        </w:rPr>
        <w:t>екретаря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община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Момчилград</w:t>
      </w:r>
      <w:proofErr w:type="spellEnd"/>
      <w:r w:rsidRPr="002F16A7">
        <w:rPr>
          <w:rFonts w:ascii="Helvetica" w:hAnsi="Helvetica" w:cs="Helvetica"/>
          <w:sz w:val="24"/>
          <w:szCs w:val="24"/>
          <w:lang w:val="en-US"/>
        </w:rPr>
        <w:t>;</w:t>
      </w:r>
    </w:p>
    <w:p w:rsidR="002F16A7" w:rsidRPr="002F16A7" w:rsidRDefault="002F16A7" w:rsidP="002F16A7">
      <w:pPr>
        <w:pStyle w:val="aa"/>
        <w:numPr>
          <w:ilvl w:val="0"/>
          <w:numId w:val="29"/>
        </w:numPr>
        <w:spacing w:after="200" w:line="276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Избирателният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списък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секция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№</w:t>
      </w:r>
      <w:r w:rsidR="004E377F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</w:t>
      </w:r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20 -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кметство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Загорско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не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е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подписан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кмет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и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от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  <w:lang w:val="bg-BG"/>
        </w:rPr>
        <w:t>с</w:t>
      </w:r>
      <w:proofErr w:type="spellStart"/>
      <w:r w:rsidRPr="002F16A7">
        <w:rPr>
          <w:rFonts w:ascii="Helvetica" w:hAnsi="Helvetica" w:cs="Helvetica"/>
          <w:sz w:val="24"/>
          <w:szCs w:val="24"/>
        </w:rPr>
        <w:t>екретаря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община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Момчилград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и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не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е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добре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защитен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от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неблагоприятни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атмосферни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условия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;</w:t>
      </w:r>
    </w:p>
    <w:p w:rsidR="002F16A7" w:rsidRPr="002F16A7" w:rsidRDefault="002F16A7" w:rsidP="002F16A7">
      <w:pPr>
        <w:pStyle w:val="aa"/>
        <w:numPr>
          <w:ilvl w:val="0"/>
          <w:numId w:val="29"/>
        </w:numPr>
        <w:spacing w:after="200" w:line="276" w:lineRule="auto"/>
        <w:jc w:val="both"/>
        <w:rPr>
          <w:rFonts w:ascii="Helvetica" w:hAnsi="Helvetica" w:cs="Helvetica"/>
          <w:sz w:val="24"/>
          <w:szCs w:val="24"/>
        </w:rPr>
      </w:pP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Избирателният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списък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за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секция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№</w:t>
      </w:r>
      <w:r w:rsidR="004E377F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</w:t>
      </w:r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18 -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кметство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Седлари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не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е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обявен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адрес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: с.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Седлари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махала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Градинка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сграда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№</w:t>
      </w:r>
      <w:r w:rsidR="00520B90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</w:t>
      </w:r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93,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както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е </w:t>
      </w: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по</w:t>
      </w:r>
      <w:proofErr w:type="spellEnd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Заповед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№</w:t>
      </w:r>
      <w:r w:rsidR="00464F16">
        <w:rPr>
          <w:rFonts w:ascii="Helvetica" w:hAnsi="Helvetica" w:cs="Helvetica"/>
          <w:sz w:val="24"/>
          <w:szCs w:val="24"/>
          <w:lang w:val="bg-BG"/>
        </w:rPr>
        <w:t xml:space="preserve"> </w:t>
      </w:r>
      <w:r w:rsidRPr="002F16A7">
        <w:rPr>
          <w:rFonts w:ascii="Helvetica" w:hAnsi="Helvetica" w:cs="Helvetica"/>
          <w:sz w:val="24"/>
          <w:szCs w:val="24"/>
        </w:rPr>
        <w:t xml:space="preserve">РД-19-137/10.04.2019 г.,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Кмета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община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Момчилград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,  в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която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са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определени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местата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за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обявяване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избирателните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списъци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територията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Община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Момчилград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, а е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обявен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в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новото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кметство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на</w:t>
      </w:r>
      <w:proofErr w:type="spellEnd"/>
      <w:r w:rsidRPr="002F16A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F16A7">
        <w:rPr>
          <w:rFonts w:ascii="Helvetica" w:hAnsi="Helvetica" w:cs="Helvetica"/>
          <w:sz w:val="24"/>
          <w:szCs w:val="24"/>
        </w:rPr>
        <w:t>Седлари</w:t>
      </w:r>
      <w:proofErr w:type="spellEnd"/>
      <w:r>
        <w:rPr>
          <w:rFonts w:ascii="Helvetica" w:eastAsia="Times New Roman" w:hAnsi="Helvetica" w:cs="Helvetica"/>
          <w:sz w:val="24"/>
          <w:szCs w:val="24"/>
          <w:lang w:val="bg-BG" w:eastAsia="bg-BG"/>
        </w:rPr>
        <w:t>.</w:t>
      </w:r>
    </w:p>
    <w:p w:rsidR="000B7846" w:rsidRDefault="002F16A7" w:rsidP="002F16A7">
      <w:pPr>
        <w:ind w:firstLine="360"/>
        <w:jc w:val="both"/>
        <w:rPr>
          <w:rFonts w:ascii="Helvetica" w:eastAsia="Times New Roman" w:hAnsi="Helvetica" w:cs="Helvetica"/>
          <w:sz w:val="24"/>
          <w:szCs w:val="24"/>
          <w:lang w:val="bg-BG" w:eastAsia="bg-BG"/>
        </w:rPr>
      </w:pPr>
      <w:proofErr w:type="spellStart"/>
      <w:r w:rsidRPr="002F16A7">
        <w:rPr>
          <w:rFonts w:ascii="Helvetica" w:eastAsia="Times New Roman" w:hAnsi="Helvetica" w:cs="Helvetica"/>
          <w:sz w:val="24"/>
          <w:szCs w:val="24"/>
          <w:lang w:eastAsia="bg-BG"/>
        </w:rPr>
        <w:t>П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>редвид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констатираните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пропуски</w:t>
      </w:r>
      <w:proofErr w:type="spellEnd"/>
      <w:r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и направеното предложение от извършилите проверката членове на РИК</w:t>
      </w:r>
      <w:r w:rsidR="000B7846">
        <w:rPr>
          <w:rFonts w:ascii="Helvetica" w:eastAsia="Times New Roman" w:hAnsi="Helvetica" w:cs="Helvetica"/>
          <w:sz w:val="24"/>
          <w:szCs w:val="24"/>
          <w:lang w:val="bg-BG" w:eastAsia="bg-BG"/>
        </w:rPr>
        <w:t>,</w:t>
      </w:r>
      <w:r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</w:t>
      </w:r>
      <w:r w:rsidR="00287169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единодушно </w:t>
      </w:r>
      <w:r>
        <w:rPr>
          <w:rFonts w:ascii="Helvetica" w:eastAsia="Times New Roman" w:hAnsi="Helvetica" w:cs="Helvetica"/>
          <w:sz w:val="24"/>
          <w:szCs w:val="24"/>
          <w:lang w:val="bg-BG" w:eastAsia="bg-BG"/>
        </w:rPr>
        <w:t>се прие</w:t>
      </w:r>
      <w:r w:rsidR="000B7846"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следното</w:t>
      </w:r>
      <w:r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Протоколно решение</w:t>
      </w:r>
      <w:r w:rsidR="000B7846">
        <w:rPr>
          <w:rFonts w:ascii="Helvetica" w:eastAsia="Times New Roman" w:hAnsi="Helvetica" w:cs="Helvetica"/>
          <w:sz w:val="24"/>
          <w:szCs w:val="24"/>
          <w:lang w:val="bg-BG" w:eastAsia="bg-BG"/>
        </w:rPr>
        <w:t>:</w:t>
      </w:r>
    </w:p>
    <w:p w:rsidR="002F16A7" w:rsidRPr="00287169" w:rsidRDefault="000B7846" w:rsidP="002F16A7">
      <w:pPr>
        <w:ind w:firstLine="360"/>
        <w:jc w:val="both"/>
        <w:rPr>
          <w:rFonts w:ascii="Helvetica" w:eastAsia="Times New Roman" w:hAnsi="Helvetica" w:cs="Helvetica"/>
          <w:b/>
          <w:sz w:val="24"/>
          <w:szCs w:val="24"/>
          <w:lang w:val="bg-BG" w:eastAsia="bg-BG"/>
        </w:rPr>
      </w:pPr>
      <w:r w:rsidRPr="00287169">
        <w:rPr>
          <w:rFonts w:ascii="Helvetica" w:eastAsia="Times New Roman" w:hAnsi="Helvetica" w:cs="Helvetica"/>
          <w:b/>
          <w:sz w:val="24"/>
          <w:szCs w:val="24"/>
          <w:lang w:val="bg-BG" w:eastAsia="bg-BG"/>
        </w:rPr>
        <w:t>К</w:t>
      </w:r>
      <w:r w:rsidR="002F16A7" w:rsidRPr="00287169">
        <w:rPr>
          <w:rFonts w:ascii="Helvetica" w:eastAsia="Times New Roman" w:hAnsi="Helvetica" w:cs="Helvetica"/>
          <w:b/>
          <w:sz w:val="24"/>
          <w:szCs w:val="24"/>
          <w:lang w:val="bg-BG" w:eastAsia="bg-BG"/>
        </w:rPr>
        <w:t>мета на община Момчилград да отстрани констатираните пропуски при обявяването на избирателните списъци на територията на община Момчилград, в</w:t>
      </w:r>
      <w:r w:rsidRPr="00287169">
        <w:rPr>
          <w:rFonts w:ascii="Helvetica" w:eastAsia="Times New Roman" w:hAnsi="Helvetica" w:cs="Helvetica"/>
          <w:b/>
          <w:sz w:val="24"/>
          <w:szCs w:val="24"/>
          <w:lang w:val="bg-BG" w:eastAsia="bg-BG"/>
        </w:rPr>
        <w:t xml:space="preserve"> срок от</w:t>
      </w:r>
      <w:r w:rsidR="002F16A7" w:rsidRPr="00287169">
        <w:rPr>
          <w:rFonts w:ascii="Helvetica" w:eastAsia="Times New Roman" w:hAnsi="Helvetica" w:cs="Helvetica"/>
          <w:b/>
          <w:sz w:val="24"/>
          <w:szCs w:val="24"/>
          <w:lang w:val="bg-BG" w:eastAsia="bg-BG"/>
        </w:rPr>
        <w:t xml:space="preserve"> 7 /седем/ </w:t>
      </w:r>
      <w:r w:rsidRPr="00287169">
        <w:rPr>
          <w:rFonts w:ascii="Helvetica" w:eastAsia="Times New Roman" w:hAnsi="Helvetica" w:cs="Helvetica"/>
          <w:b/>
          <w:sz w:val="24"/>
          <w:szCs w:val="24"/>
          <w:lang w:val="bg-BG" w:eastAsia="bg-BG"/>
        </w:rPr>
        <w:t>календарни дни.</w:t>
      </w:r>
      <w:r w:rsidR="002F16A7" w:rsidRPr="00287169">
        <w:rPr>
          <w:rFonts w:ascii="Helvetica" w:eastAsia="Times New Roman" w:hAnsi="Helvetica" w:cs="Helvetica"/>
          <w:b/>
          <w:sz w:val="24"/>
          <w:szCs w:val="24"/>
          <w:lang w:val="bg-BG" w:eastAsia="bg-BG"/>
        </w:rPr>
        <w:t xml:space="preserve"> </w:t>
      </w:r>
    </w:p>
    <w:p w:rsidR="00287169" w:rsidRDefault="00287169" w:rsidP="00B762E1">
      <w:pPr>
        <w:ind w:firstLine="720"/>
        <w:jc w:val="both"/>
        <w:rPr>
          <w:rFonts w:ascii="Helvetica" w:eastAsia="Times New Roman" w:hAnsi="Helvetica" w:cs="Helvetica"/>
          <w:sz w:val="24"/>
          <w:szCs w:val="24"/>
          <w:lang w:val="bg-BG" w:eastAsia="bg-BG"/>
        </w:rPr>
      </w:pPr>
    </w:p>
    <w:p w:rsidR="00B762E1" w:rsidRPr="00B762E1" w:rsidRDefault="00B762E1" w:rsidP="00B762E1">
      <w:pPr>
        <w:ind w:firstLine="720"/>
        <w:jc w:val="both"/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На следващо място Димитър Димитров и Росица </w:t>
      </w:r>
      <w:proofErr w:type="spellStart"/>
      <w:r>
        <w:rPr>
          <w:rFonts w:ascii="Helvetica" w:eastAsia="Times New Roman" w:hAnsi="Helvetica" w:cs="Helvetica"/>
          <w:sz w:val="24"/>
          <w:szCs w:val="24"/>
          <w:lang w:val="bg-BG" w:eastAsia="bg-BG"/>
        </w:rPr>
        <w:t>Ескова</w:t>
      </w:r>
      <w:proofErr w:type="spellEnd"/>
      <w:r>
        <w:rPr>
          <w:rFonts w:ascii="Helvetica" w:eastAsia="Times New Roman" w:hAnsi="Helvetica" w:cs="Helvetica"/>
          <w:sz w:val="24"/>
          <w:szCs w:val="24"/>
          <w:lang w:val="bg-BG" w:eastAsia="bg-BG"/>
        </w:rPr>
        <w:t xml:space="preserve"> – членове на РИК Кърджали,</w:t>
      </w:r>
      <w:r w:rsidRPr="00B762E1">
        <w:rPr>
          <w:rFonts w:ascii="Helvetica" w:hAnsi="Helvetica" w:cs="Helvetica"/>
          <w:sz w:val="24"/>
          <w:szCs w:val="24"/>
          <w:lang w:val="bg-BG"/>
        </w:rPr>
        <w:t xml:space="preserve"> </w:t>
      </w:r>
      <w:r w:rsidRPr="002F16A7">
        <w:rPr>
          <w:rFonts w:ascii="Helvetica" w:hAnsi="Helvetica" w:cs="Helvetica"/>
          <w:sz w:val="24"/>
          <w:szCs w:val="24"/>
          <w:lang w:val="bg-BG"/>
        </w:rPr>
        <w:t xml:space="preserve">представиха </w:t>
      </w:r>
      <w:r>
        <w:rPr>
          <w:rFonts w:ascii="Helvetica" w:hAnsi="Helvetica" w:cs="Helvetica"/>
          <w:sz w:val="24"/>
          <w:szCs w:val="24"/>
          <w:lang w:val="bg-BG"/>
        </w:rPr>
        <w:t>доклад</w:t>
      </w:r>
      <w:r w:rsidRPr="002F16A7">
        <w:rPr>
          <w:rFonts w:ascii="Helvetica" w:hAnsi="Helvetica" w:cs="Helvetica"/>
          <w:sz w:val="24"/>
          <w:szCs w:val="24"/>
          <w:lang w:val="bg-BG"/>
        </w:rPr>
        <w:t xml:space="preserve"> за извършен</w:t>
      </w:r>
      <w:r>
        <w:rPr>
          <w:rFonts w:ascii="Helvetica" w:hAnsi="Helvetica" w:cs="Helvetica"/>
          <w:sz w:val="24"/>
          <w:szCs w:val="24"/>
          <w:lang w:val="en-US"/>
        </w:rPr>
        <w:t>a</w:t>
      </w:r>
      <w:r w:rsidRPr="002F16A7">
        <w:rPr>
          <w:rFonts w:ascii="Helvetica" w:hAnsi="Helvetica" w:cs="Helvetica"/>
          <w:sz w:val="24"/>
          <w:szCs w:val="24"/>
          <w:lang w:val="bg-BG"/>
        </w:rPr>
        <w:t xml:space="preserve"> проверк</w:t>
      </w:r>
      <w:r>
        <w:rPr>
          <w:rFonts w:ascii="Helvetica" w:hAnsi="Helvetica" w:cs="Helvetica"/>
          <w:sz w:val="24"/>
          <w:szCs w:val="24"/>
          <w:lang w:val="bg-BG"/>
        </w:rPr>
        <w:t>а</w:t>
      </w:r>
      <w:r w:rsidRPr="002F16A7">
        <w:rPr>
          <w:rFonts w:ascii="Helvetica" w:hAnsi="Helvetica" w:cs="Helvetica"/>
          <w:sz w:val="24"/>
          <w:szCs w:val="24"/>
          <w:lang w:val="bg-BG"/>
        </w:rPr>
        <w:t xml:space="preserve"> на СИК на територията на община </w:t>
      </w:r>
      <w:r>
        <w:rPr>
          <w:rFonts w:ascii="Helvetica" w:hAnsi="Helvetica" w:cs="Helvetica"/>
          <w:sz w:val="24"/>
          <w:szCs w:val="24"/>
          <w:lang w:val="bg-BG"/>
        </w:rPr>
        <w:t>Кирково</w:t>
      </w:r>
      <w:r w:rsidRPr="002F16A7">
        <w:rPr>
          <w:rFonts w:ascii="Helvetica" w:hAnsi="Helvetica" w:cs="Helvetica"/>
          <w:sz w:val="24"/>
          <w:szCs w:val="24"/>
          <w:lang w:val="bg-BG"/>
        </w:rPr>
        <w:t xml:space="preserve">, относно своевременното </w:t>
      </w:r>
      <w:r>
        <w:rPr>
          <w:rFonts w:ascii="Helvetica" w:hAnsi="Helvetica" w:cs="Helvetica"/>
          <w:sz w:val="24"/>
          <w:szCs w:val="24"/>
          <w:lang w:val="bg-BG"/>
        </w:rPr>
        <w:t xml:space="preserve">и правилно </w:t>
      </w:r>
      <w:r w:rsidRPr="002F16A7">
        <w:rPr>
          <w:rFonts w:ascii="Helvetica" w:hAnsi="Helvetica" w:cs="Helvetica"/>
          <w:sz w:val="24"/>
          <w:szCs w:val="24"/>
          <w:lang w:val="bg-BG"/>
        </w:rPr>
        <w:t>обя</w:t>
      </w:r>
      <w:r>
        <w:rPr>
          <w:rFonts w:ascii="Helvetica" w:hAnsi="Helvetica" w:cs="Helvetica"/>
          <w:sz w:val="24"/>
          <w:szCs w:val="24"/>
          <w:lang w:val="bg-BG"/>
        </w:rPr>
        <w:t xml:space="preserve">вяване на избирателните списъци. </w:t>
      </w:r>
      <w:r>
        <w:rPr>
          <w:rFonts w:ascii="Helvetica" w:hAnsi="Helvetica" w:cs="Helvetica"/>
          <w:sz w:val="24"/>
          <w:szCs w:val="24"/>
          <w:lang w:val="bg-BG"/>
        </w:rPr>
        <w:t xml:space="preserve">Указания са дадени към момента на извършване на проверката, за което от представителите на общината са предприети съответните мерки. </w:t>
      </w:r>
    </w:p>
    <w:p w:rsidR="001E0FA7" w:rsidRPr="000B7846" w:rsidRDefault="001E0FA7" w:rsidP="001E0FA7">
      <w:pPr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Поради изчерпване на дневния ред на заседанието, председателя го закри.</w:t>
      </w:r>
    </w:p>
    <w:p w:rsidR="00005D2C" w:rsidRPr="000B7846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 xml:space="preserve">ПРЕДСЕДАТЕЛ: 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ПЕТЪР ЗАХАРИЕВ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СЕКРЕТАР: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БЕРКАНТ БАРЗАТ</w:t>
      </w:r>
    </w:p>
    <w:sectPr w:rsidR="000C30B2" w:rsidRPr="000B78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8F" w:rsidRDefault="004A018F" w:rsidP="00B97821">
      <w:pPr>
        <w:spacing w:after="0" w:line="240" w:lineRule="auto"/>
      </w:pPr>
      <w:r>
        <w:separator/>
      </w:r>
    </w:p>
  </w:endnote>
  <w:endnote w:type="continuationSeparator" w:id="0">
    <w:p w:rsidR="004A018F" w:rsidRDefault="004A018F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8F" w:rsidRDefault="004A018F" w:rsidP="00B97821">
      <w:pPr>
        <w:spacing w:after="0" w:line="240" w:lineRule="auto"/>
      </w:pPr>
      <w:r>
        <w:separator/>
      </w:r>
    </w:p>
  </w:footnote>
  <w:footnote w:type="continuationSeparator" w:id="0">
    <w:p w:rsidR="004A018F" w:rsidRDefault="004A018F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6D" w:rsidRDefault="00A4606D" w:rsidP="00A4606D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r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A4606D" w:rsidRDefault="00A4606D" w:rsidP="00A4606D">
    <w:pPr>
      <w:pStyle w:val="a3"/>
      <w:jc w:val="center"/>
      <w:rPr>
        <w:rFonts w:ascii="Helvetica" w:hAnsi="Helvetica" w:cs="Helvetica"/>
      </w:rPr>
    </w:pPr>
    <w:proofErr w:type="spellStart"/>
    <w:proofErr w:type="gramStart"/>
    <w:r>
      <w:rPr>
        <w:rFonts w:ascii="Helvetica" w:hAnsi="Helvetica" w:cs="Helvetica"/>
      </w:rPr>
      <w:t>гр</w:t>
    </w:r>
    <w:proofErr w:type="spellEnd"/>
    <w:proofErr w:type="gramEnd"/>
    <w:r>
      <w:rPr>
        <w:rFonts w:ascii="Helvetica" w:hAnsi="Helvetica" w:cs="Helvetica"/>
      </w:rPr>
      <w:t xml:space="preserve">. </w:t>
    </w:r>
    <w:proofErr w:type="spellStart"/>
    <w:r>
      <w:rPr>
        <w:rFonts w:ascii="Helvetica" w:hAnsi="Helvetica" w:cs="Helvetica"/>
      </w:rPr>
      <w:t>Кърджали</w:t>
    </w:r>
    <w:proofErr w:type="spellEnd"/>
    <w:r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</w:rPr>
      <w:t>ул</w:t>
    </w:r>
    <w:proofErr w:type="spellEnd"/>
    <w:r>
      <w:rPr>
        <w:rFonts w:ascii="Helvetica" w:hAnsi="Helvetica" w:cs="Helvetica"/>
      </w:rPr>
      <w:t>. „</w:t>
    </w:r>
    <w:proofErr w:type="spellStart"/>
    <w:r>
      <w:rPr>
        <w:rFonts w:ascii="Helvetica" w:hAnsi="Helvetica" w:cs="Helvetica"/>
      </w:rPr>
      <w:t>Мара</w:t>
    </w:r>
    <w:proofErr w:type="spellEnd"/>
    <w:r>
      <w:rPr>
        <w:rFonts w:ascii="Helvetica" w:hAnsi="Helvetica" w:cs="Helvetica"/>
      </w:rPr>
      <w:t xml:space="preserve"> </w:t>
    </w:r>
    <w:proofErr w:type="spellStart"/>
    <w:r>
      <w:rPr>
        <w:rFonts w:ascii="Helvetica" w:hAnsi="Helvetica" w:cs="Helvetica"/>
      </w:rPr>
      <w:t>Михайлова</w:t>
    </w:r>
    <w:proofErr w:type="spellEnd"/>
    <w:proofErr w:type="gramStart"/>
    <w:r>
      <w:rPr>
        <w:rFonts w:ascii="Helvetica" w:hAnsi="Helvetica" w:cs="Helvetica"/>
      </w:rPr>
      <w:t>“ №</w:t>
    </w:r>
    <w:proofErr w:type="gramEnd"/>
    <w:r>
      <w:rPr>
        <w:rFonts w:ascii="Helvetica" w:hAnsi="Helvetica" w:cs="Helvetica"/>
      </w:rPr>
      <w:t xml:space="preserve"> 8, </w:t>
    </w:r>
    <w:proofErr w:type="spellStart"/>
    <w:r>
      <w:rPr>
        <w:rFonts w:ascii="Helvetica" w:hAnsi="Helvetica" w:cs="Helvetica"/>
      </w:rPr>
      <w:t>тел</w:t>
    </w:r>
    <w:proofErr w:type="spellEnd"/>
    <w:r>
      <w:rPr>
        <w:rFonts w:ascii="Helvetica" w:hAnsi="Helvetica" w:cs="Helvetica"/>
      </w:rPr>
      <w:t xml:space="preserve">. 0361/58534, 0882476516, </w:t>
    </w:r>
    <w:proofErr w:type="spellStart"/>
    <w:r>
      <w:rPr>
        <w:rFonts w:ascii="Helvetica" w:hAnsi="Helvetica" w:cs="Helvetica"/>
      </w:rPr>
      <w:t>факс</w:t>
    </w:r>
    <w:proofErr w:type="spellEnd"/>
    <w:r>
      <w:rPr>
        <w:rFonts w:ascii="Helvetica" w:hAnsi="Helvetica" w:cs="Helvetica"/>
      </w:rPr>
      <w:t xml:space="preserve"> 0361/58472, rik09@cik.bg</w:t>
    </w:r>
  </w:p>
  <w:p w:rsidR="00DC203D" w:rsidRPr="00A4606D" w:rsidRDefault="00DC203D" w:rsidP="00A46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622"/>
    <w:multiLevelType w:val="multilevel"/>
    <w:tmpl w:val="89BC8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E1EE8"/>
    <w:multiLevelType w:val="hybridMultilevel"/>
    <w:tmpl w:val="AAACF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5141"/>
    <w:multiLevelType w:val="hybridMultilevel"/>
    <w:tmpl w:val="9D6E315C"/>
    <w:lvl w:ilvl="0" w:tplc="CE1A6A6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0713"/>
    <w:multiLevelType w:val="hybridMultilevel"/>
    <w:tmpl w:val="8064D952"/>
    <w:lvl w:ilvl="0" w:tplc="A3081AC6">
      <w:start w:val="1"/>
      <w:numFmt w:val="upperRoman"/>
      <w:lvlText w:val="%1."/>
      <w:lvlJc w:val="left"/>
      <w:pPr>
        <w:ind w:left="1428" w:hanging="72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87CE3"/>
    <w:multiLevelType w:val="hybridMultilevel"/>
    <w:tmpl w:val="EE3E8378"/>
    <w:lvl w:ilvl="0" w:tplc="3194619E">
      <w:start w:val="1"/>
      <w:numFmt w:val="upperRoman"/>
      <w:lvlText w:val="%1."/>
      <w:lvlJc w:val="left"/>
      <w:pPr>
        <w:ind w:left="960" w:hanging="72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CB718AC"/>
    <w:multiLevelType w:val="hybridMultilevel"/>
    <w:tmpl w:val="2522F91E"/>
    <w:lvl w:ilvl="0" w:tplc="866687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F9448C"/>
    <w:multiLevelType w:val="multilevel"/>
    <w:tmpl w:val="EDE0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086D"/>
    <w:multiLevelType w:val="multilevel"/>
    <w:tmpl w:val="E9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538FC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D6A21"/>
    <w:multiLevelType w:val="multilevel"/>
    <w:tmpl w:val="6014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127846"/>
    <w:multiLevelType w:val="hybridMultilevel"/>
    <w:tmpl w:val="13FC26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E68B9"/>
    <w:multiLevelType w:val="hybridMultilevel"/>
    <w:tmpl w:val="D996CF64"/>
    <w:lvl w:ilvl="0" w:tplc="E15AF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96756"/>
    <w:multiLevelType w:val="hybridMultilevel"/>
    <w:tmpl w:val="11681DC4"/>
    <w:lvl w:ilvl="0" w:tplc="5418B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26F5B"/>
    <w:multiLevelType w:val="hybridMultilevel"/>
    <w:tmpl w:val="9FAAE442"/>
    <w:lvl w:ilvl="0" w:tplc="1FCAD3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56F77"/>
    <w:multiLevelType w:val="hybridMultilevel"/>
    <w:tmpl w:val="16A6486E"/>
    <w:lvl w:ilvl="0" w:tplc="5E8A6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A741E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3F34AB"/>
    <w:multiLevelType w:val="multilevel"/>
    <w:tmpl w:val="670C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3A0656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65BDE"/>
    <w:multiLevelType w:val="multilevel"/>
    <w:tmpl w:val="1786E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E6637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970A1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A4497"/>
    <w:multiLevelType w:val="hybridMultilevel"/>
    <w:tmpl w:val="79D6850E"/>
    <w:lvl w:ilvl="0" w:tplc="04A2FC52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21"/>
  </w:num>
  <w:num w:numId="5">
    <w:abstractNumId w:val="24"/>
  </w:num>
  <w:num w:numId="6">
    <w:abstractNumId w:val="18"/>
  </w:num>
  <w:num w:numId="7">
    <w:abstractNumId w:val="9"/>
  </w:num>
  <w:num w:numId="8">
    <w:abstractNumId w:val="4"/>
  </w:num>
  <w:num w:numId="9">
    <w:abstractNumId w:val="6"/>
  </w:num>
  <w:num w:numId="10">
    <w:abstractNumId w:val="22"/>
  </w:num>
  <w:num w:numId="11">
    <w:abstractNumId w:val="0"/>
  </w:num>
  <w:num w:numId="12">
    <w:abstractNumId w:val="8"/>
  </w:num>
  <w:num w:numId="13">
    <w:abstractNumId w:val="25"/>
  </w:num>
  <w:num w:numId="14">
    <w:abstractNumId w:val="10"/>
  </w:num>
  <w:num w:numId="15">
    <w:abstractNumId w:val="12"/>
  </w:num>
  <w:num w:numId="16">
    <w:abstractNumId w:val="3"/>
  </w:num>
  <w:num w:numId="17">
    <w:abstractNumId w:val="16"/>
  </w:num>
  <w:num w:numId="18">
    <w:abstractNumId w:val="2"/>
  </w:num>
  <w:num w:numId="19">
    <w:abstractNumId w:val="28"/>
  </w:num>
  <w:num w:numId="20">
    <w:abstractNumId w:val="20"/>
  </w:num>
  <w:num w:numId="21">
    <w:abstractNumId w:val="19"/>
  </w:num>
  <w:num w:numId="22">
    <w:abstractNumId w:val="13"/>
  </w:num>
  <w:num w:numId="23">
    <w:abstractNumId w:val="15"/>
  </w:num>
  <w:num w:numId="24">
    <w:abstractNumId w:val="7"/>
  </w:num>
  <w:num w:numId="25">
    <w:abstractNumId w:val="26"/>
  </w:num>
  <w:num w:numId="26">
    <w:abstractNumId w:val="23"/>
  </w:num>
  <w:num w:numId="27">
    <w:abstractNumId w:val="11"/>
  </w:num>
  <w:num w:numId="28">
    <w:abstractNumId w:val="29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36E4"/>
    <w:rsid w:val="000361E8"/>
    <w:rsid w:val="000949F1"/>
    <w:rsid w:val="000B7846"/>
    <w:rsid w:val="000C30B2"/>
    <w:rsid w:val="000E0C82"/>
    <w:rsid w:val="000E5755"/>
    <w:rsid w:val="000E77B0"/>
    <w:rsid w:val="000F0B50"/>
    <w:rsid w:val="00102B7E"/>
    <w:rsid w:val="001149A6"/>
    <w:rsid w:val="00117AEE"/>
    <w:rsid w:val="001200D1"/>
    <w:rsid w:val="001267FA"/>
    <w:rsid w:val="001739DD"/>
    <w:rsid w:val="00181ED2"/>
    <w:rsid w:val="001A07D4"/>
    <w:rsid w:val="001A54EA"/>
    <w:rsid w:val="001A79AB"/>
    <w:rsid w:val="001C1EAC"/>
    <w:rsid w:val="001C3119"/>
    <w:rsid w:val="001E0657"/>
    <w:rsid w:val="001E0FA7"/>
    <w:rsid w:val="00234A37"/>
    <w:rsid w:val="00266C26"/>
    <w:rsid w:val="00287169"/>
    <w:rsid w:val="002948A6"/>
    <w:rsid w:val="00296524"/>
    <w:rsid w:val="00296A8E"/>
    <w:rsid w:val="002C4139"/>
    <w:rsid w:val="002F16A7"/>
    <w:rsid w:val="00313829"/>
    <w:rsid w:val="00333148"/>
    <w:rsid w:val="00352024"/>
    <w:rsid w:val="00363290"/>
    <w:rsid w:val="003A28BA"/>
    <w:rsid w:val="003A45E1"/>
    <w:rsid w:val="003A5A51"/>
    <w:rsid w:val="003B010C"/>
    <w:rsid w:val="003C0182"/>
    <w:rsid w:val="003C4C12"/>
    <w:rsid w:val="003D1389"/>
    <w:rsid w:val="003E4415"/>
    <w:rsid w:val="003F31DE"/>
    <w:rsid w:val="00447E4F"/>
    <w:rsid w:val="00456EF0"/>
    <w:rsid w:val="00464F16"/>
    <w:rsid w:val="004A018F"/>
    <w:rsid w:val="004D0F17"/>
    <w:rsid w:val="004E377F"/>
    <w:rsid w:val="004E4906"/>
    <w:rsid w:val="00520B90"/>
    <w:rsid w:val="0058768C"/>
    <w:rsid w:val="00595DF3"/>
    <w:rsid w:val="005D5E97"/>
    <w:rsid w:val="005E120D"/>
    <w:rsid w:val="005E5CCD"/>
    <w:rsid w:val="005E6140"/>
    <w:rsid w:val="006116E5"/>
    <w:rsid w:val="0061277E"/>
    <w:rsid w:val="00650A99"/>
    <w:rsid w:val="00664CC0"/>
    <w:rsid w:val="00664F36"/>
    <w:rsid w:val="00722A1D"/>
    <w:rsid w:val="00725493"/>
    <w:rsid w:val="00732704"/>
    <w:rsid w:val="00735A9D"/>
    <w:rsid w:val="00741195"/>
    <w:rsid w:val="007424D7"/>
    <w:rsid w:val="0079075E"/>
    <w:rsid w:val="007B1D3C"/>
    <w:rsid w:val="007C1334"/>
    <w:rsid w:val="007C192D"/>
    <w:rsid w:val="007E7912"/>
    <w:rsid w:val="00802509"/>
    <w:rsid w:val="00815BB5"/>
    <w:rsid w:val="00820F0D"/>
    <w:rsid w:val="008408CC"/>
    <w:rsid w:val="00890515"/>
    <w:rsid w:val="008A13AB"/>
    <w:rsid w:val="008B4AA3"/>
    <w:rsid w:val="0090176F"/>
    <w:rsid w:val="00907AEE"/>
    <w:rsid w:val="00931949"/>
    <w:rsid w:val="00942119"/>
    <w:rsid w:val="00976FEF"/>
    <w:rsid w:val="00984304"/>
    <w:rsid w:val="00991A82"/>
    <w:rsid w:val="009A704A"/>
    <w:rsid w:val="009D752B"/>
    <w:rsid w:val="009E09D0"/>
    <w:rsid w:val="00A068D0"/>
    <w:rsid w:val="00A3585D"/>
    <w:rsid w:val="00A4606D"/>
    <w:rsid w:val="00A97ED2"/>
    <w:rsid w:val="00AA5DD2"/>
    <w:rsid w:val="00AA732C"/>
    <w:rsid w:val="00AF192C"/>
    <w:rsid w:val="00B2029A"/>
    <w:rsid w:val="00B257C6"/>
    <w:rsid w:val="00B328A0"/>
    <w:rsid w:val="00B61D2D"/>
    <w:rsid w:val="00B72AA3"/>
    <w:rsid w:val="00B762E1"/>
    <w:rsid w:val="00B84229"/>
    <w:rsid w:val="00B97821"/>
    <w:rsid w:val="00C11C51"/>
    <w:rsid w:val="00C11DBB"/>
    <w:rsid w:val="00C44A74"/>
    <w:rsid w:val="00C45D43"/>
    <w:rsid w:val="00C702E1"/>
    <w:rsid w:val="00C81BF6"/>
    <w:rsid w:val="00CC04C1"/>
    <w:rsid w:val="00D403EA"/>
    <w:rsid w:val="00D51028"/>
    <w:rsid w:val="00D62311"/>
    <w:rsid w:val="00D971F1"/>
    <w:rsid w:val="00DB1C80"/>
    <w:rsid w:val="00DC203D"/>
    <w:rsid w:val="00DC66CC"/>
    <w:rsid w:val="00DD2190"/>
    <w:rsid w:val="00DE5E8C"/>
    <w:rsid w:val="00DE6B63"/>
    <w:rsid w:val="00DF10CC"/>
    <w:rsid w:val="00E17BE4"/>
    <w:rsid w:val="00E51760"/>
    <w:rsid w:val="00E62331"/>
    <w:rsid w:val="00EC0BFC"/>
    <w:rsid w:val="00ED7543"/>
    <w:rsid w:val="00EF5A78"/>
    <w:rsid w:val="00EF7F6C"/>
    <w:rsid w:val="00F0447C"/>
    <w:rsid w:val="00F30021"/>
    <w:rsid w:val="00F41C27"/>
    <w:rsid w:val="00F43352"/>
    <w:rsid w:val="00F51B29"/>
    <w:rsid w:val="00F707B0"/>
    <w:rsid w:val="00F76B53"/>
    <w:rsid w:val="00F82CFB"/>
    <w:rsid w:val="00F96170"/>
    <w:rsid w:val="00FA53B3"/>
    <w:rsid w:val="00FB085A"/>
    <w:rsid w:val="00FB2D09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FF96-6ED6-4CFB-8EB7-626824C2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91</cp:revision>
  <cp:lastPrinted>2019-04-18T15:15:00Z</cp:lastPrinted>
  <dcterms:created xsi:type="dcterms:W3CDTF">2019-04-06T11:21:00Z</dcterms:created>
  <dcterms:modified xsi:type="dcterms:W3CDTF">2019-05-03T15:44:00Z</dcterms:modified>
</cp:coreProperties>
</file>