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09.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173232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01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433A65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EF4B63" w:rsidRDefault="005A5BBA" w:rsidP="008212CA">
            <w:pPr>
              <w:spacing w:after="0" w:line="360" w:lineRule="atLeast"/>
              <w:jc w:val="both"/>
              <w:rPr>
                <w:sz w:val="26"/>
                <w:szCs w:val="26"/>
              </w:rPr>
            </w:pPr>
            <w:r>
              <w:t>Определяне на с</w:t>
            </w:r>
            <w:r w:rsidRPr="00B751F6">
              <w:t>едалище на РИК</w:t>
            </w:r>
            <w:r>
              <w:t xml:space="preserve"> 09</w:t>
            </w:r>
            <w:r w:rsidRPr="00B751F6">
              <w:t xml:space="preserve"> </w:t>
            </w:r>
            <w:r>
              <w:t>Кърджали,</w:t>
            </w:r>
            <w:r w:rsidR="00057FF8">
              <w:t xml:space="preserve"> приемно време,</w:t>
            </w:r>
            <w:r w:rsidRPr="00B751F6">
              <w:t xml:space="preserve"> телефони за контакт и e-mail</w:t>
            </w:r>
            <w:r>
              <w:t>.</w:t>
            </w:r>
            <w:r w:rsidRPr="00B751F6">
              <w:t xml:space="preserve"> </w:t>
            </w:r>
            <w:r w:rsidR="008212CA">
              <w:t>Информационно табло на РИК</w:t>
            </w:r>
            <w:r>
              <w:t xml:space="preserve">. </w:t>
            </w:r>
            <w:r w:rsidR="00057FF8">
              <w:t xml:space="preserve">Приемане на номерация на решенията на РИК - Кърджали </w:t>
            </w:r>
            <w:r w:rsidR="003731F2" w:rsidRPr="00B751F6">
              <w:rPr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</w:t>
            </w:r>
            <w:r w:rsidR="003731F2">
              <w:rPr>
                <w:shd w:val="clear" w:color="auto" w:fill="FFFFFF"/>
              </w:rPr>
              <w:t xml:space="preserve">. </w:t>
            </w:r>
            <w:r w:rsidR="00057FF8">
              <w:t>и о</w:t>
            </w:r>
            <w:r>
              <w:t>пределяне на</w:t>
            </w:r>
            <w:r w:rsidRPr="00B751F6">
              <w:t xml:space="preserve"> места</w:t>
            </w:r>
            <w:r w:rsidR="00211F67">
              <w:t xml:space="preserve"> и начин</w:t>
            </w:r>
            <w:r w:rsidRPr="00B751F6">
              <w:t xml:space="preserve"> за обявяване</w:t>
            </w:r>
            <w:r w:rsidR="003731F2">
              <w:t>то</w:t>
            </w:r>
            <w:r w:rsidRPr="00B751F6">
              <w:t xml:space="preserve"> </w:t>
            </w:r>
            <w:r w:rsidR="000D3A1B">
              <w:t>им.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Default="00433A65" w:rsidP="00433A65">
            <w:pPr>
              <w:spacing w:after="0" w:line="360" w:lineRule="atLeast"/>
              <w:jc w:val="both"/>
              <w:rPr>
                <w:sz w:val="26"/>
                <w:szCs w:val="26"/>
              </w:rPr>
            </w:pPr>
            <w:r w:rsidRPr="00433A65">
              <w:t>Приемане на п</w:t>
            </w:r>
            <w:r w:rsidR="005A5BBA" w:rsidRPr="00433A65">
              <w:t xml:space="preserve">ечатът на РИК – </w:t>
            </w:r>
            <w:r w:rsidRPr="00433A65">
              <w:t>Кърджали</w:t>
            </w:r>
            <w:r w:rsidR="005A5BBA" w:rsidRPr="00433A65">
              <w:t xml:space="preserve"> </w:t>
            </w:r>
            <w:r w:rsidR="005A5BBA" w:rsidRPr="00433A65">
              <w:rPr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433A65" w:rsidRDefault="005A5BBA" w:rsidP="00433A65">
            <w:pPr>
              <w:spacing w:after="0" w:line="360" w:lineRule="atLeast"/>
            </w:pPr>
            <w:r w:rsidRPr="00433A65">
              <w:t>Избиране на говорител на РИК –</w:t>
            </w:r>
            <w:r w:rsidR="00433A65">
              <w:t xml:space="preserve"> Кърджали </w:t>
            </w:r>
            <w:r w:rsidRPr="00433A65">
              <w:rPr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DB" w:rsidRDefault="00577EDB" w:rsidP="00577EDB">
            <w:pPr>
              <w:spacing w:after="0" w:line="360" w:lineRule="atLeast"/>
              <w:jc w:val="both"/>
            </w:pPr>
            <w:r>
              <w:t>Приемане на вътрешни правила за входящата и изходяща кореспонденция и документация на РИК 09 Кърджали</w:t>
            </w:r>
          </w:p>
          <w:p w:rsidR="005A5BBA" w:rsidRPr="00433A65" w:rsidRDefault="005A5BBA" w:rsidP="00EC173E">
            <w:pPr>
              <w:spacing w:after="0" w:line="36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Default="005A5BBA" w:rsidP="00577EDB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  <w:r w:rsidR="000D3A1B">
              <w:rPr>
                <w:sz w:val="26"/>
                <w:szCs w:val="26"/>
              </w:rPr>
              <w:t>.</w:t>
            </w:r>
            <w:r w:rsidR="00577EDB"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  <w:bookmarkStart w:id="0" w:name="_GoBack"/>
      <w:bookmarkEnd w:id="0"/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731F2"/>
    <w:rsid w:val="003F0AA1"/>
    <w:rsid w:val="00433A65"/>
    <w:rsid w:val="00577EDB"/>
    <w:rsid w:val="005A5BBA"/>
    <w:rsid w:val="005B5013"/>
    <w:rsid w:val="007A2AE7"/>
    <w:rsid w:val="008212CA"/>
    <w:rsid w:val="00977F3D"/>
    <w:rsid w:val="00A03869"/>
    <w:rsid w:val="00DF1541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AViK</cp:lastModifiedBy>
  <cp:revision>12</cp:revision>
  <dcterms:created xsi:type="dcterms:W3CDTF">2019-04-06T08:16:00Z</dcterms:created>
  <dcterms:modified xsi:type="dcterms:W3CDTF">2019-04-08T14:03:00Z</dcterms:modified>
</cp:coreProperties>
</file>