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9B23BD" w:rsidRDefault="005A5BBA" w:rsidP="005A5BB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Заседание на </w:t>
      </w:r>
      <w:r w:rsidRPr="009B23BD">
        <w:rPr>
          <w:b/>
          <w:sz w:val="32"/>
          <w:szCs w:val="32"/>
          <w:lang w:val="en-US"/>
        </w:rPr>
        <w:t>РИК</w:t>
      </w:r>
      <w:r w:rsidRPr="009B23BD">
        <w:rPr>
          <w:b/>
          <w:sz w:val="32"/>
          <w:szCs w:val="32"/>
        </w:rPr>
        <w:t xml:space="preserve"> </w:t>
      </w:r>
      <w:r w:rsidR="007A2AE7" w:rsidRPr="009B23BD">
        <w:rPr>
          <w:b/>
          <w:sz w:val="32"/>
          <w:szCs w:val="32"/>
        </w:rPr>
        <w:t>09</w:t>
      </w:r>
      <w:r w:rsidRPr="009B23BD">
        <w:rPr>
          <w:b/>
          <w:sz w:val="32"/>
          <w:szCs w:val="32"/>
        </w:rPr>
        <w:t xml:space="preserve"> Кърджали на</w:t>
      </w:r>
      <w:r w:rsidR="001F46CA" w:rsidRPr="009B23BD">
        <w:rPr>
          <w:b/>
          <w:sz w:val="32"/>
          <w:szCs w:val="32"/>
        </w:rPr>
        <w:t xml:space="preserve"> </w:t>
      </w:r>
      <w:r w:rsidR="00595AE6">
        <w:rPr>
          <w:b/>
          <w:sz w:val="32"/>
          <w:szCs w:val="32"/>
        </w:rPr>
        <w:t>17</w:t>
      </w:r>
      <w:r w:rsidR="00D2202F" w:rsidRPr="009B23BD">
        <w:rPr>
          <w:b/>
          <w:sz w:val="32"/>
          <w:szCs w:val="32"/>
          <w:lang w:val="en-US"/>
        </w:rPr>
        <w:t>.</w:t>
      </w:r>
      <w:r w:rsidR="00262E35" w:rsidRPr="009B23BD">
        <w:rPr>
          <w:b/>
          <w:sz w:val="32"/>
          <w:szCs w:val="32"/>
        </w:rPr>
        <w:t>11</w:t>
      </w:r>
      <w:r w:rsidRPr="009B23BD">
        <w:rPr>
          <w:b/>
          <w:sz w:val="32"/>
          <w:szCs w:val="32"/>
        </w:rPr>
        <w:t>.20</w:t>
      </w:r>
      <w:r w:rsidR="003A510C" w:rsidRPr="009B23BD">
        <w:rPr>
          <w:b/>
          <w:sz w:val="32"/>
          <w:szCs w:val="32"/>
        </w:rPr>
        <w:t>21</w:t>
      </w:r>
      <w:r w:rsidRPr="009B23BD">
        <w:rPr>
          <w:b/>
          <w:sz w:val="32"/>
          <w:szCs w:val="32"/>
        </w:rPr>
        <w:t xml:space="preserve"> г.</w:t>
      </w:r>
    </w:p>
    <w:p w:rsidR="005A5BBA" w:rsidRPr="009B23BD" w:rsidRDefault="005A5BBA" w:rsidP="005A5BBA">
      <w:pPr>
        <w:spacing w:after="0" w:line="240" w:lineRule="auto"/>
        <w:ind w:right="-30"/>
        <w:jc w:val="center"/>
        <w:rPr>
          <w:b/>
          <w:sz w:val="32"/>
          <w:szCs w:val="32"/>
          <w:lang w:val="en-US"/>
        </w:rPr>
      </w:pPr>
    </w:p>
    <w:p w:rsidR="005A5BBA" w:rsidRPr="009B23BD" w:rsidRDefault="005E43FE" w:rsidP="005A5BBA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9B23BD">
        <w:rPr>
          <w:b/>
          <w:sz w:val="32"/>
          <w:szCs w:val="32"/>
        </w:rPr>
        <w:t>Проект за д</w:t>
      </w:r>
      <w:r w:rsidR="005A5BBA" w:rsidRPr="009B23BD">
        <w:rPr>
          <w:b/>
          <w:sz w:val="32"/>
          <w:szCs w:val="32"/>
        </w:rPr>
        <w:t xml:space="preserve">невен ред </w:t>
      </w:r>
    </w:p>
    <w:p w:rsidR="005A5BBA" w:rsidRPr="009B23BD" w:rsidRDefault="005A5BBA" w:rsidP="00920389">
      <w:pPr>
        <w:spacing w:after="0" w:line="240" w:lineRule="auto"/>
        <w:ind w:right="-1"/>
        <w:jc w:val="right"/>
        <w:rPr>
          <w:b/>
          <w:sz w:val="32"/>
          <w:szCs w:val="32"/>
          <w:lang w:val="en-US"/>
        </w:rPr>
      </w:pPr>
      <w:r w:rsidRPr="009B23BD">
        <w:rPr>
          <w:b/>
          <w:sz w:val="32"/>
          <w:szCs w:val="32"/>
        </w:rPr>
        <w:t xml:space="preserve">№ </w:t>
      </w:r>
      <w:r w:rsidR="00C92716" w:rsidRPr="009B23BD">
        <w:rPr>
          <w:b/>
          <w:sz w:val="32"/>
          <w:szCs w:val="32"/>
        </w:rPr>
        <w:t>1</w:t>
      </w:r>
      <w:r w:rsidR="00595AE6">
        <w:rPr>
          <w:b/>
          <w:sz w:val="32"/>
          <w:szCs w:val="32"/>
        </w:rPr>
        <w:t>8</w:t>
      </w:r>
    </w:p>
    <w:p w:rsidR="005A5BBA" w:rsidRPr="009B23BD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9B23BD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9B23BD" w:rsidRDefault="005A5BBA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9B23BD" w:rsidRDefault="007A1304" w:rsidP="00361544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</w:t>
            </w:r>
            <w:r w:rsidR="00F67F4C" w:rsidRPr="009B23BD">
              <w:rPr>
                <w:b/>
                <w:sz w:val="32"/>
                <w:szCs w:val="32"/>
              </w:rPr>
              <w:t>а</w:t>
            </w:r>
            <w:r w:rsidR="00433A65" w:rsidRPr="009B23BD">
              <w:rPr>
                <w:b/>
                <w:sz w:val="32"/>
                <w:szCs w:val="32"/>
              </w:rPr>
              <w:t xml:space="preserve"> заседанието</w:t>
            </w:r>
            <w:r w:rsidR="005A5BBA" w:rsidRPr="009B23B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9B23BD" w:rsidRDefault="005A5BBA" w:rsidP="00920389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B23BD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595AE6" w:rsidRPr="00595AE6" w:rsidRDefault="00595AE6" w:rsidP="00AA54B4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Одобряване на пр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едпечатния образец на бюлетините</w:t>
            </w: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гласуване в изборите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републиката  на 21 ноември</w:t>
            </w:r>
            <w:r w:rsidRPr="002C537F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 за Девети изборен район – Кърджалийски, както и тиража на бюлетините.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9B23BD" w:rsidRDefault="00A43085" w:rsidP="00595AE6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 w:rsidR="00595AE6">
              <w:rPr>
                <w:color w:val="000000" w:themeColor="text1"/>
                <w:sz w:val="32"/>
                <w:szCs w:val="32"/>
              </w:rPr>
              <w:t>Н.С.</w:t>
            </w:r>
          </w:p>
        </w:tc>
      </w:tr>
      <w:tr w:rsidR="000072A5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9B23BD" w:rsidRDefault="007B7A61" w:rsidP="007B7A6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595AE6" w:rsidRPr="00A43085" w:rsidRDefault="00A43085" w:rsidP="00A43085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en-GB"/>
              </w:rPr>
            </w:pPr>
            <w:r w:rsidRPr="00D93024">
              <w:rPr>
                <w:color w:val="000000" w:themeColor="text1"/>
                <w:lang w:eastAsia="en-GB"/>
              </w:rPr>
              <w:t>Упълномощаване членове на Районна избирателна комисия 09 – Кърджали, които съвместно с представители на Областна администрация</w:t>
            </w:r>
            <w:r>
              <w:rPr>
                <w:color w:val="000000" w:themeColor="text1"/>
                <w:lang w:eastAsia="en-GB"/>
              </w:rPr>
              <w:t xml:space="preserve"> Кърджали</w:t>
            </w:r>
            <w:r w:rsidRPr="00D93024">
              <w:rPr>
                <w:color w:val="000000" w:themeColor="text1"/>
                <w:lang w:eastAsia="en-GB"/>
              </w:rPr>
              <w:t xml:space="preserve"> да получат хартиените бюлетини за изборите за</w:t>
            </w:r>
            <w:r>
              <w:rPr>
                <w:color w:val="000000" w:themeColor="text1"/>
                <w:lang w:eastAsia="en-GB"/>
              </w:rPr>
              <w:t xml:space="preserve"> президент и вицепрезидент на</w:t>
            </w:r>
            <w:r w:rsidRPr="00D93024">
              <w:rPr>
                <w:color w:val="000000" w:themeColor="text1"/>
                <w:lang w:eastAsia="en-GB"/>
              </w:rPr>
              <w:t xml:space="preserve"> </w:t>
            </w:r>
            <w:r>
              <w:rPr>
                <w:color w:val="000000" w:themeColor="text1"/>
                <w:lang w:eastAsia="en-GB"/>
              </w:rPr>
              <w:t>21</w:t>
            </w:r>
            <w:r w:rsidRPr="00D93024">
              <w:rPr>
                <w:color w:val="000000" w:themeColor="text1"/>
                <w:lang w:eastAsia="en-GB"/>
              </w:rPr>
              <w:t xml:space="preserve"> </w:t>
            </w:r>
            <w:r>
              <w:rPr>
                <w:color w:val="000000" w:themeColor="text1"/>
                <w:lang w:eastAsia="en-GB"/>
              </w:rPr>
              <w:t>ноември</w:t>
            </w:r>
            <w:r w:rsidRPr="00D93024">
              <w:rPr>
                <w:color w:val="000000" w:themeColor="text1"/>
                <w:lang w:eastAsia="en-GB"/>
              </w:rPr>
              <w:t xml:space="preserve"> 2021 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A54B4" w:rsidRPr="009B23BD" w:rsidRDefault="00BB21AA" w:rsidP="00822422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Г</w:t>
            </w:r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М</w:t>
            </w:r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FE1150" w:rsidRPr="009B23BD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FE1150" w:rsidRPr="009B23BD" w:rsidRDefault="00FE1150" w:rsidP="00FE1150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595AE6" w:rsidRPr="00A43085" w:rsidRDefault="00A43085" w:rsidP="00A43085">
            <w:pPr>
              <w:shd w:val="clear" w:color="auto" w:fill="FFFFFF"/>
              <w:spacing w:after="15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Писмо относно Постановление за отказ за образуване на досъдебно производство от 13.11.2021 г. от районен прокурор </w:t>
            </w:r>
            <w:proofErr w:type="spellStart"/>
            <w:r>
              <w:rPr>
                <w:color w:val="000000" w:themeColor="text1"/>
                <w:lang w:eastAsia="bg-BG"/>
              </w:rPr>
              <w:t>Мерйем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Алиева.</w:t>
            </w:r>
            <w:r w:rsidRPr="007155C6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FE1150" w:rsidRPr="009B23BD" w:rsidRDefault="00A43085" w:rsidP="00A43085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  <w:r>
              <w:rPr>
                <w:color w:val="000000" w:themeColor="text1"/>
                <w:sz w:val="32"/>
                <w:szCs w:val="32"/>
              </w:rPr>
              <w:t>З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7A3B60" w:rsidRPr="009B23BD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9B23BD" w:rsidRDefault="00485B2A" w:rsidP="001C04EE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</w:t>
            </w:r>
            <w:r w:rsidR="007A3B60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A43085" w:rsidRDefault="00A43085" w:rsidP="007A3B60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 w:rsidRPr="00522975">
              <w:rPr>
                <w:color w:val="000000" w:themeColor="text1"/>
                <w:lang w:eastAsia="bg-BG"/>
              </w:rPr>
              <w:t>К</w:t>
            </w:r>
            <w:r>
              <w:rPr>
                <w:color w:val="000000" w:themeColor="text1"/>
                <w:lang w:eastAsia="bg-BG"/>
              </w:rPr>
              <w:t xml:space="preserve">оалиция „БСП за България“ и КП „ГЕРБ-СДС“ .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Default="00BB21AA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М.С.</w:t>
            </w:r>
          </w:p>
          <w:p w:rsidR="00A43085" w:rsidRPr="009B23BD" w:rsidRDefault="00A43085" w:rsidP="007A3B60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43085" w:rsidRPr="009B23BD" w:rsidTr="00E82413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A43085" w:rsidRPr="009B23BD" w:rsidRDefault="00A43085" w:rsidP="00E82413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color w:val="000000" w:themeColor="text1"/>
                <w:sz w:val="32"/>
                <w:szCs w:val="32"/>
                <w:lang w:val="en-US"/>
              </w:rPr>
              <w:t>5</w:t>
            </w: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.</w:t>
            </w:r>
          </w:p>
        </w:tc>
        <w:tc>
          <w:tcPr>
            <w:tcW w:w="7072" w:type="dxa"/>
            <w:shd w:val="clear" w:color="auto" w:fill="auto"/>
          </w:tcPr>
          <w:p w:rsidR="00A43085" w:rsidRPr="009F7326" w:rsidRDefault="009F7326" w:rsidP="009F732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  Коалиция „Изправи се БГ! Мутри вън!“ и  Коалиция „БСП за България“ 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A43085" w:rsidRPr="009B23BD" w:rsidRDefault="00BB21AA" w:rsidP="00E82413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</w:t>
            </w:r>
            <w:bookmarkStart w:id="0" w:name="_GoBack"/>
            <w:bookmarkEnd w:id="0"/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  <w:r w:rsidR="00A43085">
              <w:rPr>
                <w:color w:val="000000" w:themeColor="text1"/>
                <w:sz w:val="32"/>
                <w:szCs w:val="32"/>
              </w:rPr>
              <w:t>С</w:t>
            </w:r>
            <w:r w:rsidR="00A43085"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A43085" w:rsidRPr="009B23BD" w:rsidTr="00E82413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5" w:rsidRPr="009B23BD" w:rsidRDefault="00A43085" w:rsidP="00E82413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6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085" w:rsidRPr="009B23BD" w:rsidRDefault="00A43085" w:rsidP="00E82413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9B23BD">
              <w:rPr>
                <w:rFonts w:eastAsiaTheme="minorHAnsi"/>
                <w:color w:val="000000" w:themeColor="text1"/>
                <w:sz w:val="32"/>
                <w:szCs w:val="32"/>
                <w:shd w:val="clear" w:color="auto" w:fill="FFFFFF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5" w:rsidRPr="009B23BD" w:rsidRDefault="00A43085" w:rsidP="00E82413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A43085" w:rsidRPr="000072A5" w:rsidRDefault="00A43085" w:rsidP="00A43085">
      <w:pPr>
        <w:spacing w:line="360" w:lineRule="auto"/>
        <w:rPr>
          <w:color w:val="000000" w:themeColor="text1"/>
        </w:rPr>
      </w:pPr>
    </w:p>
    <w:p w:rsidR="008212CA" w:rsidRPr="000072A5" w:rsidRDefault="008212CA" w:rsidP="00A4308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A2C76"/>
    <w:rsid w:val="000B2173"/>
    <w:rsid w:val="000C22C8"/>
    <w:rsid w:val="000C5466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C04EE"/>
    <w:rsid w:val="001E76C6"/>
    <w:rsid w:val="001F46CA"/>
    <w:rsid w:val="001F4A0C"/>
    <w:rsid w:val="001F54FE"/>
    <w:rsid w:val="00204D21"/>
    <w:rsid w:val="00211F67"/>
    <w:rsid w:val="00216FF1"/>
    <w:rsid w:val="002247FC"/>
    <w:rsid w:val="00232937"/>
    <w:rsid w:val="00237880"/>
    <w:rsid w:val="00247DAA"/>
    <w:rsid w:val="00262E35"/>
    <w:rsid w:val="002965C1"/>
    <w:rsid w:val="002B7822"/>
    <w:rsid w:val="002C25F2"/>
    <w:rsid w:val="002C78D3"/>
    <w:rsid w:val="002D7A56"/>
    <w:rsid w:val="002E58A6"/>
    <w:rsid w:val="002F0658"/>
    <w:rsid w:val="002F69F1"/>
    <w:rsid w:val="003157A9"/>
    <w:rsid w:val="0035602D"/>
    <w:rsid w:val="00361544"/>
    <w:rsid w:val="003731F2"/>
    <w:rsid w:val="003A510C"/>
    <w:rsid w:val="003C5EE5"/>
    <w:rsid w:val="003E3179"/>
    <w:rsid w:val="003E3B20"/>
    <w:rsid w:val="003F0AA1"/>
    <w:rsid w:val="003F78D2"/>
    <w:rsid w:val="00404483"/>
    <w:rsid w:val="004062F0"/>
    <w:rsid w:val="0041535E"/>
    <w:rsid w:val="0043362A"/>
    <w:rsid w:val="00433A65"/>
    <w:rsid w:val="004423A6"/>
    <w:rsid w:val="00446F8D"/>
    <w:rsid w:val="00485B2A"/>
    <w:rsid w:val="004A3569"/>
    <w:rsid w:val="004B64F4"/>
    <w:rsid w:val="004E21B7"/>
    <w:rsid w:val="00511B39"/>
    <w:rsid w:val="00513E54"/>
    <w:rsid w:val="0056561C"/>
    <w:rsid w:val="00577EDB"/>
    <w:rsid w:val="00590EDE"/>
    <w:rsid w:val="0059429F"/>
    <w:rsid w:val="00595AE6"/>
    <w:rsid w:val="005974BD"/>
    <w:rsid w:val="005A5BBA"/>
    <w:rsid w:val="005A7E71"/>
    <w:rsid w:val="005B027A"/>
    <w:rsid w:val="005B5013"/>
    <w:rsid w:val="005D2EBA"/>
    <w:rsid w:val="005D6856"/>
    <w:rsid w:val="005E279A"/>
    <w:rsid w:val="005E43FE"/>
    <w:rsid w:val="006027E4"/>
    <w:rsid w:val="00644B0E"/>
    <w:rsid w:val="006454DF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4717F"/>
    <w:rsid w:val="008646D5"/>
    <w:rsid w:val="0088110E"/>
    <w:rsid w:val="00896699"/>
    <w:rsid w:val="008C1F76"/>
    <w:rsid w:val="00903ECC"/>
    <w:rsid w:val="00920389"/>
    <w:rsid w:val="009302B6"/>
    <w:rsid w:val="00933FD9"/>
    <w:rsid w:val="00945ED7"/>
    <w:rsid w:val="00965475"/>
    <w:rsid w:val="00977F3D"/>
    <w:rsid w:val="009B23BD"/>
    <w:rsid w:val="009B4E6E"/>
    <w:rsid w:val="009F7326"/>
    <w:rsid w:val="00A00696"/>
    <w:rsid w:val="00A03869"/>
    <w:rsid w:val="00A43085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15A7C"/>
    <w:rsid w:val="00B32065"/>
    <w:rsid w:val="00B3377F"/>
    <w:rsid w:val="00B35F11"/>
    <w:rsid w:val="00B6012E"/>
    <w:rsid w:val="00B70665"/>
    <w:rsid w:val="00B830BC"/>
    <w:rsid w:val="00B97048"/>
    <w:rsid w:val="00BB21AA"/>
    <w:rsid w:val="00BB21B7"/>
    <w:rsid w:val="00BC32F2"/>
    <w:rsid w:val="00C17148"/>
    <w:rsid w:val="00C27445"/>
    <w:rsid w:val="00C37186"/>
    <w:rsid w:val="00C92716"/>
    <w:rsid w:val="00CB6662"/>
    <w:rsid w:val="00CD1D45"/>
    <w:rsid w:val="00CE0EB7"/>
    <w:rsid w:val="00D1573F"/>
    <w:rsid w:val="00D2202F"/>
    <w:rsid w:val="00D67990"/>
    <w:rsid w:val="00D814F7"/>
    <w:rsid w:val="00D87DED"/>
    <w:rsid w:val="00D92431"/>
    <w:rsid w:val="00DC68A5"/>
    <w:rsid w:val="00DD4C27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91318"/>
    <w:rsid w:val="00EC173E"/>
    <w:rsid w:val="00F057C1"/>
    <w:rsid w:val="00F05A91"/>
    <w:rsid w:val="00F257E3"/>
    <w:rsid w:val="00F56096"/>
    <w:rsid w:val="00F61532"/>
    <w:rsid w:val="00F67F4C"/>
    <w:rsid w:val="00FD5B5C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1A4C-1F73-47B5-AC37-35D7DDB5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18</cp:revision>
  <cp:lastPrinted>2021-11-13T15:13:00Z</cp:lastPrinted>
  <dcterms:created xsi:type="dcterms:W3CDTF">2021-11-13T14:42:00Z</dcterms:created>
  <dcterms:modified xsi:type="dcterms:W3CDTF">2021-11-17T17:25:00Z</dcterms:modified>
</cp:coreProperties>
</file>